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C0" w:rsidRDefault="00F53EC0" w:rsidP="00340198">
      <w:pPr>
        <w:rPr>
          <w:rFonts w:ascii="Arial" w:hAnsi="Arial" w:cs="Arial"/>
          <w:b/>
          <w:bCs/>
          <w:sz w:val="40"/>
          <w:szCs w:val="40"/>
          <w:u w:val="single"/>
          <w:rtl/>
        </w:rPr>
      </w:pPr>
    </w:p>
    <w:p w:rsidR="009A33F7" w:rsidRDefault="009A33F7" w:rsidP="00190942">
      <w:pPr>
        <w:spacing w:before="100" w:beforeAutospacing="1" w:after="100" w:afterAutospacing="1"/>
        <w:jc w:val="both"/>
        <w:rPr>
          <w:rFonts w:ascii="Arial" w:hAnsi="Arial" w:cs="Arial"/>
          <w:b/>
          <w:bCs/>
          <w:rtl/>
        </w:rPr>
      </w:pPr>
    </w:p>
    <w:p w:rsidR="007C0CFB" w:rsidRDefault="007C0CFB">
      <w:pPr>
        <w:bidi w:val="0"/>
        <w:rPr>
          <w:rFonts w:ascii="Arial" w:hAnsi="Arial" w:cs="Arial"/>
          <w:b/>
          <w:bCs/>
          <w:sz w:val="40"/>
          <w:szCs w:val="40"/>
          <w:rtl/>
        </w:rPr>
      </w:pPr>
      <w:bookmarkStart w:id="0" w:name="_GoBack"/>
      <w:bookmarkEnd w:id="0"/>
    </w:p>
    <w:p w:rsidR="00D10FA3" w:rsidRDefault="00F80F28" w:rsidP="008000F0">
      <w:pPr>
        <w:rPr>
          <w:rFonts w:ascii="Arial" w:hAnsi="Arial" w:cs="Arial"/>
          <w:b/>
          <w:bCs/>
          <w:rtl/>
        </w:rPr>
      </w:pPr>
      <w:r w:rsidRPr="007C0CFB">
        <w:rPr>
          <w:rFonts w:ascii="Arial" w:hAnsi="Arial" w:cs="Arial"/>
          <w:b/>
          <w:bCs/>
          <w:sz w:val="40"/>
          <w:szCs w:val="40"/>
          <w:rtl/>
        </w:rPr>
        <w:t>קנאת אחים – כשהיחסים לא כל כך מסתדרים</w:t>
      </w:r>
      <w:r w:rsidR="00D37166" w:rsidRPr="007C0CFB">
        <w:rPr>
          <w:rFonts w:ascii="Arial" w:hAnsi="Arial" w:cs="Arial"/>
          <w:b/>
          <w:bCs/>
          <w:rtl/>
        </w:rPr>
        <w:t xml:space="preserve"> </w:t>
      </w:r>
      <w:r w:rsidR="00F53EC0" w:rsidRPr="007C0CFB">
        <w:rPr>
          <w:rFonts w:ascii="Arial" w:hAnsi="Arial" w:cs="Arial" w:hint="cs"/>
          <w:b/>
          <w:bCs/>
          <w:rtl/>
        </w:rPr>
        <w:t xml:space="preserve">חלק </w:t>
      </w:r>
      <w:r w:rsidR="008000F0">
        <w:rPr>
          <w:rFonts w:ascii="Arial" w:hAnsi="Arial" w:cs="Arial" w:hint="cs"/>
          <w:b/>
          <w:bCs/>
          <w:rtl/>
        </w:rPr>
        <w:t>ב</w:t>
      </w:r>
      <w:r w:rsidR="00F53EC0" w:rsidRPr="007C0CFB">
        <w:rPr>
          <w:rFonts w:ascii="Arial" w:hAnsi="Arial" w:cs="Arial" w:hint="cs"/>
          <w:b/>
          <w:bCs/>
          <w:rtl/>
        </w:rPr>
        <w:t>'</w:t>
      </w:r>
    </w:p>
    <w:tbl>
      <w:tblPr>
        <w:tblpPr w:leftFromText="180" w:rightFromText="180" w:vertAnchor="page" w:horzAnchor="margin" w:tblpXSpec="right" w:tblpY="2529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1864"/>
        <w:gridCol w:w="1134"/>
      </w:tblGrid>
      <w:tr w:rsidR="00D849AC" w:rsidRPr="003F49B0" w:rsidTr="00D849AC">
        <w:tc>
          <w:tcPr>
            <w:tcW w:w="1864" w:type="dxa"/>
            <w:shd w:val="clear" w:color="auto" w:fill="auto"/>
          </w:tcPr>
          <w:p w:rsidR="00D849AC" w:rsidRPr="003F49B0" w:rsidRDefault="00533453" w:rsidP="00D849AC">
            <w:pPr>
              <w:tabs>
                <w:tab w:val="left" w:pos="581"/>
              </w:tabs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A4B9F20" wp14:editId="322461CC">
                  <wp:simplePos x="0" y="0"/>
                  <wp:positionH relativeFrom="column">
                    <wp:posOffset>2167890</wp:posOffset>
                  </wp:positionH>
                  <wp:positionV relativeFrom="paragraph">
                    <wp:posOffset>55245</wp:posOffset>
                  </wp:positionV>
                  <wp:extent cx="595630" cy="603885"/>
                  <wp:effectExtent l="0" t="0" r="0" b="5715"/>
                  <wp:wrapSquare wrapText="bothSides"/>
                  <wp:docPr id="19" name="תמונה 7" descr="C:\Documents and Settings\haya\Local Settings\Temporary Internet Files\Content.IE5\4QCXH50B\MC900349177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7" descr="C:\Documents and Settings\haya\Local Settings\Temporary Internet Files\Content.IE5\4QCXH50B\MC900349177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63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49AC">
              <w:rPr>
                <w:rFonts w:ascii="Arial" w:hAnsi="Arial" w:cs="David"/>
                <w:b/>
                <w:bCs/>
                <w:color w:val="008000"/>
                <w:rtl/>
              </w:rPr>
              <w:tab/>
            </w:r>
          </w:p>
        </w:tc>
        <w:tc>
          <w:tcPr>
            <w:tcW w:w="1134" w:type="dxa"/>
            <w:shd w:val="clear" w:color="auto" w:fill="auto"/>
          </w:tcPr>
          <w:p w:rsidR="00D849AC" w:rsidRDefault="00D849AC" w:rsidP="00D849AC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D849AC" w:rsidRPr="00BB5545" w:rsidRDefault="00D849AC" w:rsidP="00D849AC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BB5545">
              <w:rPr>
                <w:rFonts w:ascii="Arial" w:hAnsi="Arial" w:cs="David" w:hint="cs"/>
                <w:b/>
                <w:bCs/>
                <w:color w:val="76923C"/>
                <w:rtl/>
              </w:rPr>
              <w:t>פתיח</w:t>
            </w:r>
            <w:r w:rsidRPr="00BB5545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D849AC" w:rsidRPr="003F49B0" w:rsidRDefault="00D849AC" w:rsidP="00D849AC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</w:tc>
      </w:tr>
    </w:tbl>
    <w:p w:rsidR="00D10FA3" w:rsidRDefault="00D10FA3" w:rsidP="00F80F28">
      <w:pPr>
        <w:rPr>
          <w:rFonts w:ascii="Arial" w:hAnsi="Arial" w:cs="Arial"/>
          <w:b/>
          <w:bCs/>
          <w:rtl/>
        </w:rPr>
      </w:pPr>
    </w:p>
    <w:p w:rsidR="00D10FA3" w:rsidRDefault="00D10FA3" w:rsidP="00F80F28">
      <w:pPr>
        <w:rPr>
          <w:rFonts w:ascii="Arial" w:hAnsi="Arial" w:cs="Arial"/>
          <w:b/>
          <w:bCs/>
          <w:rtl/>
        </w:rPr>
      </w:pPr>
    </w:p>
    <w:p w:rsidR="00D10FA3" w:rsidRDefault="00D10FA3" w:rsidP="00F80F28">
      <w:pPr>
        <w:rPr>
          <w:rFonts w:ascii="Arial" w:hAnsi="Arial" w:cs="Arial"/>
          <w:b/>
          <w:bCs/>
          <w:rtl/>
        </w:rPr>
      </w:pPr>
    </w:p>
    <w:p w:rsidR="00D10FA3" w:rsidRDefault="00D10FA3" w:rsidP="00F80F28">
      <w:pPr>
        <w:rPr>
          <w:rFonts w:ascii="Arial" w:hAnsi="Arial" w:cs="Arial"/>
          <w:b/>
          <w:bCs/>
          <w:rtl/>
        </w:rPr>
      </w:pPr>
    </w:p>
    <w:p w:rsidR="00D10FA3" w:rsidRDefault="00D10FA3" w:rsidP="00340198">
      <w:pPr>
        <w:rPr>
          <w:rFonts w:ascii="Arial" w:hAnsi="Arial" w:cs="Arial"/>
          <w:rtl/>
        </w:rPr>
      </w:pPr>
    </w:p>
    <w:p w:rsidR="008000F0" w:rsidRDefault="008000F0" w:rsidP="00340198">
      <w:pPr>
        <w:rPr>
          <w:rFonts w:ascii="Arial" w:hAnsi="Arial" w:cs="Arial"/>
          <w:rtl/>
        </w:rPr>
      </w:pPr>
    </w:p>
    <w:p w:rsidR="008000F0" w:rsidRDefault="008000F0" w:rsidP="00340198">
      <w:pPr>
        <w:rPr>
          <w:rFonts w:ascii="Arial" w:hAnsi="Arial" w:cs="Arial"/>
          <w:rtl/>
        </w:rPr>
      </w:pPr>
    </w:p>
    <w:p w:rsidR="008000F0" w:rsidRDefault="008000F0" w:rsidP="00340198">
      <w:pPr>
        <w:rPr>
          <w:rFonts w:ascii="Arial" w:hAnsi="Arial" w:cs="Arial"/>
          <w:rtl/>
        </w:rPr>
      </w:pPr>
    </w:p>
    <w:p w:rsidR="008000F0" w:rsidRDefault="008000F0" w:rsidP="00340198">
      <w:pPr>
        <w:rPr>
          <w:rFonts w:ascii="Arial" w:hAnsi="Arial" w:cs="Arial"/>
          <w:rtl/>
        </w:rPr>
      </w:pPr>
    </w:p>
    <w:p w:rsidR="00F80F28" w:rsidRPr="00340198" w:rsidRDefault="00F80F28" w:rsidP="00340198">
      <w:pPr>
        <w:rPr>
          <w:rFonts w:ascii="Arial" w:hAnsi="Arial" w:cs="Arial"/>
          <w:rtl/>
        </w:rPr>
      </w:pPr>
      <w:r w:rsidRPr="00340198">
        <w:rPr>
          <w:rFonts w:ascii="Arial" w:hAnsi="Arial" w:cs="Arial"/>
          <w:rtl/>
        </w:rPr>
        <w:t>הקשיבו לשיר הבא</w:t>
      </w:r>
      <w:r w:rsidR="00340198">
        <w:rPr>
          <w:rFonts w:ascii="Arial" w:hAnsi="Arial" w:cs="Arial" w:hint="cs"/>
          <w:rtl/>
        </w:rPr>
        <w:t>:</w:t>
      </w:r>
    </w:p>
    <w:p w:rsidR="00F80F28" w:rsidRDefault="00F80F28" w:rsidP="00F80F28">
      <w:pPr>
        <w:rPr>
          <w:rStyle w:val="artistlyricstext1"/>
          <w:rFonts w:ascii="Arial" w:hAnsi="Arial" w:cs="Arial"/>
          <w:rtl/>
        </w:rPr>
      </w:pPr>
    </w:p>
    <w:p w:rsidR="00F53EC0" w:rsidRPr="00F53EC0" w:rsidRDefault="00F53EC0" w:rsidP="00F53EC0">
      <w:pPr>
        <w:rPr>
          <w:rFonts w:cs="David"/>
          <w:b/>
          <w:bCs/>
          <w:sz w:val="28"/>
          <w:szCs w:val="28"/>
        </w:rPr>
      </w:pPr>
      <w:r w:rsidRPr="00F53EC0">
        <w:rPr>
          <w:rFonts w:cs="David"/>
          <w:b/>
          <w:bCs/>
          <w:sz w:val="28"/>
          <w:szCs w:val="28"/>
          <w:rtl/>
        </w:rPr>
        <w:t xml:space="preserve">יש לי אח קטן / אריק </w:t>
      </w:r>
      <w:proofErr w:type="spellStart"/>
      <w:r w:rsidRPr="00F53EC0">
        <w:rPr>
          <w:rFonts w:cs="David"/>
          <w:b/>
          <w:bCs/>
          <w:sz w:val="28"/>
          <w:szCs w:val="28"/>
          <w:rtl/>
        </w:rPr>
        <w:t>אינשטיין</w:t>
      </w:r>
      <w:proofErr w:type="spellEnd"/>
      <w:r w:rsidRPr="00F53EC0">
        <w:rPr>
          <w:rFonts w:cs="David"/>
          <w:b/>
          <w:bCs/>
          <w:sz w:val="28"/>
          <w:szCs w:val="28"/>
          <w:rtl/>
        </w:rPr>
        <w:t xml:space="preserve"> ושם טוב לוי</w:t>
      </w:r>
    </w:p>
    <w:p w:rsidR="00F53EC0" w:rsidRPr="00F53EC0" w:rsidRDefault="00F53EC0" w:rsidP="00F53EC0">
      <w:pPr>
        <w:rPr>
          <w:rFonts w:cs="David"/>
        </w:rPr>
      </w:pPr>
    </w:p>
    <w:p w:rsidR="00F53EC0" w:rsidRPr="00F53EC0" w:rsidRDefault="00F53EC0" w:rsidP="00F53EC0">
      <w:pPr>
        <w:rPr>
          <w:rFonts w:cs="David"/>
          <w:b/>
          <w:bCs/>
        </w:rPr>
      </w:pPr>
      <w:r w:rsidRPr="00F53EC0">
        <w:rPr>
          <w:rFonts w:cs="David"/>
          <w:b/>
          <w:bCs/>
          <w:rtl/>
        </w:rPr>
        <w:t xml:space="preserve">וכולם אוהבים אותו </w:t>
      </w:r>
      <w:proofErr w:type="spellStart"/>
      <w:r w:rsidRPr="00F53EC0">
        <w:rPr>
          <w:rFonts w:cs="David"/>
          <w:b/>
          <w:bCs/>
          <w:rtl/>
        </w:rPr>
        <w:t>איתו</w:t>
      </w:r>
      <w:proofErr w:type="spellEnd"/>
      <w:r w:rsidRPr="00F53EC0">
        <w:rPr>
          <w:rFonts w:cs="David"/>
          <w:b/>
          <w:bCs/>
          <w:rtl/>
        </w:rPr>
        <w:t xml:space="preserve"> הם משחקים </w:t>
      </w:r>
    </w:p>
    <w:p w:rsidR="00F53EC0" w:rsidRPr="00F53EC0" w:rsidRDefault="00F53EC0" w:rsidP="00F53EC0">
      <w:pPr>
        <w:rPr>
          <w:rFonts w:cs="David"/>
          <w:b/>
          <w:bCs/>
        </w:rPr>
      </w:pPr>
      <w:r w:rsidRPr="00F53EC0">
        <w:rPr>
          <w:rFonts w:cs="David"/>
          <w:b/>
          <w:bCs/>
          <w:rtl/>
        </w:rPr>
        <w:t xml:space="preserve">לא יודעים הם כלל וכלל, שגם אני עוד קצת עולל </w:t>
      </w:r>
    </w:p>
    <w:p w:rsidR="00F53EC0" w:rsidRPr="00F53EC0" w:rsidRDefault="00F53EC0" w:rsidP="00F53EC0">
      <w:pPr>
        <w:rPr>
          <w:rFonts w:cs="David"/>
          <w:b/>
          <w:bCs/>
        </w:rPr>
      </w:pPr>
      <w:r w:rsidRPr="00F53EC0">
        <w:rPr>
          <w:rFonts w:cs="David"/>
          <w:b/>
          <w:bCs/>
          <w:rtl/>
        </w:rPr>
        <w:t xml:space="preserve">וכולם אוהבים אותו, אותי הם שוכחים </w:t>
      </w:r>
    </w:p>
    <w:p w:rsidR="00F53EC0" w:rsidRDefault="00F53EC0" w:rsidP="00F53EC0">
      <w:pPr>
        <w:spacing w:after="240"/>
        <w:rPr>
          <w:rFonts w:cs="David"/>
          <w:b/>
          <w:bCs/>
          <w:rtl/>
        </w:rPr>
      </w:pPr>
      <w:r w:rsidRPr="00F53EC0">
        <w:rPr>
          <w:rFonts w:cs="David"/>
          <w:b/>
          <w:bCs/>
          <w:rtl/>
        </w:rPr>
        <w:t xml:space="preserve">כי אני כבר קצת גדול לגדולים. </w:t>
      </w:r>
    </w:p>
    <w:p w:rsidR="00F53EC0" w:rsidRPr="00F53EC0" w:rsidRDefault="00F53EC0" w:rsidP="00F53EC0">
      <w:pPr>
        <w:rPr>
          <w:rFonts w:cs="David"/>
          <w:color w:val="FF0000"/>
          <w:rtl/>
        </w:rPr>
      </w:pPr>
      <w:r w:rsidRPr="00F53EC0">
        <w:rPr>
          <w:rFonts w:cs="David" w:hint="cs"/>
          <w:color w:val="FF0000"/>
          <w:rtl/>
        </w:rPr>
        <w:t>* בשיעור יש להביא את השיר במלואו.</w:t>
      </w:r>
      <w:r>
        <w:rPr>
          <w:rFonts w:cs="David" w:hint="cs"/>
          <w:color w:val="FF0000"/>
          <w:rtl/>
        </w:rPr>
        <w:t xml:space="preserve"> ראו כאן </w:t>
      </w:r>
      <w:hyperlink r:id="rId10" w:history="1">
        <w:r>
          <w:rPr>
            <w:rStyle w:val="Hyperlink"/>
            <w:rFonts w:cs="David" w:hint="eastAsia"/>
            <w:rtl/>
          </w:rPr>
          <w:t>מילים לשיר</w:t>
        </w:r>
      </w:hyperlink>
      <w:r>
        <w:rPr>
          <w:rFonts w:cs="David" w:hint="cs"/>
          <w:color w:val="FF0000"/>
          <w:rtl/>
        </w:rPr>
        <w:t xml:space="preserve">. </w:t>
      </w:r>
    </w:p>
    <w:p w:rsidR="00F80F28" w:rsidRDefault="00F53EC0" w:rsidP="00F53EC0">
      <w:pPr>
        <w:rPr>
          <w:rFonts w:cs="David"/>
          <w:rtl/>
        </w:rPr>
      </w:pPr>
      <w:r w:rsidRPr="00F53EC0">
        <w:rPr>
          <w:rFonts w:cs="David"/>
          <w:rtl/>
        </w:rPr>
        <w:tab/>
      </w:r>
    </w:p>
    <w:p w:rsidR="00F80F28" w:rsidRPr="00340198" w:rsidRDefault="00F80F28" w:rsidP="00F80F28">
      <w:pPr>
        <w:numPr>
          <w:ilvl w:val="0"/>
          <w:numId w:val="6"/>
        </w:numPr>
        <w:rPr>
          <w:rFonts w:ascii="Arial" w:hAnsi="Arial" w:cs="Arial"/>
        </w:rPr>
      </w:pPr>
      <w:r w:rsidRPr="00340198">
        <w:rPr>
          <w:rFonts w:ascii="Arial" w:hAnsi="Arial" w:cs="Arial"/>
          <w:rtl/>
        </w:rPr>
        <w:t>כשנולד אח קטן גם שמחים וגם מקנאים הסבירו מדוע.</w:t>
      </w:r>
    </w:p>
    <w:p w:rsidR="00F80F28" w:rsidRPr="00340198" w:rsidRDefault="00F80F28" w:rsidP="00F80F28">
      <w:pPr>
        <w:numPr>
          <w:ilvl w:val="0"/>
          <w:numId w:val="6"/>
        </w:numPr>
        <w:rPr>
          <w:rFonts w:ascii="Arial" w:hAnsi="Arial" w:cs="Arial"/>
        </w:rPr>
      </w:pPr>
      <w:r w:rsidRPr="00340198">
        <w:rPr>
          <w:rFonts w:ascii="Arial" w:hAnsi="Arial" w:cs="Arial"/>
          <w:rtl/>
        </w:rPr>
        <w:t>האם ההורים צריכים להתנהג  עם כל הילדים בדיוק אותו דבר?</w:t>
      </w:r>
    </w:p>
    <w:p w:rsidR="00F80F28" w:rsidRPr="00340198" w:rsidRDefault="00F80F28" w:rsidP="00F80F28">
      <w:pPr>
        <w:numPr>
          <w:ilvl w:val="0"/>
          <w:numId w:val="6"/>
        </w:numPr>
        <w:rPr>
          <w:rFonts w:ascii="Arial" w:hAnsi="Arial" w:cs="Arial"/>
        </w:rPr>
      </w:pPr>
      <w:r w:rsidRPr="00340198">
        <w:rPr>
          <w:rFonts w:ascii="Arial" w:hAnsi="Arial" w:cs="Arial"/>
          <w:rtl/>
        </w:rPr>
        <w:t>כשקונים מתנה לילד אחד במשפחה האם צריך לקנות מתנה לכל האחים?</w:t>
      </w:r>
    </w:p>
    <w:p w:rsidR="00F80F28" w:rsidRPr="00340198" w:rsidRDefault="00F80F28" w:rsidP="00F80F28">
      <w:pPr>
        <w:numPr>
          <w:ilvl w:val="0"/>
          <w:numId w:val="6"/>
        </w:numPr>
        <w:rPr>
          <w:rFonts w:ascii="Arial" w:hAnsi="Arial" w:cs="Arial"/>
          <w:rtl/>
        </w:rPr>
      </w:pPr>
      <w:r w:rsidRPr="00340198">
        <w:rPr>
          <w:rFonts w:ascii="Arial" w:hAnsi="Arial" w:cs="Arial"/>
          <w:rtl/>
        </w:rPr>
        <w:t>האם אפשר לדאוג לכך שלא תהייה בכלל קנאה בין אחים?</w:t>
      </w:r>
    </w:p>
    <w:tbl>
      <w:tblPr>
        <w:tblpPr w:leftFromText="180" w:rightFromText="180" w:vertAnchor="page" w:horzAnchor="margin" w:tblpXSpec="right" w:tblpY="8303"/>
        <w:bidiVisual/>
        <w:tblW w:w="0" w:type="auto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</w:tblBorders>
        <w:tblLook w:val="04A0" w:firstRow="1" w:lastRow="0" w:firstColumn="1" w:lastColumn="0" w:noHBand="0" w:noVBand="1"/>
      </w:tblPr>
      <w:tblGrid>
        <w:gridCol w:w="2322"/>
        <w:gridCol w:w="1100"/>
      </w:tblGrid>
      <w:tr w:rsidR="00D849AC" w:rsidRPr="00D10FA3" w:rsidTr="00D849AC">
        <w:trPr>
          <w:trHeight w:val="471"/>
        </w:trPr>
        <w:tc>
          <w:tcPr>
            <w:tcW w:w="2322" w:type="dxa"/>
            <w:shd w:val="clear" w:color="auto" w:fill="auto"/>
          </w:tcPr>
          <w:p w:rsidR="00D849AC" w:rsidRPr="00D10FA3" w:rsidRDefault="00533453" w:rsidP="00D849AC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26035</wp:posOffset>
                  </wp:positionV>
                  <wp:extent cx="1332230" cy="708025"/>
                  <wp:effectExtent l="0" t="0" r="1270" b="0"/>
                  <wp:wrapSquare wrapText="bothSides"/>
                  <wp:docPr id="20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708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100" w:type="dxa"/>
            <w:shd w:val="clear" w:color="auto" w:fill="auto"/>
          </w:tcPr>
          <w:p w:rsidR="00D849AC" w:rsidRPr="00D10FA3" w:rsidRDefault="00D849AC" w:rsidP="00D849AC">
            <w:pPr>
              <w:spacing w:line="360" w:lineRule="auto"/>
              <w:rPr>
                <w:rFonts w:ascii="Arial" w:hAnsi="Arial" w:cs="David"/>
                <w:b/>
                <w:bCs/>
                <w:color w:val="008000"/>
                <w:rtl/>
              </w:rPr>
            </w:pPr>
          </w:p>
          <w:p w:rsidR="00D849AC" w:rsidRPr="00D10FA3" w:rsidRDefault="00D849AC" w:rsidP="00D849AC">
            <w:pPr>
              <w:spacing w:line="360" w:lineRule="auto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D10FA3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לימוד בחברותות </w:t>
            </w:r>
            <w:r w:rsidRPr="00D10FA3">
              <w:rPr>
                <w:rFonts w:ascii="Arial" w:hAnsi="Arial" w:cs="David"/>
                <w:b/>
                <w:bCs/>
                <w:color w:val="76923C"/>
                <w:rtl/>
              </w:rPr>
              <w:t xml:space="preserve"> </w:t>
            </w:r>
          </w:p>
          <w:p w:rsidR="00D849AC" w:rsidRPr="00D10FA3" w:rsidRDefault="00D849AC" w:rsidP="00D849AC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</w:tc>
      </w:tr>
    </w:tbl>
    <w:p w:rsidR="00D10FA3" w:rsidRDefault="00D10FA3" w:rsidP="00F80F28">
      <w:pPr>
        <w:pStyle w:val="a4"/>
        <w:spacing w:line="360" w:lineRule="auto"/>
        <w:jc w:val="left"/>
        <w:rPr>
          <w:rFonts w:ascii="Arial" w:hAnsi="Arial" w:cs="Arial"/>
          <w:b w:val="0"/>
          <w:bCs w:val="0"/>
          <w:color w:val="000080"/>
          <w:sz w:val="24"/>
          <w:szCs w:val="24"/>
          <w:rtl/>
        </w:rPr>
      </w:pPr>
    </w:p>
    <w:p w:rsidR="00D10FA3" w:rsidRDefault="00D10FA3" w:rsidP="00D10FA3">
      <w:pPr>
        <w:rPr>
          <w:rtl/>
        </w:rPr>
      </w:pPr>
    </w:p>
    <w:p w:rsidR="00D10FA3" w:rsidRDefault="00D10FA3" w:rsidP="00D10FA3">
      <w:pPr>
        <w:rPr>
          <w:rtl/>
        </w:rPr>
      </w:pPr>
    </w:p>
    <w:p w:rsidR="00D10FA3" w:rsidRDefault="00D10FA3" w:rsidP="00D10FA3">
      <w:pPr>
        <w:rPr>
          <w:rtl/>
        </w:rPr>
      </w:pPr>
    </w:p>
    <w:p w:rsidR="00D10FA3" w:rsidRDefault="00D10FA3" w:rsidP="00D10FA3">
      <w:pPr>
        <w:rPr>
          <w:rtl/>
        </w:rPr>
      </w:pPr>
    </w:p>
    <w:p w:rsidR="00D10FA3" w:rsidRDefault="00D10FA3" w:rsidP="00D10FA3">
      <w:pPr>
        <w:rPr>
          <w:rtl/>
        </w:rPr>
      </w:pPr>
    </w:p>
    <w:p w:rsidR="009A33F7" w:rsidRDefault="009A33F7" w:rsidP="00D10FA3">
      <w:pPr>
        <w:pStyle w:val="a4"/>
        <w:spacing w:line="360" w:lineRule="auto"/>
        <w:ind w:left="-143"/>
        <w:jc w:val="left"/>
        <w:rPr>
          <w:rFonts w:ascii="Arial" w:hAnsi="Arial" w:cs="Arial"/>
          <w:b w:val="0"/>
          <w:bCs w:val="0"/>
          <w:color w:val="000080"/>
          <w:sz w:val="24"/>
          <w:szCs w:val="24"/>
          <w:rtl/>
        </w:rPr>
      </w:pPr>
    </w:p>
    <w:p w:rsidR="00F80F28" w:rsidRPr="00340198" w:rsidRDefault="00F80F28" w:rsidP="009A33F7">
      <w:pPr>
        <w:pStyle w:val="a4"/>
        <w:spacing w:line="360" w:lineRule="auto"/>
        <w:ind w:left="-143"/>
        <w:jc w:val="left"/>
        <w:rPr>
          <w:rFonts w:ascii="Arial" w:hAnsi="Arial" w:cs="Arial"/>
          <w:b w:val="0"/>
          <w:bCs w:val="0"/>
          <w:color w:val="000080"/>
          <w:sz w:val="24"/>
          <w:szCs w:val="24"/>
          <w:rtl/>
        </w:rPr>
      </w:pPr>
      <w:r w:rsidRPr="00340198">
        <w:rPr>
          <w:rFonts w:ascii="Arial" w:hAnsi="Arial" w:cs="Arial"/>
          <w:b w:val="0"/>
          <w:bCs w:val="0"/>
          <w:color w:val="000080"/>
          <w:sz w:val="24"/>
          <w:szCs w:val="24"/>
          <w:rtl/>
        </w:rPr>
        <w:t>לפניכם סיפור על אחים שרבו ואיך אביהם ניסה ללמדם לחיות כקבוצה מאוחדת.</w:t>
      </w:r>
    </w:p>
    <w:p w:rsidR="00F80F28" w:rsidRPr="00340198" w:rsidRDefault="00F80F28" w:rsidP="00340198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b w:val="0"/>
          <w:bCs w:val="0"/>
          <w:color w:val="000080"/>
          <w:sz w:val="48"/>
          <w:szCs w:val="48"/>
          <w:rtl/>
        </w:rPr>
      </w:pPr>
      <w:r w:rsidRPr="00340198">
        <w:rPr>
          <w:rFonts w:cs="David" w:hint="cs"/>
          <w:b w:val="0"/>
          <w:bCs w:val="0"/>
          <w:color w:val="000080"/>
          <w:sz w:val="48"/>
          <w:szCs w:val="48"/>
          <w:rtl/>
        </w:rPr>
        <w:t>שלושת הבנים</w:t>
      </w:r>
    </w:p>
    <w:p w:rsidR="00F80F28" w:rsidRPr="00340198" w:rsidRDefault="00F80F28" w:rsidP="00340198">
      <w:pPr>
        <w:pStyle w:val="af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80"/>
          <w:sz w:val="24"/>
          <w:szCs w:val="24"/>
          <w:rtl/>
        </w:rPr>
      </w:pPr>
      <w:r w:rsidRPr="00340198">
        <w:rPr>
          <w:rFonts w:hint="cs"/>
          <w:color w:val="000080"/>
          <w:sz w:val="24"/>
          <w:szCs w:val="24"/>
          <w:rtl/>
        </w:rPr>
        <w:lastRenderedPageBreak/>
        <w:t>לאיכר אחד היו שלושה בנים. לא חיו הבנים בשלום זה עם זה. תמיד רבו ביניהם. תמיד כעסו איש על אחיו.</w:t>
      </w:r>
    </w:p>
    <w:p w:rsidR="00F80F28" w:rsidRPr="00340198" w:rsidRDefault="00F80F28" w:rsidP="0034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color w:val="000080"/>
          <w:rtl/>
        </w:rPr>
      </w:pPr>
      <w:r w:rsidRPr="00340198">
        <w:rPr>
          <w:rFonts w:cs="David" w:hint="cs"/>
          <w:color w:val="000080"/>
          <w:rtl/>
        </w:rPr>
        <w:t>שלח האיכר את בניו ליער להביא ענפי עצים. כשהביאו את הענפים, אמר לבכור: "שבור, בני, את אחד הענפים". שבר הבן את הענף על נקלה.</w:t>
      </w:r>
    </w:p>
    <w:p w:rsidR="00F80F28" w:rsidRPr="00340198" w:rsidRDefault="00F80F28" w:rsidP="0034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color w:val="000080"/>
          <w:rtl/>
        </w:rPr>
      </w:pPr>
      <w:r w:rsidRPr="00340198">
        <w:rPr>
          <w:rFonts w:cs="David" w:hint="cs"/>
          <w:color w:val="000080"/>
          <w:rtl/>
        </w:rPr>
        <w:t xml:space="preserve">אמר האב לבנו השני: "שבור גם אתה, בני, את הענף". שבר גם הבן השני את הענף על נקלה. </w:t>
      </w:r>
    </w:p>
    <w:p w:rsidR="00F80F28" w:rsidRPr="00340198" w:rsidRDefault="00F80F28" w:rsidP="0034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color w:val="000080"/>
          <w:rtl/>
        </w:rPr>
      </w:pPr>
      <w:r w:rsidRPr="00340198">
        <w:rPr>
          <w:rFonts w:cs="David" w:hint="cs"/>
          <w:color w:val="000080"/>
          <w:rtl/>
        </w:rPr>
        <w:t>אמר האב לבנו השלישי: "עשה גם אתה, בני, כמותם". שבר גם הבן הצעיר את הענף על נקלה.</w:t>
      </w:r>
    </w:p>
    <w:p w:rsidR="00F80F28" w:rsidRPr="00340198" w:rsidRDefault="00F80F28" w:rsidP="00340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David"/>
          <w:color w:val="000080"/>
          <w:rtl/>
        </w:rPr>
      </w:pPr>
      <w:r w:rsidRPr="00340198">
        <w:rPr>
          <w:rFonts w:cs="David" w:hint="cs"/>
          <w:color w:val="000080"/>
          <w:rtl/>
        </w:rPr>
        <w:t xml:space="preserve">עמד האיכר וחיבר את הענפים לחבילה אחת ואמר לבניו: "נסו עתה לשבור את חבילת הענפים". לא עלה בידי אף אחד מהם לשבור את חבילת העצים. </w:t>
      </w:r>
    </w:p>
    <w:p w:rsidR="00F80F28" w:rsidRPr="00340198" w:rsidRDefault="00F80F28" w:rsidP="00340198">
      <w:pPr>
        <w:pStyle w:val="af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80"/>
          <w:sz w:val="24"/>
          <w:szCs w:val="24"/>
          <w:rtl/>
        </w:rPr>
      </w:pPr>
      <w:r w:rsidRPr="00340198">
        <w:rPr>
          <w:rFonts w:hint="cs"/>
          <w:color w:val="000080"/>
          <w:sz w:val="24"/>
          <w:szCs w:val="24"/>
          <w:rtl/>
        </w:rPr>
        <w:t>אמר האיכר לבניו: "רואים אתם, אם תהיו מאוחדים כמו חבילת הענפים, לא יצליחו אויביכם לנצח אתכם.</w:t>
      </w:r>
    </w:p>
    <w:p w:rsidR="00F53EC0" w:rsidRDefault="00F53EC0" w:rsidP="00F53EC0">
      <w:pPr>
        <w:pStyle w:val="af6"/>
        <w:spacing w:line="276" w:lineRule="auto"/>
        <w:ind w:left="360"/>
        <w:rPr>
          <w:rFonts w:ascii="Arial" w:hAnsi="Arial" w:cs="Arial"/>
          <w:color w:val="000080"/>
          <w:sz w:val="22"/>
          <w:szCs w:val="22"/>
          <w:rtl/>
        </w:rPr>
      </w:pPr>
    </w:p>
    <w:p w:rsidR="00D10FA3" w:rsidRDefault="00D10FA3" w:rsidP="00F53EC0">
      <w:pPr>
        <w:pStyle w:val="af6"/>
        <w:spacing w:line="276" w:lineRule="auto"/>
        <w:ind w:left="360"/>
        <w:rPr>
          <w:rFonts w:ascii="Arial" w:hAnsi="Arial" w:cs="Arial"/>
          <w:color w:val="000080"/>
          <w:sz w:val="22"/>
          <w:szCs w:val="22"/>
          <w:rtl/>
        </w:rPr>
      </w:pPr>
    </w:p>
    <w:p w:rsidR="00F80F28" w:rsidRPr="00340198" w:rsidRDefault="00F80F28" w:rsidP="00340198">
      <w:pPr>
        <w:pStyle w:val="af6"/>
        <w:numPr>
          <w:ilvl w:val="0"/>
          <w:numId w:val="7"/>
        </w:numPr>
        <w:spacing w:line="276" w:lineRule="auto"/>
        <w:rPr>
          <w:rFonts w:ascii="Arial" w:hAnsi="Arial" w:cs="Arial"/>
          <w:color w:val="000080"/>
          <w:sz w:val="22"/>
          <w:szCs w:val="22"/>
        </w:rPr>
      </w:pPr>
      <w:r w:rsidRPr="00340198">
        <w:rPr>
          <w:rFonts w:ascii="Arial" w:hAnsi="Arial" w:cs="Arial"/>
          <w:color w:val="000080"/>
          <w:sz w:val="22"/>
          <w:szCs w:val="22"/>
          <w:rtl/>
        </w:rPr>
        <w:t xml:space="preserve">מדוע </w:t>
      </w:r>
      <w:r w:rsidR="00F53EC0">
        <w:rPr>
          <w:rFonts w:ascii="Arial" w:hAnsi="Arial" w:cs="Arial"/>
          <w:color w:val="000080"/>
          <w:sz w:val="22"/>
          <w:szCs w:val="22"/>
          <w:rtl/>
        </w:rPr>
        <w:t>לדעתכם רבו האחים</w:t>
      </w:r>
      <w:r w:rsidR="00F53EC0">
        <w:rPr>
          <w:rFonts w:ascii="Arial" w:hAnsi="Arial" w:cs="Arial" w:hint="cs"/>
          <w:color w:val="000080"/>
          <w:sz w:val="22"/>
          <w:szCs w:val="22"/>
          <w:rtl/>
        </w:rPr>
        <w:t>?</w:t>
      </w:r>
    </w:p>
    <w:p w:rsidR="00F80F28" w:rsidRPr="00340198" w:rsidRDefault="00F80F28" w:rsidP="00340198">
      <w:pPr>
        <w:pStyle w:val="af6"/>
        <w:numPr>
          <w:ilvl w:val="0"/>
          <w:numId w:val="7"/>
        </w:numPr>
        <w:spacing w:line="276" w:lineRule="auto"/>
        <w:rPr>
          <w:rFonts w:ascii="Arial" w:hAnsi="Arial" w:cs="Arial"/>
          <w:color w:val="000080"/>
          <w:sz w:val="22"/>
          <w:szCs w:val="22"/>
        </w:rPr>
      </w:pPr>
      <w:r w:rsidRPr="00340198">
        <w:rPr>
          <w:rFonts w:ascii="Arial" w:hAnsi="Arial" w:cs="Arial"/>
          <w:color w:val="000080"/>
          <w:sz w:val="22"/>
          <w:szCs w:val="22"/>
          <w:rtl/>
        </w:rPr>
        <w:t>מדוע הצליחו האחים לשבור כל ענף לחוד?</w:t>
      </w:r>
    </w:p>
    <w:p w:rsidR="00F80F28" w:rsidRPr="00340198" w:rsidRDefault="00F80F28" w:rsidP="00340198">
      <w:pPr>
        <w:pStyle w:val="af6"/>
        <w:numPr>
          <w:ilvl w:val="0"/>
          <w:numId w:val="7"/>
        </w:numPr>
        <w:spacing w:line="276" w:lineRule="auto"/>
        <w:rPr>
          <w:rFonts w:ascii="Arial" w:hAnsi="Arial" w:cs="Arial"/>
          <w:color w:val="000080"/>
          <w:sz w:val="22"/>
          <w:szCs w:val="22"/>
        </w:rPr>
      </w:pPr>
      <w:r w:rsidRPr="00340198">
        <w:rPr>
          <w:rFonts w:ascii="Arial" w:hAnsi="Arial" w:cs="Arial"/>
          <w:color w:val="000080"/>
          <w:sz w:val="22"/>
          <w:szCs w:val="22"/>
          <w:rtl/>
        </w:rPr>
        <w:t>מדוע לא הצליחו האחים לשבור את חבילת הענפים?</w:t>
      </w:r>
    </w:p>
    <w:p w:rsidR="00F80F28" w:rsidRPr="00340198" w:rsidRDefault="00F80F28" w:rsidP="00340198">
      <w:pPr>
        <w:pStyle w:val="af6"/>
        <w:numPr>
          <w:ilvl w:val="0"/>
          <w:numId w:val="7"/>
        </w:numPr>
        <w:spacing w:line="276" w:lineRule="auto"/>
        <w:rPr>
          <w:rFonts w:ascii="Arial" w:hAnsi="Arial" w:cs="Arial"/>
          <w:color w:val="000080"/>
          <w:sz w:val="22"/>
          <w:szCs w:val="22"/>
        </w:rPr>
      </w:pPr>
      <w:r w:rsidRPr="00340198">
        <w:rPr>
          <w:rFonts w:ascii="Arial" w:hAnsi="Arial" w:cs="Arial"/>
          <w:color w:val="000080"/>
          <w:sz w:val="22"/>
          <w:szCs w:val="22"/>
          <w:rtl/>
        </w:rPr>
        <w:t>תנו דוגמאות שכאשר אנחנו מאוחדים אנחנו מצליחים.</w:t>
      </w:r>
    </w:p>
    <w:p w:rsidR="00D10FA3" w:rsidRPr="00D10FA3" w:rsidRDefault="00F80F28" w:rsidP="00D10FA3">
      <w:pPr>
        <w:pStyle w:val="af6"/>
        <w:numPr>
          <w:ilvl w:val="0"/>
          <w:numId w:val="7"/>
        </w:numPr>
        <w:spacing w:line="276" w:lineRule="auto"/>
        <w:rPr>
          <w:rFonts w:ascii="Arial" w:hAnsi="Arial" w:cs="Arial"/>
          <w:color w:val="000080"/>
          <w:sz w:val="22"/>
          <w:szCs w:val="22"/>
          <w:rtl/>
        </w:rPr>
      </w:pPr>
      <w:r w:rsidRPr="00340198">
        <w:rPr>
          <w:rFonts w:ascii="Arial" w:hAnsi="Arial" w:cs="Arial"/>
          <w:color w:val="000080"/>
          <w:sz w:val="22"/>
          <w:szCs w:val="22"/>
          <w:rtl/>
        </w:rPr>
        <w:t>האם רק מול אויבים אנחנו מצליחים יותר כאשר אנחנו עובדים כקבוצה מאוחדת ? אולי לעבוד כקבוצה מאוחדת זאת שיטה טובה בכלל הביעו את דעתכם.</w:t>
      </w:r>
    </w:p>
    <w:p w:rsidR="00D10FA3" w:rsidRDefault="00D10FA3" w:rsidP="00D10FA3">
      <w:pPr>
        <w:pStyle w:val="af6"/>
        <w:spacing w:line="276" w:lineRule="auto"/>
        <w:ind w:left="720"/>
        <w:rPr>
          <w:b/>
          <w:bCs/>
          <w:u w:val="single"/>
          <w:rtl/>
        </w:rPr>
      </w:pPr>
    </w:p>
    <w:p w:rsidR="00D10FA3" w:rsidRPr="0094136E" w:rsidRDefault="00F80F28" w:rsidP="00D10FA3">
      <w:pPr>
        <w:pStyle w:val="af6"/>
        <w:spacing w:line="276" w:lineRule="auto"/>
        <w:ind w:left="720"/>
        <w:rPr>
          <w:b/>
          <w:bCs/>
          <w:u w:val="single"/>
          <w:rtl/>
        </w:rPr>
      </w:pPr>
      <w:r w:rsidRPr="0094136E">
        <w:rPr>
          <w:rFonts w:hint="cs"/>
          <w:b/>
          <w:bCs/>
          <w:u w:val="single"/>
          <w:rtl/>
        </w:rPr>
        <w:t>עצה להורים</w:t>
      </w:r>
    </w:p>
    <w:p w:rsidR="00F80F28" w:rsidRDefault="00E20FEA" w:rsidP="0031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cs="David"/>
          <w:rtl/>
        </w:rPr>
      </w:pPr>
      <w:r>
        <w:rPr>
          <w:rFonts w:cs="David" w:hint="cs"/>
          <w:rtl/>
        </w:rPr>
        <w:t xml:space="preserve">אמר רבא בר </w:t>
      </w:r>
      <w:proofErr w:type="spellStart"/>
      <w:r>
        <w:rPr>
          <w:rFonts w:cs="David" w:hint="cs"/>
          <w:rtl/>
        </w:rPr>
        <w:t>מחסיא</w:t>
      </w:r>
      <w:proofErr w:type="spellEnd"/>
      <w:r>
        <w:rPr>
          <w:rFonts w:cs="David" w:hint="cs"/>
          <w:rtl/>
        </w:rPr>
        <w:t xml:space="preserve"> בשם רב:</w:t>
      </w:r>
      <w:r w:rsidR="00F80F28" w:rsidRPr="0094136E">
        <w:rPr>
          <w:rFonts w:cs="David" w:hint="cs"/>
          <w:rtl/>
        </w:rPr>
        <w:t xml:space="preserve"> </w:t>
      </w:r>
    </w:p>
    <w:p w:rsidR="00E20FEA" w:rsidRPr="00E20FEA" w:rsidRDefault="00E20FEA" w:rsidP="00E20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cs="David"/>
          <w:rtl/>
        </w:rPr>
      </w:pPr>
      <w:r w:rsidRPr="00E20FEA">
        <w:rPr>
          <w:rFonts w:cs="David"/>
          <w:rtl/>
        </w:rPr>
        <w:t xml:space="preserve">לְעוֹלָם אַל יַפְלֶה לְטוֹבָה אָדָם בֵּין בָּנָיו </w:t>
      </w:r>
    </w:p>
    <w:p w:rsidR="00F80F28" w:rsidRDefault="00E20FEA" w:rsidP="00E20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rPr>
          <w:rFonts w:cs="David"/>
          <w:rtl/>
        </w:rPr>
      </w:pPr>
      <w:r w:rsidRPr="00E20FEA">
        <w:rPr>
          <w:rFonts w:cs="David"/>
          <w:rtl/>
        </w:rPr>
        <w:t xml:space="preserve">שֶׁבִּשְׁבִיל כּוּתּוֹנֶת פַּסִים שֶׁנָּתַן יַעֲקוֹב לְיוֹסֵף וְלֹא נָתַן לִשְׁאָר בָּנָיו – </w:t>
      </w:r>
      <w:proofErr w:type="spellStart"/>
      <w:r w:rsidRPr="00E20FEA">
        <w:rPr>
          <w:rFonts w:cs="David"/>
          <w:rtl/>
        </w:rPr>
        <w:t>נִתְקַנְּאו</w:t>
      </w:r>
      <w:proofErr w:type="spellEnd"/>
      <w:r w:rsidRPr="00E20FEA">
        <w:rPr>
          <w:rFonts w:cs="David"/>
          <w:rtl/>
        </w:rPr>
        <w:t>ּ בּוֹ הָאַחִים וְנִתְגַּלְגֵּל הַדָּבָר וְיָרְדוּ אֲבוֹתֵינוּ לְמִצְרַיִם</w:t>
      </w:r>
      <w:r w:rsidR="00F80F28">
        <w:rPr>
          <w:rFonts w:cs="David" w:hint="cs"/>
          <w:rtl/>
        </w:rPr>
        <w:t xml:space="preserve">. </w:t>
      </w:r>
    </w:p>
    <w:p w:rsidR="00F80F28" w:rsidRPr="0082480E" w:rsidRDefault="00F80F28" w:rsidP="003121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720"/>
        <w:jc w:val="right"/>
        <w:rPr>
          <w:rFonts w:cs="David"/>
          <w:b/>
          <w:bCs/>
          <w:sz w:val="16"/>
          <w:szCs w:val="16"/>
          <w:rtl/>
        </w:rPr>
      </w:pPr>
      <w:r w:rsidRPr="0082480E">
        <w:rPr>
          <w:rFonts w:cs="David" w:hint="cs"/>
          <w:b/>
          <w:bCs/>
          <w:sz w:val="16"/>
          <w:szCs w:val="16"/>
          <w:rtl/>
        </w:rPr>
        <w:t>על פי תלמוד בבלי מסכת שבת דף י עמוד ב'</w:t>
      </w:r>
    </w:p>
    <w:p w:rsidR="00E20FEA" w:rsidRDefault="00E20FEA" w:rsidP="00312124">
      <w:pPr>
        <w:spacing w:line="276" w:lineRule="auto"/>
        <w:ind w:left="720"/>
        <w:rPr>
          <w:rFonts w:cs="David"/>
          <w:rtl/>
        </w:rPr>
      </w:pPr>
    </w:p>
    <w:p w:rsidR="00F80F28" w:rsidRPr="00340198" w:rsidRDefault="00F80F28" w:rsidP="00312124">
      <w:pPr>
        <w:spacing w:line="276" w:lineRule="auto"/>
        <w:ind w:left="720"/>
        <w:rPr>
          <w:rFonts w:ascii="Arial" w:hAnsi="Arial" w:cs="Arial"/>
          <w:rtl/>
        </w:rPr>
      </w:pPr>
      <w:r>
        <w:rPr>
          <w:rFonts w:cs="David" w:hint="cs"/>
          <w:rtl/>
        </w:rPr>
        <w:t xml:space="preserve">1. </w:t>
      </w:r>
      <w:r w:rsidRPr="00340198">
        <w:rPr>
          <w:rFonts w:ascii="Arial" w:hAnsi="Arial" w:cs="Arial"/>
          <w:rtl/>
        </w:rPr>
        <w:t>מה מציע רב להורים.</w:t>
      </w:r>
    </w:p>
    <w:p w:rsidR="00F80F28" w:rsidRPr="00340198" w:rsidRDefault="00F80F28" w:rsidP="00312124">
      <w:pPr>
        <w:spacing w:line="276" w:lineRule="auto"/>
        <w:ind w:left="720"/>
        <w:rPr>
          <w:rFonts w:ascii="Arial" w:hAnsi="Arial" w:cs="Arial"/>
          <w:rtl/>
        </w:rPr>
      </w:pPr>
      <w:r w:rsidRPr="00340198">
        <w:rPr>
          <w:rFonts w:ascii="Arial" w:hAnsi="Arial" w:cs="Arial"/>
          <w:rtl/>
        </w:rPr>
        <w:t>2. האם אתם מקבלים הצעה זאת?</w:t>
      </w:r>
    </w:p>
    <w:p w:rsidR="00F80F28" w:rsidRDefault="00F80F28" w:rsidP="00E20FEA">
      <w:pPr>
        <w:spacing w:line="276" w:lineRule="auto"/>
        <w:ind w:left="720"/>
        <w:rPr>
          <w:rFonts w:cs="David"/>
          <w:sz w:val="16"/>
          <w:szCs w:val="16"/>
          <w:rtl/>
        </w:rPr>
      </w:pPr>
      <w:r w:rsidRPr="00E20FEA">
        <w:rPr>
          <w:rFonts w:ascii="Arial" w:hAnsi="Arial" w:cs="Arial"/>
          <w:rtl/>
        </w:rPr>
        <w:t>3. הכינו פרסומת לדברי רב שתפרסם להורים את הצעתו של רב לא להפלות בין אחים.</w:t>
      </w:r>
    </w:p>
    <w:p w:rsidR="00D849AC" w:rsidRPr="00D849AC" w:rsidRDefault="00D849AC" w:rsidP="00E20FEA">
      <w:pPr>
        <w:spacing w:line="276" w:lineRule="auto"/>
        <w:ind w:left="720"/>
        <w:rPr>
          <w:rFonts w:cs="David"/>
          <w:sz w:val="16"/>
          <w:szCs w:val="16"/>
          <w:rtl/>
        </w:rPr>
      </w:pPr>
    </w:p>
    <w:p w:rsidR="00D849AC" w:rsidRPr="00FB764B" w:rsidRDefault="00E20FEA" w:rsidP="00D849AC">
      <w:pPr>
        <w:spacing w:after="240"/>
        <w:rPr>
          <w:rFonts w:ascii="Arial" w:hAnsi="Arial" w:cs="Arial"/>
          <w:b/>
          <w:bCs/>
          <w:rtl/>
        </w:rPr>
      </w:pPr>
      <w:r w:rsidRPr="00FB764B">
        <w:rPr>
          <w:rFonts w:ascii="Arial" w:hAnsi="Arial" w:cs="Arial"/>
          <w:b/>
          <w:bCs/>
          <w:sz w:val="28"/>
          <w:szCs w:val="28"/>
          <w:rtl/>
        </w:rPr>
        <w:t>אֲחוֹתִי הַקְּטַנָּה/ אָרְנָה רַב–הוֹן</w:t>
      </w:r>
    </w:p>
    <w:p w:rsidR="00E20FEA" w:rsidRPr="00FB764B" w:rsidRDefault="00E20FEA" w:rsidP="00D849AC">
      <w:pPr>
        <w:rPr>
          <w:rFonts w:ascii="Arial" w:hAnsi="Arial" w:cs="Arial"/>
          <w:b/>
          <w:bCs/>
          <w:rtl/>
        </w:rPr>
      </w:pPr>
      <w:r w:rsidRPr="00FB764B">
        <w:rPr>
          <w:rFonts w:ascii="Arial" w:hAnsi="Arial" w:cs="Arial"/>
          <w:b/>
          <w:bCs/>
          <w:rtl/>
        </w:rPr>
        <w:t xml:space="preserve">כְּשֶׁאֲחוֹתִי מַרְגִּיזָה אוֹתִי – </w:t>
      </w:r>
    </w:p>
    <w:p w:rsidR="00E20FEA" w:rsidRPr="00FB764B" w:rsidRDefault="00E20FEA" w:rsidP="00D849AC">
      <w:pPr>
        <w:rPr>
          <w:rFonts w:ascii="Arial" w:hAnsi="Arial" w:cs="Arial"/>
          <w:b/>
          <w:bCs/>
          <w:rtl/>
        </w:rPr>
      </w:pPr>
      <w:r w:rsidRPr="00FB764B">
        <w:rPr>
          <w:rFonts w:ascii="Arial" w:hAnsi="Arial" w:cs="Arial"/>
          <w:b/>
          <w:bCs/>
          <w:rtl/>
        </w:rPr>
        <w:t>אֲנִי כּוֹעֵס עָלֶיהָ,</w:t>
      </w:r>
    </w:p>
    <w:p w:rsidR="00E20FEA" w:rsidRPr="00FB764B" w:rsidRDefault="00E20FEA" w:rsidP="00D849AC">
      <w:pPr>
        <w:rPr>
          <w:rFonts w:ascii="Arial" w:hAnsi="Arial" w:cs="Arial"/>
          <w:b/>
          <w:bCs/>
          <w:rtl/>
        </w:rPr>
      </w:pPr>
      <w:r w:rsidRPr="00FB764B">
        <w:rPr>
          <w:rFonts w:ascii="Arial" w:hAnsi="Arial" w:cs="Arial"/>
          <w:b/>
          <w:bCs/>
          <w:rtl/>
        </w:rPr>
        <w:t>צוֹעֵק</w:t>
      </w:r>
    </w:p>
    <w:p w:rsidR="00E20FEA" w:rsidRPr="00FB764B" w:rsidRDefault="00E20FEA" w:rsidP="00D849AC">
      <w:pPr>
        <w:rPr>
          <w:rFonts w:ascii="Arial" w:hAnsi="Arial" w:cs="Arial"/>
          <w:b/>
          <w:bCs/>
          <w:rtl/>
        </w:rPr>
      </w:pPr>
      <w:r w:rsidRPr="00FB764B">
        <w:rPr>
          <w:rFonts w:ascii="Arial" w:hAnsi="Arial" w:cs="Arial"/>
          <w:b/>
          <w:bCs/>
          <w:rtl/>
        </w:rPr>
        <w:t>וּמַרְבִּיץ</w:t>
      </w:r>
    </w:p>
    <w:p w:rsidR="00E20FEA" w:rsidRPr="00FB764B" w:rsidRDefault="00E20FEA" w:rsidP="00D849AC">
      <w:pPr>
        <w:rPr>
          <w:rFonts w:ascii="Arial" w:hAnsi="Arial" w:cs="Arial"/>
          <w:b/>
          <w:bCs/>
          <w:sz w:val="10"/>
          <w:szCs w:val="10"/>
          <w:rtl/>
        </w:rPr>
      </w:pPr>
      <w:r w:rsidRPr="00FB764B">
        <w:rPr>
          <w:rFonts w:ascii="Arial" w:hAnsi="Arial" w:cs="Arial"/>
          <w:b/>
          <w:bCs/>
          <w:rtl/>
        </w:rPr>
        <w:t>וְלֹא מְוַתֵּר</w:t>
      </w:r>
      <w:r w:rsidRPr="00FB764B">
        <w:rPr>
          <w:rFonts w:ascii="Arial" w:hAnsi="Arial" w:cs="Arial"/>
          <w:b/>
          <w:bCs/>
        </w:rPr>
        <w:t xml:space="preserve"> </w:t>
      </w:r>
    </w:p>
    <w:p w:rsidR="00D849AC" w:rsidRPr="00FB764B" w:rsidRDefault="00D849AC" w:rsidP="00D849AC">
      <w:pPr>
        <w:rPr>
          <w:rFonts w:ascii="Arial" w:hAnsi="Arial" w:cs="Arial"/>
          <w:b/>
          <w:bCs/>
          <w:sz w:val="10"/>
          <w:szCs w:val="10"/>
          <w:rtl/>
        </w:rPr>
      </w:pPr>
    </w:p>
    <w:p w:rsidR="00D849AC" w:rsidRPr="00FB764B" w:rsidRDefault="00D849AC" w:rsidP="00D849AC">
      <w:pPr>
        <w:rPr>
          <w:rFonts w:ascii="Arial" w:hAnsi="Arial" w:cs="Arial"/>
          <w:b/>
          <w:bCs/>
          <w:sz w:val="10"/>
          <w:szCs w:val="10"/>
          <w:rtl/>
        </w:rPr>
      </w:pPr>
    </w:p>
    <w:p w:rsidR="00E20FEA" w:rsidRDefault="00E20FEA" w:rsidP="00E20FEA">
      <w:pPr>
        <w:rPr>
          <w:rtl/>
        </w:rPr>
      </w:pPr>
      <w:r w:rsidRPr="00F53EC0">
        <w:rPr>
          <w:rFonts w:cs="David" w:hint="cs"/>
          <w:color w:val="FF0000"/>
          <w:rtl/>
        </w:rPr>
        <w:t>* בשיעור יש להביא את השיר במלואו.</w:t>
      </w:r>
      <w:r>
        <w:rPr>
          <w:rFonts w:cs="David" w:hint="cs"/>
          <w:color w:val="FF0000"/>
          <w:rtl/>
        </w:rPr>
        <w:t xml:space="preserve"> ראו כאן </w:t>
      </w:r>
      <w:hyperlink r:id="rId12" w:history="1">
        <w:r>
          <w:rPr>
            <w:rStyle w:val="Hyperlink"/>
            <w:rFonts w:cs="David" w:hint="eastAsia"/>
            <w:rtl/>
          </w:rPr>
          <w:t>מילים לשיר</w:t>
        </w:r>
      </w:hyperlink>
      <w:r>
        <w:rPr>
          <w:rFonts w:hint="cs"/>
          <w:rtl/>
        </w:rPr>
        <w:t>.</w:t>
      </w:r>
    </w:p>
    <w:p w:rsidR="00E20FEA" w:rsidRPr="00E20FEA" w:rsidRDefault="00E20FEA" w:rsidP="00D10FA3">
      <w:pPr>
        <w:ind w:hanging="424"/>
        <w:rPr>
          <w:rtl/>
        </w:rPr>
      </w:pPr>
    </w:p>
    <w:p w:rsidR="00F80F28" w:rsidRPr="00E20FEA" w:rsidRDefault="00F80F28" w:rsidP="00D10FA3">
      <w:pPr>
        <w:ind w:hanging="1"/>
      </w:pPr>
      <w:r w:rsidRPr="00E20FEA">
        <w:rPr>
          <w:rFonts w:hint="cs"/>
          <w:rtl/>
        </w:rPr>
        <w:t>מה מיוחד ביחסים בין אחים לפי השיר הזה?</w:t>
      </w:r>
    </w:p>
    <w:p w:rsidR="00F80F28" w:rsidRDefault="00F80F28" w:rsidP="00D10FA3">
      <w:pPr>
        <w:pStyle w:val="ab"/>
        <w:numPr>
          <w:ilvl w:val="0"/>
          <w:numId w:val="2"/>
        </w:numPr>
        <w:spacing w:line="276" w:lineRule="auto"/>
        <w:ind w:left="566" w:hanging="424"/>
        <w:rPr>
          <w:rFonts w:cs="David"/>
        </w:rPr>
      </w:pPr>
      <w:r>
        <w:rPr>
          <w:rFonts w:cs="David" w:hint="cs"/>
          <w:rtl/>
        </w:rPr>
        <w:t xml:space="preserve">האם היחסים בין האחים בשיר מתאימים לסיפור על שלשת האחים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הסבירו.</w:t>
      </w:r>
      <w:r w:rsidRPr="0082480E">
        <w:rPr>
          <w:rFonts w:cs="David" w:hint="cs"/>
          <w:rtl/>
        </w:rPr>
        <w:t xml:space="preserve"> </w:t>
      </w:r>
    </w:p>
    <w:p w:rsidR="00F80F28" w:rsidRDefault="00F80F28" w:rsidP="00D10FA3">
      <w:pPr>
        <w:pStyle w:val="ab"/>
        <w:numPr>
          <w:ilvl w:val="0"/>
          <w:numId w:val="2"/>
        </w:numPr>
        <w:spacing w:line="276" w:lineRule="auto"/>
        <w:ind w:left="566" w:hanging="424"/>
        <w:rPr>
          <w:rFonts w:cs="David"/>
        </w:rPr>
      </w:pPr>
      <w:r>
        <w:rPr>
          <w:rFonts w:cs="David" w:hint="cs"/>
          <w:rtl/>
        </w:rPr>
        <w:t>האחות הקטנה מהשיר מספרת על אחיה הגדול ספר את סיפורה. תוכל לכתוב אותו או לצייר אותו בקומיקס.</w:t>
      </w:r>
    </w:p>
    <w:p w:rsidR="00F80F28" w:rsidRDefault="00F80F28" w:rsidP="00F80F28">
      <w:pPr>
        <w:pStyle w:val="ab"/>
        <w:spacing w:line="360" w:lineRule="auto"/>
        <w:ind w:left="3072"/>
        <w:rPr>
          <w:rFonts w:cs="David"/>
          <w:rtl/>
        </w:rPr>
      </w:pPr>
    </w:p>
    <w:tbl>
      <w:tblPr>
        <w:tblpPr w:leftFromText="180" w:rightFromText="180" w:vertAnchor="text" w:horzAnchor="margin" w:tblpXSpec="right" w:tblpY="218"/>
        <w:bidiVisual/>
        <w:tblW w:w="0" w:type="auto"/>
        <w:tblBorders>
          <w:top w:val="single" w:sz="12" w:space="0" w:color="76923C"/>
          <w:left w:val="single" w:sz="12" w:space="0" w:color="76923C"/>
          <w:bottom w:val="single" w:sz="12" w:space="0" w:color="76923C"/>
          <w:right w:val="single" w:sz="12" w:space="0" w:color="76923C"/>
        </w:tblBorders>
        <w:tblLook w:val="04A0" w:firstRow="1" w:lastRow="0" w:firstColumn="1" w:lastColumn="0" w:noHBand="0" w:noVBand="1"/>
      </w:tblPr>
      <w:tblGrid>
        <w:gridCol w:w="2006"/>
        <w:gridCol w:w="2126"/>
      </w:tblGrid>
      <w:tr w:rsidR="00D849AC" w:rsidRPr="00D10FA3" w:rsidTr="00D849AC">
        <w:trPr>
          <w:trHeight w:val="1247"/>
        </w:trPr>
        <w:tc>
          <w:tcPr>
            <w:tcW w:w="2006" w:type="dxa"/>
            <w:shd w:val="clear" w:color="auto" w:fill="auto"/>
          </w:tcPr>
          <w:p w:rsidR="00D849AC" w:rsidRPr="00D10FA3" w:rsidRDefault="00533453" w:rsidP="00D849AC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  <w:r>
              <w:rPr>
                <w:rFonts w:ascii="Calibri" w:eastAsia="Calibri" w:hAnsi="Calibri" w:cs="Arial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0</wp:posOffset>
                  </wp:positionV>
                  <wp:extent cx="775335" cy="669290"/>
                  <wp:effectExtent l="0" t="0" r="5715" b="0"/>
                  <wp:wrapSquare wrapText="bothSides"/>
                  <wp:docPr id="18" name="תמונה 2" descr="C:\Documents and Settings\haya\Local Settings\Temporary Internet Files\Content.IE5\OAVT9ZLL\MC90035533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תמונה 2" descr="C:\Documents and Settings\haya\Local Settings\Temporary Internet Files\Content.IE5\OAVT9ZLL\MC90035533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669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  <w:shd w:val="clear" w:color="auto" w:fill="auto"/>
          </w:tcPr>
          <w:p w:rsidR="00D849AC" w:rsidRPr="00D10FA3" w:rsidRDefault="00D849AC" w:rsidP="00D849AC">
            <w:pPr>
              <w:spacing w:line="360" w:lineRule="auto"/>
              <w:ind w:left="360"/>
              <w:rPr>
                <w:rFonts w:ascii="Arial" w:hAnsi="Arial" w:cs="David"/>
                <w:b/>
                <w:bCs/>
                <w:rtl/>
              </w:rPr>
            </w:pPr>
          </w:p>
          <w:p w:rsidR="00D849AC" w:rsidRPr="00D10FA3" w:rsidRDefault="00D849AC" w:rsidP="00D849AC">
            <w:pPr>
              <w:spacing w:line="360" w:lineRule="auto"/>
              <w:ind w:left="360"/>
              <w:rPr>
                <w:rFonts w:ascii="Arial" w:hAnsi="Arial" w:cs="David"/>
                <w:b/>
                <w:bCs/>
                <w:color w:val="76923C"/>
                <w:rtl/>
              </w:rPr>
            </w:pPr>
            <w:r w:rsidRPr="00D10FA3">
              <w:rPr>
                <w:rFonts w:ascii="Arial" w:hAnsi="Arial" w:cs="David"/>
                <w:b/>
                <w:bCs/>
                <w:color w:val="76923C"/>
                <w:rtl/>
              </w:rPr>
              <w:t>פעילות סיכום</w:t>
            </w:r>
            <w:r w:rsidRPr="00D10FA3">
              <w:rPr>
                <w:rFonts w:ascii="Arial" w:hAnsi="Arial" w:cs="David" w:hint="cs"/>
                <w:b/>
                <w:bCs/>
                <w:color w:val="76923C"/>
                <w:rtl/>
              </w:rPr>
              <w:t xml:space="preserve"> </w:t>
            </w:r>
          </w:p>
        </w:tc>
      </w:tr>
    </w:tbl>
    <w:p w:rsidR="00D10FA3" w:rsidRDefault="00D10FA3" w:rsidP="00340198">
      <w:pPr>
        <w:pStyle w:val="ab"/>
        <w:spacing w:line="360" w:lineRule="auto"/>
        <w:ind w:left="849" w:hanging="992"/>
        <w:rPr>
          <w:rFonts w:cs="David"/>
          <w:u w:val="single"/>
          <w:rtl/>
        </w:rPr>
      </w:pPr>
    </w:p>
    <w:p w:rsidR="00D10FA3" w:rsidRDefault="00D10FA3" w:rsidP="00340198">
      <w:pPr>
        <w:pStyle w:val="ab"/>
        <w:spacing w:line="360" w:lineRule="auto"/>
        <w:ind w:left="849" w:hanging="992"/>
        <w:rPr>
          <w:rFonts w:cs="David"/>
          <w:u w:val="single"/>
          <w:rtl/>
        </w:rPr>
      </w:pPr>
    </w:p>
    <w:p w:rsidR="00D10FA3" w:rsidRDefault="00D10FA3" w:rsidP="00340198">
      <w:pPr>
        <w:pStyle w:val="ab"/>
        <w:spacing w:line="360" w:lineRule="auto"/>
        <w:ind w:left="849" w:hanging="992"/>
        <w:rPr>
          <w:rFonts w:cs="David"/>
          <w:u w:val="single"/>
          <w:rtl/>
        </w:rPr>
      </w:pPr>
    </w:p>
    <w:p w:rsidR="00D10FA3" w:rsidRDefault="00D10FA3" w:rsidP="00340198">
      <w:pPr>
        <w:pStyle w:val="ab"/>
        <w:spacing w:line="360" w:lineRule="auto"/>
        <w:ind w:left="849" w:hanging="992"/>
        <w:rPr>
          <w:rFonts w:cs="David"/>
          <w:u w:val="single"/>
          <w:rtl/>
        </w:rPr>
      </w:pPr>
    </w:p>
    <w:p w:rsidR="00D10FA3" w:rsidRDefault="00D10FA3" w:rsidP="00D10FA3">
      <w:pPr>
        <w:pStyle w:val="ab"/>
        <w:spacing w:line="360" w:lineRule="auto"/>
        <w:ind w:left="849" w:hanging="283"/>
        <w:rPr>
          <w:rFonts w:cs="David"/>
          <w:u w:val="single"/>
          <w:rtl/>
        </w:rPr>
      </w:pPr>
    </w:p>
    <w:p w:rsidR="00D10FA3" w:rsidRDefault="00D10FA3" w:rsidP="00D10FA3">
      <w:pPr>
        <w:pStyle w:val="ab"/>
        <w:spacing w:line="360" w:lineRule="auto"/>
        <w:ind w:left="849" w:hanging="283"/>
        <w:rPr>
          <w:rFonts w:cs="David"/>
          <w:u w:val="single"/>
          <w:rtl/>
        </w:rPr>
      </w:pPr>
    </w:p>
    <w:p w:rsidR="00F80F28" w:rsidRDefault="00F80F28" w:rsidP="00D10FA3">
      <w:pPr>
        <w:pStyle w:val="ab"/>
        <w:spacing w:line="360" w:lineRule="auto"/>
        <w:ind w:left="849" w:hanging="283"/>
        <w:rPr>
          <w:rFonts w:cs="David"/>
          <w:u w:val="single"/>
          <w:rtl/>
        </w:rPr>
      </w:pPr>
      <w:r>
        <w:rPr>
          <w:rFonts w:cs="David" w:hint="cs"/>
          <w:u w:val="single"/>
          <w:rtl/>
        </w:rPr>
        <w:t xml:space="preserve">מפגש הורים </w:t>
      </w:r>
      <w:r w:rsidRPr="0082480E">
        <w:rPr>
          <w:rFonts w:cs="David" w:hint="cs"/>
          <w:rtl/>
        </w:rPr>
        <w:t>-  ההורים של כל הילדים מהשירים והסיפור בפרק נפגשים לשיחה על יחסי אחים במשפחה</w:t>
      </w:r>
      <w:r>
        <w:rPr>
          <w:rFonts w:cs="David" w:hint="cs"/>
          <w:u w:val="single"/>
          <w:rtl/>
        </w:rPr>
        <w:t xml:space="preserve"> </w:t>
      </w:r>
    </w:p>
    <w:p w:rsidR="00F80F28" w:rsidRDefault="00F80F28" w:rsidP="00D10FA3">
      <w:pPr>
        <w:pStyle w:val="ab"/>
        <w:spacing w:line="360" w:lineRule="auto"/>
        <w:ind w:left="849" w:hanging="283"/>
        <w:rPr>
          <w:rFonts w:cs="David"/>
          <w:rtl/>
        </w:rPr>
      </w:pPr>
      <w:r>
        <w:rPr>
          <w:rFonts w:cs="David" w:hint="cs"/>
          <w:u w:val="single"/>
          <w:rtl/>
        </w:rPr>
        <w:t xml:space="preserve">שלב א' </w:t>
      </w:r>
      <w:r>
        <w:rPr>
          <w:rFonts w:cs="David" w:hint="cs"/>
          <w:rtl/>
        </w:rPr>
        <w:t xml:space="preserve"> כל הורה מספר על ילדיו ועל היחסים ביניהם</w:t>
      </w:r>
    </w:p>
    <w:p w:rsidR="00F80F28" w:rsidRDefault="00F80F28" w:rsidP="00D10FA3">
      <w:pPr>
        <w:pStyle w:val="ab"/>
        <w:spacing w:line="360" w:lineRule="auto"/>
        <w:ind w:left="849" w:hanging="283"/>
        <w:rPr>
          <w:rFonts w:cs="David"/>
          <w:rtl/>
        </w:rPr>
      </w:pPr>
      <w:r w:rsidRPr="00943720">
        <w:rPr>
          <w:rFonts w:cs="David" w:hint="cs"/>
          <w:u w:val="single"/>
          <w:rtl/>
        </w:rPr>
        <w:t xml:space="preserve">שלב ב' </w:t>
      </w:r>
      <w:r>
        <w:rPr>
          <w:rFonts w:cs="David" w:hint="cs"/>
          <w:rtl/>
        </w:rPr>
        <w:t xml:space="preserve">כל הורה מציע איך לשפר את יחסי האחים במשפחה </w:t>
      </w:r>
    </w:p>
    <w:p w:rsidR="00F80F28" w:rsidRPr="005755DB" w:rsidRDefault="00F80F28" w:rsidP="00D10FA3">
      <w:pPr>
        <w:pStyle w:val="ab"/>
        <w:spacing w:line="360" w:lineRule="auto"/>
        <w:ind w:left="849" w:hanging="283"/>
        <w:rPr>
          <w:rFonts w:ascii="Arial" w:hAnsi="Arial" w:cs="Arial"/>
          <w:rtl/>
        </w:rPr>
      </w:pPr>
      <w:r w:rsidRPr="00943720">
        <w:rPr>
          <w:rFonts w:cs="David" w:hint="cs"/>
          <w:u w:val="single"/>
          <w:rtl/>
        </w:rPr>
        <w:t>המחיזו את מפגש ההורים</w:t>
      </w:r>
    </w:p>
    <w:sectPr w:rsidR="00F80F28" w:rsidRPr="005755DB" w:rsidSect="00A671D2">
      <w:headerReference w:type="default" r:id="rId14"/>
      <w:footerReference w:type="default" r:id="rId15"/>
      <w:pgSz w:w="11906" w:h="16838"/>
      <w:pgMar w:top="567" w:right="1701" w:bottom="567" w:left="170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5AB" w:rsidRDefault="00A765AB" w:rsidP="00435648">
      <w:r>
        <w:separator/>
      </w:r>
    </w:p>
  </w:endnote>
  <w:endnote w:type="continuationSeparator" w:id="0">
    <w:p w:rsidR="00A765AB" w:rsidRDefault="00A765AB" w:rsidP="0043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9AC" w:rsidRPr="00D111EF" w:rsidRDefault="00D111EF" w:rsidP="00D111EF">
    <w:pPr>
      <w:pStyle w:val="afc"/>
      <w:rPr>
        <w:rFonts w:eastAsia="Calibri"/>
        <w:rtl/>
        <w:cs/>
      </w:rPr>
    </w:pPr>
    <w:r w:rsidRPr="00D111EF">
      <w:rPr>
        <w:rFonts w:ascii="Calibri" w:eastAsia="Calibri" w:hAnsi="Calibri" w:cs="Arial"/>
        <w:color w:val="FF0000"/>
        <w:sz w:val="22"/>
        <w:szCs w:val="22"/>
        <w:rtl/>
      </w:rPr>
      <w:t>מתוך: קשרים – פרקי לימוד ביהדות חברתית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5AB" w:rsidRDefault="00A765AB" w:rsidP="00435648">
      <w:r>
        <w:separator/>
      </w:r>
    </w:p>
  </w:footnote>
  <w:footnote w:type="continuationSeparator" w:id="0">
    <w:p w:rsidR="00A765AB" w:rsidRDefault="00A765AB" w:rsidP="00435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FEA" w:rsidRDefault="00533453">
    <w:pPr>
      <w:pStyle w:val="afa"/>
    </w:pPr>
    <w:r>
      <w:rPr>
        <w:rFonts w:hint="cs"/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5335905</wp:posOffset>
          </wp:positionH>
          <wp:positionV relativeFrom="paragraph">
            <wp:posOffset>-434975</wp:posOffset>
          </wp:positionV>
          <wp:extent cx="1124585" cy="561340"/>
          <wp:effectExtent l="0" t="0" r="0" b="0"/>
          <wp:wrapSquare wrapText="bothSides"/>
          <wp:docPr id="1" name="תמונה 1" descr="מארג מורשה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מארג מורשה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731D"/>
    <w:multiLevelType w:val="hybridMultilevel"/>
    <w:tmpl w:val="EB04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375C4"/>
    <w:multiLevelType w:val="hybridMultilevel"/>
    <w:tmpl w:val="5CE654B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763A54"/>
    <w:multiLevelType w:val="hybridMultilevel"/>
    <w:tmpl w:val="8DA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D1BB9"/>
    <w:multiLevelType w:val="hybridMultilevel"/>
    <w:tmpl w:val="5CE654BE"/>
    <w:lvl w:ilvl="0" w:tplc="04090013">
      <w:start w:val="1"/>
      <w:numFmt w:val="hebrew1"/>
      <w:lvlText w:val="%1."/>
      <w:lvlJc w:val="center"/>
      <w:pPr>
        <w:ind w:left="3072" w:hanging="360"/>
      </w:pPr>
    </w:lvl>
    <w:lvl w:ilvl="1" w:tplc="04090019" w:tentative="1">
      <w:start w:val="1"/>
      <w:numFmt w:val="lowerLetter"/>
      <w:lvlText w:val="%2."/>
      <w:lvlJc w:val="left"/>
      <w:pPr>
        <w:ind w:left="3792" w:hanging="360"/>
      </w:pPr>
    </w:lvl>
    <w:lvl w:ilvl="2" w:tplc="0409001B" w:tentative="1">
      <w:start w:val="1"/>
      <w:numFmt w:val="lowerRoman"/>
      <w:lvlText w:val="%3."/>
      <w:lvlJc w:val="right"/>
      <w:pPr>
        <w:ind w:left="4512" w:hanging="180"/>
      </w:pPr>
    </w:lvl>
    <w:lvl w:ilvl="3" w:tplc="0409000F" w:tentative="1">
      <w:start w:val="1"/>
      <w:numFmt w:val="decimal"/>
      <w:lvlText w:val="%4."/>
      <w:lvlJc w:val="left"/>
      <w:pPr>
        <w:ind w:left="5232" w:hanging="360"/>
      </w:pPr>
    </w:lvl>
    <w:lvl w:ilvl="4" w:tplc="04090019" w:tentative="1">
      <w:start w:val="1"/>
      <w:numFmt w:val="lowerLetter"/>
      <w:lvlText w:val="%5."/>
      <w:lvlJc w:val="left"/>
      <w:pPr>
        <w:ind w:left="5952" w:hanging="360"/>
      </w:pPr>
    </w:lvl>
    <w:lvl w:ilvl="5" w:tplc="0409001B" w:tentative="1">
      <w:start w:val="1"/>
      <w:numFmt w:val="lowerRoman"/>
      <w:lvlText w:val="%6."/>
      <w:lvlJc w:val="right"/>
      <w:pPr>
        <w:ind w:left="6672" w:hanging="180"/>
      </w:pPr>
    </w:lvl>
    <w:lvl w:ilvl="6" w:tplc="0409000F" w:tentative="1">
      <w:start w:val="1"/>
      <w:numFmt w:val="decimal"/>
      <w:lvlText w:val="%7."/>
      <w:lvlJc w:val="left"/>
      <w:pPr>
        <w:ind w:left="7392" w:hanging="360"/>
      </w:pPr>
    </w:lvl>
    <w:lvl w:ilvl="7" w:tplc="04090019" w:tentative="1">
      <w:start w:val="1"/>
      <w:numFmt w:val="lowerLetter"/>
      <w:lvlText w:val="%8."/>
      <w:lvlJc w:val="left"/>
      <w:pPr>
        <w:ind w:left="8112" w:hanging="360"/>
      </w:pPr>
    </w:lvl>
    <w:lvl w:ilvl="8" w:tplc="0409001B" w:tentative="1">
      <w:start w:val="1"/>
      <w:numFmt w:val="lowerRoman"/>
      <w:lvlText w:val="%9."/>
      <w:lvlJc w:val="right"/>
      <w:pPr>
        <w:ind w:left="8832" w:hanging="180"/>
      </w:pPr>
    </w:lvl>
  </w:abstractNum>
  <w:abstractNum w:abstractNumId="4">
    <w:nsid w:val="2D0E26E8"/>
    <w:multiLevelType w:val="hybridMultilevel"/>
    <w:tmpl w:val="8DA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F3623"/>
    <w:multiLevelType w:val="hybridMultilevel"/>
    <w:tmpl w:val="5932404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F30CE6"/>
    <w:multiLevelType w:val="hybridMultilevel"/>
    <w:tmpl w:val="027C9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C45784"/>
    <w:multiLevelType w:val="hybridMultilevel"/>
    <w:tmpl w:val="4366F33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80051"/>
    <w:multiLevelType w:val="hybridMultilevel"/>
    <w:tmpl w:val="BB08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1EA"/>
    <w:rsid w:val="000015A0"/>
    <w:rsid w:val="0003354C"/>
    <w:rsid w:val="0007145F"/>
    <w:rsid w:val="000C433D"/>
    <w:rsid w:val="0010366E"/>
    <w:rsid w:val="001658B3"/>
    <w:rsid w:val="00190942"/>
    <w:rsid w:val="001E59A1"/>
    <w:rsid w:val="00312124"/>
    <w:rsid w:val="00340198"/>
    <w:rsid w:val="00370CA2"/>
    <w:rsid w:val="00435648"/>
    <w:rsid w:val="00436010"/>
    <w:rsid w:val="004721EA"/>
    <w:rsid w:val="004F339D"/>
    <w:rsid w:val="00526844"/>
    <w:rsid w:val="00533453"/>
    <w:rsid w:val="005658CD"/>
    <w:rsid w:val="005755DB"/>
    <w:rsid w:val="00581EB9"/>
    <w:rsid w:val="00593292"/>
    <w:rsid w:val="005E740A"/>
    <w:rsid w:val="005E7725"/>
    <w:rsid w:val="006805A2"/>
    <w:rsid w:val="006A01A4"/>
    <w:rsid w:val="00723874"/>
    <w:rsid w:val="00741BF9"/>
    <w:rsid w:val="00774B11"/>
    <w:rsid w:val="007B4506"/>
    <w:rsid w:val="007C0CFB"/>
    <w:rsid w:val="007C77E3"/>
    <w:rsid w:val="008000F0"/>
    <w:rsid w:val="00815BBD"/>
    <w:rsid w:val="008F425C"/>
    <w:rsid w:val="009760E5"/>
    <w:rsid w:val="009A33F7"/>
    <w:rsid w:val="009C6612"/>
    <w:rsid w:val="009E278F"/>
    <w:rsid w:val="00A671D2"/>
    <w:rsid w:val="00A765AB"/>
    <w:rsid w:val="00AD1DC8"/>
    <w:rsid w:val="00B95D57"/>
    <w:rsid w:val="00BB761D"/>
    <w:rsid w:val="00BC0F0A"/>
    <w:rsid w:val="00BF779C"/>
    <w:rsid w:val="00C37FCB"/>
    <w:rsid w:val="00D10FA3"/>
    <w:rsid w:val="00D111EF"/>
    <w:rsid w:val="00D114A9"/>
    <w:rsid w:val="00D2562D"/>
    <w:rsid w:val="00D27715"/>
    <w:rsid w:val="00D37166"/>
    <w:rsid w:val="00D849AC"/>
    <w:rsid w:val="00E20FEA"/>
    <w:rsid w:val="00E63083"/>
    <w:rsid w:val="00EC1D00"/>
    <w:rsid w:val="00EC1FCF"/>
    <w:rsid w:val="00F53EC0"/>
    <w:rsid w:val="00F80F28"/>
    <w:rsid w:val="00FB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92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4B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74B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74B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74B11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4B1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74B11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74B11"/>
    <w:pPr>
      <w:spacing w:before="240" w:after="60"/>
      <w:outlineLvl w:val="6"/>
    </w:pPr>
    <w:rPr>
      <w:rFonts w:ascii="Calibri" w:hAnsi="Calibri" w:cs="Arial"/>
    </w:rPr>
  </w:style>
  <w:style w:type="paragraph" w:styleId="8">
    <w:name w:val="heading 8"/>
    <w:basedOn w:val="a"/>
    <w:next w:val="a"/>
    <w:link w:val="80"/>
    <w:semiHidden/>
    <w:unhideWhenUsed/>
    <w:qFormat/>
    <w:rsid w:val="00774B11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74B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774B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semiHidden/>
    <w:rsid w:val="00774B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link w:val="3"/>
    <w:semiHidden/>
    <w:rsid w:val="00774B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כותרת 4 תו"/>
    <w:link w:val="4"/>
    <w:semiHidden/>
    <w:rsid w:val="00774B11"/>
    <w:rPr>
      <w:rFonts w:ascii="Calibri" w:eastAsia="Times New Roman" w:hAnsi="Calibri" w:cs="Arial"/>
      <w:b/>
      <w:bCs/>
      <w:sz w:val="28"/>
      <w:szCs w:val="28"/>
    </w:rPr>
  </w:style>
  <w:style w:type="character" w:customStyle="1" w:styleId="50">
    <w:name w:val="כותרת 5 תו"/>
    <w:link w:val="5"/>
    <w:semiHidden/>
    <w:rsid w:val="00774B11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0">
    <w:name w:val="כותרת 6 תו"/>
    <w:link w:val="6"/>
    <w:semiHidden/>
    <w:rsid w:val="00774B11"/>
    <w:rPr>
      <w:rFonts w:ascii="Calibri" w:eastAsia="Times New Roman" w:hAnsi="Calibri" w:cs="Arial"/>
      <w:b/>
      <w:bCs/>
      <w:sz w:val="22"/>
      <w:szCs w:val="22"/>
    </w:rPr>
  </w:style>
  <w:style w:type="character" w:customStyle="1" w:styleId="70">
    <w:name w:val="כותרת 7 תו"/>
    <w:link w:val="7"/>
    <w:semiHidden/>
    <w:rsid w:val="00774B11"/>
    <w:rPr>
      <w:rFonts w:ascii="Calibri" w:eastAsia="Times New Roman" w:hAnsi="Calibri" w:cs="Arial"/>
      <w:sz w:val="24"/>
      <w:szCs w:val="24"/>
    </w:rPr>
  </w:style>
  <w:style w:type="character" w:customStyle="1" w:styleId="80">
    <w:name w:val="כותרת 8 תו"/>
    <w:link w:val="8"/>
    <w:semiHidden/>
    <w:rsid w:val="00774B11"/>
    <w:rPr>
      <w:rFonts w:ascii="Calibri" w:eastAsia="Times New Roman" w:hAnsi="Calibri" w:cs="Arial"/>
      <w:i/>
      <w:iCs/>
      <w:sz w:val="24"/>
      <w:szCs w:val="24"/>
    </w:rPr>
  </w:style>
  <w:style w:type="character" w:customStyle="1" w:styleId="90">
    <w:name w:val="כותרת 9 תו"/>
    <w:link w:val="9"/>
    <w:semiHidden/>
    <w:rsid w:val="00774B11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774B11"/>
    <w:rPr>
      <w:b/>
      <w:bCs/>
      <w:sz w:val="20"/>
      <w:szCs w:val="20"/>
    </w:rPr>
  </w:style>
  <w:style w:type="paragraph" w:customStyle="1" w:styleId="a4">
    <w:name w:val="תואר"/>
    <w:basedOn w:val="a"/>
    <w:next w:val="a"/>
    <w:link w:val="a5"/>
    <w:qFormat/>
    <w:rsid w:val="00774B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תואר תו"/>
    <w:link w:val="a4"/>
    <w:rsid w:val="00774B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774B11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כותרת משנה תו"/>
    <w:link w:val="a6"/>
    <w:rsid w:val="00774B11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774B11"/>
    <w:rPr>
      <w:b/>
      <w:bCs/>
    </w:rPr>
  </w:style>
  <w:style w:type="character" w:styleId="a9">
    <w:name w:val="Emphasis"/>
    <w:qFormat/>
    <w:rsid w:val="00774B11"/>
    <w:rPr>
      <w:i/>
      <w:iCs/>
    </w:rPr>
  </w:style>
  <w:style w:type="paragraph" w:styleId="aa">
    <w:name w:val="No Spacing"/>
    <w:basedOn w:val="a"/>
    <w:uiPriority w:val="1"/>
    <w:qFormat/>
    <w:rsid w:val="00774B11"/>
  </w:style>
  <w:style w:type="paragraph" w:styleId="ab">
    <w:name w:val="List Paragraph"/>
    <w:basedOn w:val="a"/>
    <w:uiPriority w:val="34"/>
    <w:qFormat/>
    <w:rsid w:val="00774B11"/>
    <w:pPr>
      <w:ind w:left="720"/>
    </w:pPr>
  </w:style>
  <w:style w:type="paragraph" w:customStyle="1" w:styleId="ac">
    <w:name w:val="הצעת מחיר"/>
    <w:basedOn w:val="a"/>
    <w:next w:val="a"/>
    <w:link w:val="ad"/>
    <w:uiPriority w:val="29"/>
    <w:qFormat/>
    <w:rsid w:val="00774B11"/>
    <w:rPr>
      <w:i/>
      <w:iCs/>
      <w:color w:val="000000"/>
    </w:rPr>
  </w:style>
  <w:style w:type="character" w:customStyle="1" w:styleId="ad">
    <w:name w:val="הצעת מחיר תו"/>
    <w:link w:val="ac"/>
    <w:uiPriority w:val="29"/>
    <w:rsid w:val="00774B11"/>
    <w:rPr>
      <w:i/>
      <w:iCs/>
      <w:color w:val="000000"/>
      <w:sz w:val="24"/>
      <w:szCs w:val="24"/>
    </w:rPr>
  </w:style>
  <w:style w:type="paragraph" w:customStyle="1" w:styleId="ae">
    <w:name w:val="הצעת מחיר חזקה"/>
    <w:basedOn w:val="a"/>
    <w:next w:val="a"/>
    <w:link w:val="af"/>
    <w:uiPriority w:val="30"/>
    <w:qFormat/>
    <w:rsid w:val="00774B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הצעת מחיר חזקה תו"/>
    <w:link w:val="ae"/>
    <w:uiPriority w:val="30"/>
    <w:rsid w:val="00774B11"/>
    <w:rPr>
      <w:b/>
      <w:bCs/>
      <w:i/>
      <w:iCs/>
      <w:color w:val="4F81BD"/>
      <w:sz w:val="24"/>
      <w:szCs w:val="24"/>
    </w:rPr>
  </w:style>
  <w:style w:type="character" w:customStyle="1" w:styleId="af0">
    <w:name w:val="הדגשה מעודנת"/>
    <w:uiPriority w:val="19"/>
    <w:qFormat/>
    <w:rsid w:val="00774B11"/>
    <w:rPr>
      <w:i/>
      <w:iCs/>
      <w:color w:val="808080"/>
    </w:rPr>
  </w:style>
  <w:style w:type="character" w:styleId="af1">
    <w:name w:val="Intense Emphasis"/>
    <w:uiPriority w:val="21"/>
    <w:qFormat/>
    <w:rsid w:val="00774B11"/>
    <w:rPr>
      <w:b/>
      <w:bCs/>
      <w:i/>
      <w:iCs/>
      <w:color w:val="4F81BD"/>
    </w:rPr>
  </w:style>
  <w:style w:type="character" w:customStyle="1" w:styleId="af2">
    <w:name w:val="הפניה מעודנת"/>
    <w:uiPriority w:val="31"/>
    <w:qFormat/>
    <w:rsid w:val="00774B11"/>
    <w:rPr>
      <w:smallCaps/>
      <w:color w:val="C0504D"/>
      <w:u w:val="single"/>
    </w:rPr>
  </w:style>
  <w:style w:type="character" w:styleId="af3">
    <w:name w:val="Intense Reference"/>
    <w:uiPriority w:val="32"/>
    <w:qFormat/>
    <w:rsid w:val="00774B11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774B1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74B11"/>
    <w:pPr>
      <w:outlineLvl w:val="9"/>
    </w:pPr>
  </w:style>
  <w:style w:type="paragraph" w:styleId="af6">
    <w:name w:val="Body Text"/>
    <w:basedOn w:val="a"/>
    <w:link w:val="af7"/>
    <w:rsid w:val="004721EA"/>
    <w:rPr>
      <w:rFonts w:cs="David"/>
      <w:sz w:val="32"/>
      <w:szCs w:val="32"/>
      <w:lang w:eastAsia="he-IL"/>
    </w:rPr>
  </w:style>
  <w:style w:type="character" w:customStyle="1" w:styleId="af7">
    <w:name w:val="גוף טקסט תו"/>
    <w:link w:val="af6"/>
    <w:rsid w:val="004721EA"/>
    <w:rPr>
      <w:rFonts w:cs="David"/>
      <w:sz w:val="32"/>
      <w:szCs w:val="32"/>
      <w:lang w:eastAsia="he-IL"/>
    </w:rPr>
  </w:style>
  <w:style w:type="paragraph" w:styleId="af8">
    <w:name w:val="Balloon Text"/>
    <w:basedOn w:val="a"/>
    <w:link w:val="af9"/>
    <w:uiPriority w:val="99"/>
    <w:semiHidden/>
    <w:unhideWhenUsed/>
    <w:rsid w:val="00BC0F0A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link w:val="af8"/>
    <w:uiPriority w:val="99"/>
    <w:semiHidden/>
    <w:rsid w:val="00BC0F0A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435648"/>
    <w:pPr>
      <w:tabs>
        <w:tab w:val="center" w:pos="4153"/>
        <w:tab w:val="right" w:pos="8306"/>
      </w:tabs>
    </w:pPr>
  </w:style>
  <w:style w:type="character" w:customStyle="1" w:styleId="afb">
    <w:name w:val="כותרת עליונה תו"/>
    <w:link w:val="afa"/>
    <w:uiPriority w:val="99"/>
    <w:rsid w:val="00435648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435648"/>
    <w:pPr>
      <w:tabs>
        <w:tab w:val="center" w:pos="4153"/>
        <w:tab w:val="right" w:pos="8306"/>
      </w:tabs>
    </w:pPr>
  </w:style>
  <w:style w:type="character" w:customStyle="1" w:styleId="afd">
    <w:name w:val="כותרת תחתונה תו"/>
    <w:link w:val="afc"/>
    <w:uiPriority w:val="99"/>
    <w:rsid w:val="00435648"/>
    <w:rPr>
      <w:sz w:val="24"/>
      <w:szCs w:val="24"/>
    </w:rPr>
  </w:style>
  <w:style w:type="character" w:styleId="afe">
    <w:name w:val="annotation reference"/>
    <w:uiPriority w:val="99"/>
    <w:semiHidden/>
    <w:unhideWhenUsed/>
    <w:rsid w:val="007B450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B4506"/>
    <w:rPr>
      <w:sz w:val="20"/>
      <w:szCs w:val="20"/>
    </w:rPr>
  </w:style>
  <w:style w:type="character" w:customStyle="1" w:styleId="aff0">
    <w:name w:val="טקסט הערה תו"/>
    <w:basedOn w:val="a0"/>
    <w:link w:val="aff"/>
    <w:uiPriority w:val="99"/>
    <w:semiHidden/>
    <w:rsid w:val="007B450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B4506"/>
    <w:rPr>
      <w:b/>
      <w:bCs/>
    </w:rPr>
  </w:style>
  <w:style w:type="character" w:customStyle="1" w:styleId="aff2">
    <w:name w:val="נושא הערה תו"/>
    <w:link w:val="aff1"/>
    <w:uiPriority w:val="99"/>
    <w:semiHidden/>
    <w:rsid w:val="007B4506"/>
    <w:rPr>
      <w:b/>
      <w:bCs/>
    </w:rPr>
  </w:style>
  <w:style w:type="character" w:customStyle="1" w:styleId="artistlyricstext1">
    <w:name w:val="artist_lyrics_text1"/>
    <w:rsid w:val="00F80F28"/>
    <w:rPr>
      <w:color w:val="000000"/>
      <w:sz w:val="21"/>
      <w:szCs w:val="21"/>
    </w:rPr>
  </w:style>
  <w:style w:type="table" w:styleId="aff3">
    <w:name w:val="Table Grid"/>
    <w:basedOn w:val="a1"/>
    <w:uiPriority w:val="59"/>
    <w:rsid w:val="00340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53EC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20FE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292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74B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74B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74B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74B11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74B11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74B11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774B11"/>
    <w:pPr>
      <w:spacing w:before="240" w:after="60"/>
      <w:outlineLvl w:val="6"/>
    </w:pPr>
    <w:rPr>
      <w:rFonts w:ascii="Calibri" w:hAnsi="Calibri" w:cs="Arial"/>
    </w:rPr>
  </w:style>
  <w:style w:type="paragraph" w:styleId="8">
    <w:name w:val="heading 8"/>
    <w:basedOn w:val="a"/>
    <w:next w:val="a"/>
    <w:link w:val="80"/>
    <w:semiHidden/>
    <w:unhideWhenUsed/>
    <w:qFormat/>
    <w:rsid w:val="00774B11"/>
    <w:pPr>
      <w:spacing w:before="240" w:after="60"/>
      <w:outlineLvl w:val="7"/>
    </w:pPr>
    <w:rPr>
      <w:rFonts w:ascii="Calibri" w:hAnsi="Calibri" w:cs="Arial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774B1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774B1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כותרת 2 תו"/>
    <w:link w:val="2"/>
    <w:semiHidden/>
    <w:rsid w:val="00774B1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כותרת 3 תו"/>
    <w:link w:val="3"/>
    <w:semiHidden/>
    <w:rsid w:val="00774B1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כותרת 4 תו"/>
    <w:link w:val="4"/>
    <w:semiHidden/>
    <w:rsid w:val="00774B11"/>
    <w:rPr>
      <w:rFonts w:ascii="Calibri" w:eastAsia="Times New Roman" w:hAnsi="Calibri" w:cs="Arial"/>
      <w:b/>
      <w:bCs/>
      <w:sz w:val="28"/>
      <w:szCs w:val="28"/>
    </w:rPr>
  </w:style>
  <w:style w:type="character" w:customStyle="1" w:styleId="50">
    <w:name w:val="כותרת 5 תו"/>
    <w:link w:val="5"/>
    <w:semiHidden/>
    <w:rsid w:val="00774B11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60">
    <w:name w:val="כותרת 6 תו"/>
    <w:link w:val="6"/>
    <w:semiHidden/>
    <w:rsid w:val="00774B11"/>
    <w:rPr>
      <w:rFonts w:ascii="Calibri" w:eastAsia="Times New Roman" w:hAnsi="Calibri" w:cs="Arial"/>
      <w:b/>
      <w:bCs/>
      <w:sz w:val="22"/>
      <w:szCs w:val="22"/>
    </w:rPr>
  </w:style>
  <w:style w:type="character" w:customStyle="1" w:styleId="70">
    <w:name w:val="כותרת 7 תו"/>
    <w:link w:val="7"/>
    <w:semiHidden/>
    <w:rsid w:val="00774B11"/>
    <w:rPr>
      <w:rFonts w:ascii="Calibri" w:eastAsia="Times New Roman" w:hAnsi="Calibri" w:cs="Arial"/>
      <w:sz w:val="24"/>
      <w:szCs w:val="24"/>
    </w:rPr>
  </w:style>
  <w:style w:type="character" w:customStyle="1" w:styleId="80">
    <w:name w:val="כותרת 8 תו"/>
    <w:link w:val="8"/>
    <w:semiHidden/>
    <w:rsid w:val="00774B11"/>
    <w:rPr>
      <w:rFonts w:ascii="Calibri" w:eastAsia="Times New Roman" w:hAnsi="Calibri" w:cs="Arial"/>
      <w:i/>
      <w:iCs/>
      <w:sz w:val="24"/>
      <w:szCs w:val="24"/>
    </w:rPr>
  </w:style>
  <w:style w:type="character" w:customStyle="1" w:styleId="90">
    <w:name w:val="כותרת 9 תו"/>
    <w:link w:val="9"/>
    <w:semiHidden/>
    <w:rsid w:val="00774B11"/>
    <w:rPr>
      <w:rFonts w:ascii="Cambria" w:eastAsia="Times New Roman" w:hAnsi="Cambria" w:cs="Times New Roman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774B11"/>
    <w:rPr>
      <w:b/>
      <w:bCs/>
      <w:sz w:val="20"/>
      <w:szCs w:val="20"/>
    </w:rPr>
  </w:style>
  <w:style w:type="paragraph" w:customStyle="1" w:styleId="a4">
    <w:name w:val="תואר"/>
    <w:basedOn w:val="a"/>
    <w:next w:val="a"/>
    <w:link w:val="a5"/>
    <w:qFormat/>
    <w:rsid w:val="00774B1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תואר תו"/>
    <w:link w:val="a4"/>
    <w:rsid w:val="00774B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qFormat/>
    <w:rsid w:val="00774B11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כותרת משנה תו"/>
    <w:link w:val="a6"/>
    <w:rsid w:val="00774B11"/>
    <w:rPr>
      <w:rFonts w:ascii="Cambria" w:eastAsia="Times New Roman" w:hAnsi="Cambria" w:cs="Times New Roman"/>
      <w:sz w:val="24"/>
      <w:szCs w:val="24"/>
    </w:rPr>
  </w:style>
  <w:style w:type="character" w:styleId="a8">
    <w:name w:val="Strong"/>
    <w:qFormat/>
    <w:rsid w:val="00774B11"/>
    <w:rPr>
      <w:b/>
      <w:bCs/>
    </w:rPr>
  </w:style>
  <w:style w:type="character" w:styleId="a9">
    <w:name w:val="Emphasis"/>
    <w:qFormat/>
    <w:rsid w:val="00774B11"/>
    <w:rPr>
      <w:i/>
      <w:iCs/>
    </w:rPr>
  </w:style>
  <w:style w:type="paragraph" w:styleId="aa">
    <w:name w:val="No Spacing"/>
    <w:basedOn w:val="a"/>
    <w:uiPriority w:val="1"/>
    <w:qFormat/>
    <w:rsid w:val="00774B11"/>
  </w:style>
  <w:style w:type="paragraph" w:styleId="ab">
    <w:name w:val="List Paragraph"/>
    <w:basedOn w:val="a"/>
    <w:uiPriority w:val="34"/>
    <w:qFormat/>
    <w:rsid w:val="00774B11"/>
    <w:pPr>
      <w:ind w:left="720"/>
    </w:pPr>
  </w:style>
  <w:style w:type="paragraph" w:customStyle="1" w:styleId="ac">
    <w:name w:val="הצעת מחיר"/>
    <w:basedOn w:val="a"/>
    <w:next w:val="a"/>
    <w:link w:val="ad"/>
    <w:uiPriority w:val="29"/>
    <w:qFormat/>
    <w:rsid w:val="00774B11"/>
    <w:rPr>
      <w:i/>
      <w:iCs/>
      <w:color w:val="000000"/>
    </w:rPr>
  </w:style>
  <w:style w:type="character" w:customStyle="1" w:styleId="ad">
    <w:name w:val="הצעת מחיר תו"/>
    <w:link w:val="ac"/>
    <w:uiPriority w:val="29"/>
    <w:rsid w:val="00774B11"/>
    <w:rPr>
      <w:i/>
      <w:iCs/>
      <w:color w:val="000000"/>
      <w:sz w:val="24"/>
      <w:szCs w:val="24"/>
    </w:rPr>
  </w:style>
  <w:style w:type="paragraph" w:customStyle="1" w:styleId="ae">
    <w:name w:val="הצעת מחיר חזקה"/>
    <w:basedOn w:val="a"/>
    <w:next w:val="a"/>
    <w:link w:val="af"/>
    <w:uiPriority w:val="30"/>
    <w:qFormat/>
    <w:rsid w:val="00774B1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הצעת מחיר חזקה תו"/>
    <w:link w:val="ae"/>
    <w:uiPriority w:val="30"/>
    <w:rsid w:val="00774B11"/>
    <w:rPr>
      <w:b/>
      <w:bCs/>
      <w:i/>
      <w:iCs/>
      <w:color w:val="4F81BD"/>
      <w:sz w:val="24"/>
      <w:szCs w:val="24"/>
    </w:rPr>
  </w:style>
  <w:style w:type="character" w:customStyle="1" w:styleId="af0">
    <w:name w:val="הדגשה מעודנת"/>
    <w:uiPriority w:val="19"/>
    <w:qFormat/>
    <w:rsid w:val="00774B11"/>
    <w:rPr>
      <w:i/>
      <w:iCs/>
      <w:color w:val="808080"/>
    </w:rPr>
  </w:style>
  <w:style w:type="character" w:styleId="af1">
    <w:name w:val="Intense Emphasis"/>
    <w:uiPriority w:val="21"/>
    <w:qFormat/>
    <w:rsid w:val="00774B11"/>
    <w:rPr>
      <w:b/>
      <w:bCs/>
      <w:i/>
      <w:iCs/>
      <w:color w:val="4F81BD"/>
    </w:rPr>
  </w:style>
  <w:style w:type="character" w:customStyle="1" w:styleId="af2">
    <w:name w:val="הפניה מעודנת"/>
    <w:uiPriority w:val="31"/>
    <w:qFormat/>
    <w:rsid w:val="00774B11"/>
    <w:rPr>
      <w:smallCaps/>
      <w:color w:val="C0504D"/>
      <w:u w:val="single"/>
    </w:rPr>
  </w:style>
  <w:style w:type="character" w:styleId="af3">
    <w:name w:val="Intense Reference"/>
    <w:uiPriority w:val="32"/>
    <w:qFormat/>
    <w:rsid w:val="00774B11"/>
    <w:rPr>
      <w:b/>
      <w:bCs/>
      <w:smallCaps/>
      <w:color w:val="C0504D"/>
      <w:spacing w:val="5"/>
      <w:u w:val="single"/>
    </w:rPr>
  </w:style>
  <w:style w:type="character" w:styleId="af4">
    <w:name w:val="Book Title"/>
    <w:uiPriority w:val="33"/>
    <w:qFormat/>
    <w:rsid w:val="00774B11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774B11"/>
    <w:pPr>
      <w:outlineLvl w:val="9"/>
    </w:pPr>
  </w:style>
  <w:style w:type="paragraph" w:styleId="af6">
    <w:name w:val="Body Text"/>
    <w:basedOn w:val="a"/>
    <w:link w:val="af7"/>
    <w:rsid w:val="004721EA"/>
    <w:rPr>
      <w:rFonts w:cs="David"/>
      <w:sz w:val="32"/>
      <w:szCs w:val="32"/>
      <w:lang w:eastAsia="he-IL"/>
    </w:rPr>
  </w:style>
  <w:style w:type="character" w:customStyle="1" w:styleId="af7">
    <w:name w:val="גוף טקסט תו"/>
    <w:link w:val="af6"/>
    <w:rsid w:val="004721EA"/>
    <w:rPr>
      <w:rFonts w:cs="David"/>
      <w:sz w:val="32"/>
      <w:szCs w:val="32"/>
      <w:lang w:eastAsia="he-IL"/>
    </w:rPr>
  </w:style>
  <w:style w:type="paragraph" w:styleId="af8">
    <w:name w:val="Balloon Text"/>
    <w:basedOn w:val="a"/>
    <w:link w:val="af9"/>
    <w:uiPriority w:val="99"/>
    <w:semiHidden/>
    <w:unhideWhenUsed/>
    <w:rsid w:val="00BC0F0A"/>
    <w:rPr>
      <w:rFonts w:ascii="Tahoma" w:hAnsi="Tahoma" w:cs="Tahoma"/>
      <w:sz w:val="16"/>
      <w:szCs w:val="16"/>
    </w:rPr>
  </w:style>
  <w:style w:type="character" w:customStyle="1" w:styleId="af9">
    <w:name w:val="טקסט בלונים תו"/>
    <w:link w:val="af8"/>
    <w:uiPriority w:val="99"/>
    <w:semiHidden/>
    <w:rsid w:val="00BC0F0A"/>
    <w:rPr>
      <w:rFonts w:ascii="Tahoma" w:hAnsi="Tahoma" w:cs="Tahoma"/>
      <w:sz w:val="16"/>
      <w:szCs w:val="16"/>
    </w:rPr>
  </w:style>
  <w:style w:type="paragraph" w:styleId="afa">
    <w:name w:val="header"/>
    <w:basedOn w:val="a"/>
    <w:link w:val="afb"/>
    <w:uiPriority w:val="99"/>
    <w:unhideWhenUsed/>
    <w:rsid w:val="00435648"/>
    <w:pPr>
      <w:tabs>
        <w:tab w:val="center" w:pos="4153"/>
        <w:tab w:val="right" w:pos="8306"/>
      </w:tabs>
    </w:pPr>
  </w:style>
  <w:style w:type="character" w:customStyle="1" w:styleId="afb">
    <w:name w:val="כותרת עליונה תו"/>
    <w:link w:val="afa"/>
    <w:uiPriority w:val="99"/>
    <w:rsid w:val="00435648"/>
    <w:rPr>
      <w:sz w:val="24"/>
      <w:szCs w:val="24"/>
    </w:rPr>
  </w:style>
  <w:style w:type="paragraph" w:styleId="afc">
    <w:name w:val="footer"/>
    <w:basedOn w:val="a"/>
    <w:link w:val="afd"/>
    <w:uiPriority w:val="99"/>
    <w:unhideWhenUsed/>
    <w:rsid w:val="00435648"/>
    <w:pPr>
      <w:tabs>
        <w:tab w:val="center" w:pos="4153"/>
        <w:tab w:val="right" w:pos="8306"/>
      </w:tabs>
    </w:pPr>
  </w:style>
  <w:style w:type="character" w:customStyle="1" w:styleId="afd">
    <w:name w:val="כותרת תחתונה תו"/>
    <w:link w:val="afc"/>
    <w:uiPriority w:val="99"/>
    <w:rsid w:val="00435648"/>
    <w:rPr>
      <w:sz w:val="24"/>
      <w:szCs w:val="24"/>
    </w:rPr>
  </w:style>
  <w:style w:type="character" w:styleId="afe">
    <w:name w:val="annotation reference"/>
    <w:uiPriority w:val="99"/>
    <w:semiHidden/>
    <w:unhideWhenUsed/>
    <w:rsid w:val="007B4506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B4506"/>
    <w:rPr>
      <w:sz w:val="20"/>
      <w:szCs w:val="20"/>
    </w:rPr>
  </w:style>
  <w:style w:type="character" w:customStyle="1" w:styleId="aff0">
    <w:name w:val="טקסט הערה תו"/>
    <w:basedOn w:val="a0"/>
    <w:link w:val="aff"/>
    <w:uiPriority w:val="99"/>
    <w:semiHidden/>
    <w:rsid w:val="007B4506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B4506"/>
    <w:rPr>
      <w:b/>
      <w:bCs/>
    </w:rPr>
  </w:style>
  <w:style w:type="character" w:customStyle="1" w:styleId="aff2">
    <w:name w:val="נושא הערה תו"/>
    <w:link w:val="aff1"/>
    <w:uiPriority w:val="99"/>
    <w:semiHidden/>
    <w:rsid w:val="007B4506"/>
    <w:rPr>
      <w:b/>
      <w:bCs/>
    </w:rPr>
  </w:style>
  <w:style w:type="character" w:customStyle="1" w:styleId="artistlyricstext1">
    <w:name w:val="artist_lyrics_text1"/>
    <w:rsid w:val="00F80F28"/>
    <w:rPr>
      <w:color w:val="000000"/>
      <w:sz w:val="21"/>
      <w:szCs w:val="21"/>
    </w:rPr>
  </w:style>
  <w:style w:type="table" w:styleId="aff3">
    <w:name w:val="Table Grid"/>
    <w:basedOn w:val="a1"/>
    <w:uiPriority w:val="59"/>
    <w:rsid w:val="00340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53EC0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E20FE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pps.beitberl.ac.il/almog/attachments/07c64bd3-6ed4-49d7-8020-5e27b85b9816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shironet.mako.co.il/artist?type=lyrics&amp;lang=1&amp;prfid=166&amp;wrkid=6434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671D-BC02-41EC-A2D0-FDEF06CBF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נירים</Company>
  <LinksUpToDate>false</LinksUpToDate>
  <CharactersWithSpaces>2781</CharactersWithSpaces>
  <SharedDoc>false</SharedDoc>
  <HLinks>
    <vt:vector size="12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http://apps.beitberl.ac.il/almog/attachments/07c64bd3-6ed4-49d7-8020-5e27b85b9816.htm</vt:lpwstr>
      </vt:variant>
      <vt:variant>
        <vt:lpwstr/>
      </vt:variant>
      <vt:variant>
        <vt:i4>1769472</vt:i4>
      </vt:variant>
      <vt:variant>
        <vt:i4>0</vt:i4>
      </vt:variant>
      <vt:variant>
        <vt:i4>0</vt:i4>
      </vt:variant>
      <vt:variant>
        <vt:i4>5</vt:i4>
      </vt:variant>
      <vt:variant>
        <vt:lpwstr>http://shironet.mako.co.il/artist?type=lyrics&amp;lang=1&amp;prfid=166&amp;wrkid=6434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אירית</dc:creator>
  <cp:lastModifiedBy>Michal Artzi</cp:lastModifiedBy>
  <cp:revision>2</cp:revision>
  <cp:lastPrinted>2011-03-14T09:21:00Z</cp:lastPrinted>
  <dcterms:created xsi:type="dcterms:W3CDTF">2014-01-30T10:22:00Z</dcterms:created>
  <dcterms:modified xsi:type="dcterms:W3CDTF">2014-01-30T10:22:00Z</dcterms:modified>
</cp:coreProperties>
</file>