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E0" w:rsidRDefault="00930CE0">
      <w:pPr>
        <w:rPr>
          <w:rFonts w:hint="cs"/>
        </w:rPr>
      </w:pPr>
      <w:r>
        <w:rPr>
          <w:rFonts w:hint="cs"/>
          <w:rtl/>
        </w:rPr>
        <w:t>השבת אבדה- חלק א'</w:t>
      </w:r>
      <w:bookmarkStart w:id="0" w:name="_GoBack"/>
      <w:bookmarkEnd w:id="0"/>
    </w:p>
    <w:p w:rsidR="00930CE0" w:rsidRDefault="00930CE0"/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4B3D0F" w:rsidRPr="003F49B0" w:rsidTr="00FF3A65">
        <w:tc>
          <w:tcPr>
            <w:tcW w:w="1864" w:type="dxa"/>
            <w:shd w:val="clear" w:color="auto" w:fill="auto"/>
          </w:tcPr>
          <w:p w:rsidR="004B3D0F" w:rsidRPr="003F49B0" w:rsidRDefault="004B3D0F" w:rsidP="00DC510E">
            <w:pPr>
              <w:spacing w:line="276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C0ABFE" wp14:editId="019307D8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15" name="תמונה 7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4B3D0F" w:rsidRDefault="004B3D0F" w:rsidP="00DC510E">
            <w:pPr>
              <w:spacing w:line="276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4B3D0F" w:rsidRPr="00222E31" w:rsidRDefault="004B3D0F" w:rsidP="00DC510E">
            <w:pPr>
              <w:spacing w:line="276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4B3D0F" w:rsidRPr="003F49B0" w:rsidRDefault="004B3D0F" w:rsidP="00DC510E">
            <w:pPr>
              <w:spacing w:line="276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</w:p>
    <w:p w:rsidR="004B3D0F" w:rsidRDefault="004B3D0F" w:rsidP="00DC510E">
      <w:pPr>
        <w:spacing w:line="276" w:lineRule="auto"/>
        <w:rPr>
          <w:rFonts w:ascii="Arial" w:hAnsi="Arial" w:cs="David"/>
          <w:rtl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B849AB3" wp14:editId="692F901A">
            <wp:simplePos x="0" y="0"/>
            <wp:positionH relativeFrom="column">
              <wp:posOffset>1827530</wp:posOffset>
            </wp:positionH>
            <wp:positionV relativeFrom="paragraph">
              <wp:posOffset>200660</wp:posOffset>
            </wp:positionV>
            <wp:extent cx="2857500" cy="1442720"/>
            <wp:effectExtent l="0" t="0" r="0" b="5080"/>
            <wp:wrapNone/>
            <wp:docPr id="16" name="תמונה 16" descr="http://www.dog.co.il/c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og.co.il/cava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David"/>
          <w:noProof/>
        </w:rPr>
        <w:drawing>
          <wp:inline distT="0" distB="0" distL="0" distR="0" wp14:anchorId="60B835CC" wp14:editId="15F4B2B9">
            <wp:extent cx="914400" cy="1477645"/>
            <wp:effectExtent l="0" t="0" r="0" b="8255"/>
            <wp:docPr id="7" name="תמונה 5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B5D">
        <w:rPr>
          <w:rFonts w:ascii="Arial" w:hAnsi="Arial" w:cs="David"/>
          <w:rtl/>
        </w:rPr>
        <w:t xml:space="preserve"> </w:t>
      </w:r>
    </w:p>
    <w:p w:rsidR="004B3D0F" w:rsidRDefault="004B3D0F" w:rsidP="00DC510E">
      <w:pPr>
        <w:spacing w:line="276" w:lineRule="auto"/>
        <w:rPr>
          <w:rFonts w:ascii="Arial" w:hAnsi="Arial" w:cs="David"/>
          <w:rtl/>
        </w:rPr>
      </w:pP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  <w:proofErr w:type="spellStart"/>
      <w:r w:rsidRPr="00A53B5D">
        <w:rPr>
          <w:rFonts w:ascii="Arial" w:hAnsi="Arial" w:cs="David"/>
          <w:rtl/>
        </w:rPr>
        <w:t>אמא</w:t>
      </w:r>
      <w:proofErr w:type="spellEnd"/>
      <w:r w:rsidRPr="00A53B5D">
        <w:rPr>
          <w:rFonts w:ascii="Arial" w:hAnsi="Arial" w:cs="David"/>
          <w:rtl/>
        </w:rPr>
        <w:t xml:space="preserve"> של עדן א</w:t>
      </w:r>
      <w:r>
        <w:rPr>
          <w:rFonts w:ascii="Arial" w:hAnsi="Arial" w:cs="David" w:hint="cs"/>
          <w:rtl/>
        </w:rPr>
        <w:t>י</w:t>
      </w:r>
      <w:r w:rsidRPr="00A53B5D">
        <w:rPr>
          <w:rFonts w:ascii="Arial" w:hAnsi="Arial" w:cs="David"/>
          <w:rtl/>
        </w:rPr>
        <w:t>בדה תכשיט יקר ערך</w:t>
      </w:r>
      <w:r>
        <w:rPr>
          <w:rFonts w:ascii="Arial" w:hAnsi="Arial" w:cs="David" w:hint="cs"/>
          <w:rtl/>
        </w:rPr>
        <w:t>.</w:t>
      </w:r>
      <w:r w:rsidRPr="00A53B5D">
        <w:rPr>
          <w:rFonts w:ascii="Arial" w:hAnsi="Arial" w:cs="David"/>
          <w:rtl/>
        </w:rPr>
        <w:t xml:space="preserve"> מה לדעתכם </w:t>
      </w:r>
      <w:r>
        <w:rPr>
          <w:rFonts w:ascii="Arial" w:hAnsi="Arial" w:cs="David" w:hint="cs"/>
          <w:rtl/>
        </w:rPr>
        <w:t>מ</w:t>
      </w:r>
      <w:r w:rsidRPr="00A53B5D">
        <w:rPr>
          <w:rFonts w:ascii="Arial" w:hAnsi="Arial" w:cs="David"/>
          <w:rtl/>
        </w:rPr>
        <w:t xml:space="preserve">רגישה </w:t>
      </w:r>
      <w:proofErr w:type="spellStart"/>
      <w:r w:rsidRPr="00A53B5D">
        <w:rPr>
          <w:rFonts w:ascii="Arial" w:hAnsi="Arial" w:cs="David"/>
          <w:rtl/>
        </w:rPr>
        <w:t>אמא</w:t>
      </w:r>
      <w:proofErr w:type="spellEnd"/>
      <w:r w:rsidRPr="00A53B5D">
        <w:rPr>
          <w:rFonts w:ascii="Arial" w:hAnsi="Arial" w:cs="David"/>
          <w:rtl/>
        </w:rPr>
        <w:t xml:space="preserve"> של עדן?</w:t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למשפחת ביטון אבד גולי</w:t>
      </w:r>
      <w:r>
        <w:rPr>
          <w:rFonts w:ascii="Arial" w:hAnsi="Arial" w:cs="David" w:hint="cs"/>
          <w:rtl/>
        </w:rPr>
        <w:t>,</w:t>
      </w:r>
      <w:r w:rsidRPr="00A53B5D">
        <w:rPr>
          <w:rFonts w:ascii="Arial" w:hAnsi="Arial" w:cs="David"/>
          <w:rtl/>
        </w:rPr>
        <w:t xml:space="preserve"> כלב השעשועים של המשפחה. מה לדעתכם מרגישה משפחת ביטון?</w:t>
      </w:r>
    </w:p>
    <w:p w:rsidR="004B3D0F" w:rsidRDefault="004B3D0F" w:rsidP="00DC510E">
      <w:pPr>
        <w:spacing w:line="276" w:lineRule="auto"/>
        <w:rPr>
          <w:rFonts w:ascii="Arial" w:hAnsi="Arial" w:cs="David"/>
          <w:rtl/>
        </w:rPr>
      </w:pP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עזרא מצא את התכשיט על רצפת חנותו.</w:t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לירז מצאה את הכלב מילל בחדר המדרגות של ביתה.</w:t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תנו עצה לעזרא ול</w:t>
      </w:r>
      <w:r>
        <w:rPr>
          <w:rFonts w:ascii="Arial" w:hAnsi="Arial" w:cs="David" w:hint="cs"/>
          <w:rtl/>
        </w:rPr>
        <w:t>ל</w:t>
      </w:r>
      <w:r w:rsidRPr="00A53B5D">
        <w:rPr>
          <w:rFonts w:ascii="Arial" w:hAnsi="Arial" w:cs="David"/>
          <w:rtl/>
        </w:rPr>
        <w:t>ירז , כדי שיוכלו לאתר את המאבדים ולהחזיר להם את אבדתם.</w:t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4B3D0F" w:rsidRPr="003F49B0" w:rsidTr="00FF3A65">
        <w:trPr>
          <w:trHeight w:val="1379"/>
        </w:trPr>
        <w:tc>
          <w:tcPr>
            <w:tcW w:w="2431" w:type="dxa"/>
            <w:shd w:val="clear" w:color="auto" w:fill="auto"/>
          </w:tcPr>
          <w:p w:rsidR="004B3D0F" w:rsidRPr="003F49B0" w:rsidRDefault="004B3D0F" w:rsidP="00DC510E">
            <w:pPr>
              <w:spacing w:line="276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67790DFD" wp14:editId="2A1A9840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17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4B3D0F" w:rsidRDefault="004B3D0F" w:rsidP="00DC510E">
            <w:pPr>
              <w:spacing w:line="276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4B3D0F" w:rsidRPr="00222E31" w:rsidRDefault="004B3D0F" w:rsidP="00DC510E">
            <w:pPr>
              <w:spacing w:line="276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</w:t>
            </w:r>
            <w:proofErr w:type="spellStart"/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>בחברותות</w:t>
            </w:r>
            <w:proofErr w:type="spellEnd"/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4B3D0F" w:rsidRPr="003F49B0" w:rsidRDefault="004B3D0F" w:rsidP="00DC510E">
            <w:pPr>
              <w:spacing w:line="276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4B3D0F" w:rsidRPr="00A53B5D" w:rsidRDefault="004B3D0F" w:rsidP="00DC510E">
      <w:pPr>
        <w:spacing w:line="276" w:lineRule="auto"/>
        <w:rPr>
          <w:rFonts w:ascii="Arial" w:hAnsi="Arial" w:cs="David"/>
          <w:b/>
          <w:bCs/>
          <w:color w:val="FF0000"/>
          <w:rtl/>
        </w:rPr>
      </w:pPr>
    </w:p>
    <w:p w:rsidR="004B3D0F" w:rsidRPr="002575A4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u w:val="single"/>
          <w:rtl/>
        </w:rPr>
      </w:pPr>
      <w:r w:rsidRPr="002575A4">
        <w:rPr>
          <w:rFonts w:ascii="Arial" w:hAnsi="Arial" w:cs="David" w:hint="cs"/>
          <w:b/>
          <w:bCs/>
          <w:u w:val="single"/>
          <w:rtl/>
        </w:rPr>
        <w:t>"השב תשיבם"</w:t>
      </w:r>
    </w:p>
    <w:p w:rsidR="004B3D0F" w:rsidRPr="002575A4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i/>
          <w:iCs/>
          <w:rtl/>
        </w:rPr>
      </w:pPr>
      <w:r w:rsidRPr="002575A4">
        <w:rPr>
          <w:rFonts w:ascii="Arial" w:hAnsi="Arial" w:cs="David"/>
          <w:b/>
          <w:bCs/>
          <w:i/>
          <w:iCs/>
          <w:rtl/>
        </w:rPr>
        <w:t>לֹא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>תִרְאֶה אֶת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>שׁוֹר אָחִיךָ אוֹ אֶת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>שֵׂיו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(הכבשה שלו)</w:t>
      </w:r>
      <w:r w:rsidRPr="002575A4">
        <w:rPr>
          <w:rFonts w:ascii="Arial" w:hAnsi="Arial" w:cs="David"/>
          <w:b/>
          <w:bCs/>
          <w:i/>
          <w:iCs/>
          <w:rtl/>
        </w:rPr>
        <w:t>ֹ, נִדָּחִים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(עזובים בשדה)</w:t>
      </w:r>
      <w:r w:rsidRPr="002575A4">
        <w:rPr>
          <w:rFonts w:ascii="Arial" w:hAnsi="Arial" w:cs="David"/>
          <w:b/>
          <w:bCs/>
          <w:i/>
          <w:iCs/>
          <w:rtl/>
        </w:rPr>
        <w:t xml:space="preserve">, </w:t>
      </w:r>
    </w:p>
    <w:p w:rsidR="004B3D0F" w:rsidRPr="002575A4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i/>
          <w:iCs/>
          <w:rtl/>
        </w:rPr>
      </w:pPr>
      <w:r w:rsidRPr="002575A4">
        <w:rPr>
          <w:rFonts w:ascii="Arial" w:hAnsi="Arial" w:cs="David"/>
          <w:b/>
          <w:bCs/>
          <w:i/>
          <w:iCs/>
          <w:rtl/>
        </w:rPr>
        <w:t>וְהִתְעַלַּמְתָּ, מֵהֶם</w:t>
      </w:r>
      <w:r w:rsidRPr="002575A4">
        <w:rPr>
          <w:rFonts w:ascii="Arial" w:hAnsi="Arial" w:cs="David" w:hint="cs"/>
          <w:b/>
          <w:bCs/>
          <w:i/>
          <w:iCs/>
          <w:rtl/>
        </w:rPr>
        <w:t>,</w:t>
      </w:r>
    </w:p>
    <w:p w:rsidR="004B3D0F" w:rsidRPr="002575A4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i/>
          <w:iCs/>
          <w:rtl/>
        </w:rPr>
      </w:pPr>
      <w:r w:rsidRPr="002575A4">
        <w:rPr>
          <w:rFonts w:ascii="Arial" w:hAnsi="Arial" w:cs="David"/>
          <w:b/>
          <w:bCs/>
          <w:i/>
          <w:iCs/>
          <w:rtl/>
        </w:rPr>
        <w:t>הָשֵׁב תְּשִׁיבֵם, לְאָחִיךָ</w:t>
      </w:r>
      <w:r w:rsidRPr="002575A4">
        <w:rPr>
          <w:rFonts w:ascii="Arial" w:hAnsi="Arial" w:cs="David" w:hint="cs"/>
          <w:b/>
          <w:bCs/>
          <w:i/>
          <w:iCs/>
          <w:rtl/>
        </w:rPr>
        <w:t>;</w:t>
      </w:r>
      <w:r w:rsidRPr="002575A4">
        <w:rPr>
          <w:rFonts w:ascii="Arial" w:hAnsi="Arial" w:cs="David"/>
          <w:b/>
          <w:bCs/>
          <w:i/>
          <w:iCs/>
          <w:rtl/>
        </w:rPr>
        <w:t xml:space="preserve"> </w:t>
      </w:r>
    </w:p>
    <w:p w:rsidR="004B3D0F" w:rsidRPr="002575A4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i/>
          <w:iCs/>
          <w:rtl/>
        </w:rPr>
      </w:pPr>
      <w:r w:rsidRPr="002575A4">
        <w:rPr>
          <w:rFonts w:ascii="Arial" w:hAnsi="Arial" w:cs="David"/>
          <w:b/>
          <w:bCs/>
          <w:i/>
          <w:iCs/>
          <w:rtl/>
        </w:rPr>
        <w:t>וְאִם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 xml:space="preserve">לֹא קָרוֹב אָחִיךָ אֵלֶיךָ, וְלֹא </w:t>
      </w:r>
      <w:proofErr w:type="spellStart"/>
      <w:r w:rsidRPr="002575A4">
        <w:rPr>
          <w:rFonts w:ascii="Arial" w:hAnsi="Arial" w:cs="David"/>
          <w:b/>
          <w:bCs/>
          <w:i/>
          <w:iCs/>
          <w:rtl/>
        </w:rPr>
        <w:t>יְדַעְתּו</w:t>
      </w:r>
      <w:proofErr w:type="spellEnd"/>
      <w:r w:rsidRPr="002575A4">
        <w:rPr>
          <w:rFonts w:ascii="Arial" w:hAnsi="Arial" w:cs="David" w:hint="cs"/>
          <w:b/>
          <w:bCs/>
          <w:i/>
          <w:iCs/>
          <w:rtl/>
        </w:rPr>
        <w:t xml:space="preserve">, </w:t>
      </w:r>
      <w:r w:rsidRPr="002575A4">
        <w:rPr>
          <w:rFonts w:ascii="Arial" w:hAnsi="Arial" w:cs="David"/>
          <w:b/>
          <w:bCs/>
          <w:i/>
          <w:iCs/>
          <w:rtl/>
        </w:rPr>
        <w:t>וַאֲסַפְתּו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(את השור ואת השה)</w:t>
      </w:r>
      <w:r w:rsidRPr="002575A4">
        <w:rPr>
          <w:rFonts w:ascii="Arial" w:hAnsi="Arial" w:cs="David"/>
          <w:b/>
          <w:bCs/>
          <w:i/>
          <w:iCs/>
          <w:rtl/>
        </w:rPr>
        <w:t>, אֶל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 xml:space="preserve">תּוֹךְ בֵּיתֶךָ, </w:t>
      </w:r>
    </w:p>
    <w:p w:rsidR="004B3D0F" w:rsidRPr="002575A4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i/>
          <w:iCs/>
          <w:rtl/>
        </w:rPr>
      </w:pPr>
      <w:r w:rsidRPr="002575A4">
        <w:rPr>
          <w:rFonts w:ascii="Arial" w:hAnsi="Arial" w:cs="David"/>
          <w:b/>
          <w:bCs/>
          <w:i/>
          <w:iCs/>
          <w:rtl/>
        </w:rPr>
        <w:t>וְהָיָה עִמְּךָ עַד דְּרֹש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(שיבקש)</w:t>
      </w:r>
      <w:r w:rsidRPr="002575A4">
        <w:rPr>
          <w:rFonts w:ascii="Arial" w:hAnsi="Arial" w:cs="David"/>
          <w:b/>
          <w:bCs/>
          <w:i/>
          <w:iCs/>
          <w:rtl/>
        </w:rPr>
        <w:t xml:space="preserve"> אָחִיךָ אֹתוֹ, וַהֲשֵׁבֹתוֹ לוֹ</w:t>
      </w:r>
      <w:r w:rsidRPr="002575A4">
        <w:rPr>
          <w:rFonts w:ascii="Arial" w:hAnsi="Arial" w:cs="David" w:hint="cs"/>
          <w:b/>
          <w:bCs/>
          <w:i/>
          <w:iCs/>
          <w:rtl/>
        </w:rPr>
        <w:t>;</w:t>
      </w:r>
      <w:r w:rsidRPr="002575A4">
        <w:rPr>
          <w:rFonts w:ascii="Arial" w:hAnsi="Arial" w:cs="David"/>
          <w:b/>
          <w:bCs/>
          <w:i/>
          <w:iCs/>
          <w:rtl/>
        </w:rPr>
        <w:t xml:space="preserve"> </w:t>
      </w:r>
    </w:p>
    <w:p w:rsidR="004B3D0F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rtl/>
        </w:rPr>
      </w:pPr>
      <w:r w:rsidRPr="002575A4">
        <w:rPr>
          <w:rFonts w:ascii="Arial" w:hAnsi="Arial" w:cs="David"/>
          <w:b/>
          <w:bCs/>
          <w:i/>
          <w:iCs/>
          <w:rtl/>
        </w:rPr>
        <w:t xml:space="preserve">וְכֵן תַּעֲשֶׂה </w:t>
      </w:r>
      <w:proofErr w:type="spellStart"/>
      <w:r w:rsidRPr="002575A4">
        <w:rPr>
          <w:rFonts w:ascii="Arial" w:hAnsi="Arial" w:cs="David"/>
          <w:b/>
          <w:bCs/>
          <w:i/>
          <w:iCs/>
          <w:rtl/>
        </w:rPr>
        <w:t>לַחֲמֹרו</w:t>
      </w:r>
      <w:proofErr w:type="spellEnd"/>
      <w:r w:rsidRPr="002575A4">
        <w:rPr>
          <w:rFonts w:ascii="Arial" w:hAnsi="Arial" w:cs="David"/>
          <w:b/>
          <w:bCs/>
          <w:i/>
          <w:iCs/>
          <w:rtl/>
        </w:rPr>
        <w:t>ֹ, וְכֵן תַּעֲשֶׂה לְשִׂמְלָתוֹ, וְכֵן תַּעֲשֶׂה לְכָל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>אֲבֵדַת אָחִיךָ אֲשֶׁר</w:t>
      </w:r>
      <w:r w:rsidRPr="002575A4">
        <w:rPr>
          <w:rFonts w:ascii="Arial" w:hAnsi="Arial" w:cs="David" w:hint="cs"/>
          <w:b/>
          <w:bCs/>
          <w:i/>
          <w:iCs/>
          <w:rtl/>
        </w:rPr>
        <w:t xml:space="preserve"> </w:t>
      </w:r>
      <w:r w:rsidRPr="002575A4">
        <w:rPr>
          <w:rFonts w:ascii="Arial" w:hAnsi="Arial" w:cs="David"/>
          <w:b/>
          <w:bCs/>
          <w:i/>
          <w:iCs/>
          <w:rtl/>
        </w:rPr>
        <w:t>תֹּאבַד מִמֶּנּוּ, וּמְצָאתָהּ:  לֹא תוּכַל, לְהִתְעַלֵּם</w:t>
      </w:r>
      <w:r w:rsidRPr="002575A4">
        <w:rPr>
          <w:rFonts w:ascii="Arial" w:hAnsi="Arial" w:cs="David"/>
          <w:rtl/>
        </w:rPr>
        <w:t>.</w:t>
      </w:r>
    </w:p>
    <w:p w:rsidR="004B3D0F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right"/>
        <w:rPr>
          <w:rFonts w:ascii="Arial" w:hAnsi="Arial" w:cs="David"/>
          <w:color w:val="FF0000"/>
          <w:rtl/>
        </w:rPr>
      </w:pPr>
      <w:r w:rsidRPr="002575A4">
        <w:rPr>
          <w:rFonts w:ascii="Arial" w:hAnsi="Arial" w:cs="David" w:hint="cs"/>
          <w:rtl/>
        </w:rPr>
        <w:t>(</w:t>
      </w:r>
      <w:r w:rsidRPr="002575A4">
        <w:rPr>
          <w:rFonts w:ascii="Arial" w:hAnsi="Arial" w:cs="David"/>
          <w:color w:val="000000"/>
          <w:rtl/>
        </w:rPr>
        <w:t>דברים כ"ב</w:t>
      </w:r>
      <w:r w:rsidRPr="002575A4">
        <w:rPr>
          <w:rFonts w:ascii="Arial" w:hAnsi="Arial" w:cs="David" w:hint="cs"/>
          <w:color w:val="000000"/>
          <w:rtl/>
        </w:rPr>
        <w:t xml:space="preserve"> א'-ג'</w:t>
      </w:r>
      <w:r w:rsidRPr="002575A4">
        <w:rPr>
          <w:rFonts w:ascii="Arial" w:hAnsi="Arial" w:cs="David"/>
          <w:color w:val="000000"/>
          <w:rtl/>
        </w:rPr>
        <w:t>)</w:t>
      </w:r>
      <w:r>
        <w:rPr>
          <w:rFonts w:ascii="Arial" w:hAnsi="Arial" w:cs="David" w:hint="cs"/>
          <w:color w:val="FF0000"/>
          <w:rtl/>
        </w:rPr>
        <w:t xml:space="preserve"> </w:t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color w:val="FF0000"/>
          <w:rtl/>
        </w:rPr>
      </w:pPr>
    </w:p>
    <w:p w:rsidR="004B3D0F" w:rsidRPr="00A53B5D" w:rsidRDefault="004B3D0F" w:rsidP="00DC510E">
      <w:pPr>
        <w:numPr>
          <w:ilvl w:val="0"/>
          <w:numId w:val="32"/>
        </w:numPr>
        <w:spacing w:line="276" w:lineRule="auto"/>
        <w:rPr>
          <w:rFonts w:ascii="Arial" w:hAnsi="Arial" w:cs="David"/>
          <w:color w:val="000000"/>
        </w:rPr>
      </w:pPr>
      <w:r w:rsidRPr="00A53B5D">
        <w:rPr>
          <w:rFonts w:ascii="Arial" w:hAnsi="Arial" w:cs="David"/>
          <w:color w:val="000000"/>
          <w:rtl/>
        </w:rPr>
        <w:t>מה עלינו לעשות כאשר אנחנו רואים בהמה שאבדה?</w:t>
      </w:r>
    </w:p>
    <w:p w:rsidR="004B3D0F" w:rsidRPr="00A53B5D" w:rsidRDefault="004B3D0F" w:rsidP="00DC510E">
      <w:pPr>
        <w:numPr>
          <w:ilvl w:val="0"/>
          <w:numId w:val="32"/>
        </w:numPr>
        <w:spacing w:line="276" w:lineRule="auto"/>
        <w:rPr>
          <w:rFonts w:ascii="Arial" w:hAnsi="Arial" w:cs="David"/>
          <w:color w:val="000000"/>
        </w:rPr>
      </w:pPr>
      <w:r w:rsidRPr="00A53B5D">
        <w:rPr>
          <w:rFonts w:ascii="Arial" w:hAnsi="Arial" w:cs="David"/>
          <w:color w:val="000000"/>
          <w:rtl/>
        </w:rPr>
        <w:t>מה עושים כאשר לא יודעים למי שייכת האבדה?</w:t>
      </w:r>
    </w:p>
    <w:p w:rsidR="004B3D0F" w:rsidRPr="00A53B5D" w:rsidRDefault="004B3D0F" w:rsidP="00DC510E">
      <w:pPr>
        <w:numPr>
          <w:ilvl w:val="0"/>
          <w:numId w:val="32"/>
        </w:numPr>
        <w:spacing w:line="276" w:lineRule="auto"/>
        <w:rPr>
          <w:rFonts w:ascii="Arial" w:hAnsi="Arial" w:cs="David"/>
          <w:color w:val="000000"/>
        </w:rPr>
      </w:pPr>
      <w:r w:rsidRPr="00A53B5D">
        <w:rPr>
          <w:rFonts w:ascii="Arial" w:hAnsi="Arial" w:cs="David"/>
          <w:color w:val="000000"/>
          <w:rtl/>
        </w:rPr>
        <w:t>האם יש לנהוג באופן שווה בכל אבדה שמוצאים?</w:t>
      </w:r>
    </w:p>
    <w:p w:rsidR="004B3D0F" w:rsidRPr="00A53B5D" w:rsidRDefault="004B3D0F" w:rsidP="00DC510E">
      <w:pPr>
        <w:numPr>
          <w:ilvl w:val="0"/>
          <w:numId w:val="32"/>
        </w:numPr>
        <w:spacing w:line="276" w:lineRule="auto"/>
        <w:rPr>
          <w:rFonts w:ascii="Arial" w:hAnsi="Arial" w:cs="David"/>
          <w:color w:val="000000"/>
        </w:rPr>
      </w:pPr>
      <w:r w:rsidRPr="00A53B5D">
        <w:rPr>
          <w:rFonts w:ascii="Arial" w:hAnsi="Arial" w:cs="David"/>
          <w:color w:val="000000"/>
          <w:rtl/>
        </w:rPr>
        <w:t>מה מוסיפה לנו הקביעה בתורה "לא תוכל להתעלם"</w:t>
      </w:r>
      <w:r>
        <w:rPr>
          <w:rFonts w:ascii="Arial" w:hAnsi="Arial" w:cs="David" w:hint="cs"/>
          <w:color w:val="000000"/>
          <w:rtl/>
        </w:rPr>
        <w:t>?</w:t>
      </w:r>
    </w:p>
    <w:p w:rsidR="004B3D0F" w:rsidRPr="00A53B5D" w:rsidRDefault="004B3D0F" w:rsidP="00DC510E">
      <w:pPr>
        <w:numPr>
          <w:ilvl w:val="0"/>
          <w:numId w:val="32"/>
        </w:numPr>
        <w:spacing w:line="276" w:lineRule="auto"/>
        <w:rPr>
          <w:rFonts w:ascii="Arial" w:hAnsi="Arial" w:cs="David"/>
          <w:color w:val="000000"/>
        </w:rPr>
      </w:pPr>
      <w:r w:rsidRPr="00A53B5D">
        <w:rPr>
          <w:rFonts w:ascii="Arial" w:hAnsi="Arial" w:cs="David"/>
          <w:color w:val="000000"/>
          <w:rtl/>
        </w:rPr>
        <w:t>מדוע לדעתכם חשוב להשיב אבדה?</w:t>
      </w:r>
    </w:p>
    <w:p w:rsidR="004B3D0F" w:rsidRPr="00A53B5D" w:rsidRDefault="004B3D0F" w:rsidP="00DC510E">
      <w:pPr>
        <w:numPr>
          <w:ilvl w:val="0"/>
          <w:numId w:val="32"/>
        </w:numPr>
        <w:spacing w:line="276" w:lineRule="auto"/>
        <w:rPr>
          <w:rFonts w:ascii="Arial" w:hAnsi="Arial" w:cs="David"/>
          <w:color w:val="000000"/>
        </w:rPr>
      </w:pPr>
      <w:r w:rsidRPr="00A53B5D">
        <w:rPr>
          <w:rFonts w:ascii="Arial" w:hAnsi="Arial" w:cs="David"/>
          <w:color w:val="000000"/>
          <w:rtl/>
        </w:rPr>
        <w:t>מה נוכל לעשות בבית הספר כדי להשיב אבדות לבעליהם?</w:t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color w:val="000000"/>
          <w:rtl/>
        </w:rPr>
      </w:pPr>
    </w:p>
    <w:p w:rsidR="00DC510E" w:rsidRDefault="00DC510E">
      <w:pPr>
        <w:bidi w:val="0"/>
        <w:rPr>
          <w:rFonts w:ascii="Arial" w:hAnsi="Arial" w:cs="David"/>
          <w:color w:val="000000"/>
          <w:rtl/>
        </w:rPr>
      </w:pPr>
      <w:r>
        <w:rPr>
          <w:rFonts w:ascii="Arial" w:hAnsi="Arial" w:cs="David"/>
          <w:color w:val="000000"/>
          <w:rtl/>
        </w:rPr>
        <w:br w:type="page"/>
      </w:r>
    </w:p>
    <w:p w:rsidR="004B3D0F" w:rsidRPr="00A53B5D" w:rsidRDefault="004B3D0F" w:rsidP="00DC510E">
      <w:pPr>
        <w:spacing w:line="276" w:lineRule="auto"/>
        <w:rPr>
          <w:rFonts w:ascii="Arial" w:hAnsi="Arial" w:cs="David"/>
          <w:color w:val="000000"/>
          <w:rtl/>
        </w:rPr>
      </w:pPr>
      <w:r w:rsidRPr="00A53B5D">
        <w:rPr>
          <w:rFonts w:ascii="Arial" w:hAnsi="Arial" w:cs="David"/>
          <w:color w:val="000000"/>
          <w:rtl/>
        </w:rPr>
        <w:lastRenderedPageBreak/>
        <w:t>ע</w:t>
      </w:r>
      <w:r>
        <w:rPr>
          <w:rFonts w:ascii="Arial" w:hAnsi="Arial" w:cs="David"/>
          <w:color w:val="000000"/>
          <w:rtl/>
        </w:rPr>
        <w:t>ל חשיבות השבת אבדה נוכל ללמוד מ</w:t>
      </w:r>
      <w:r w:rsidRPr="00A53B5D">
        <w:rPr>
          <w:rFonts w:ascii="Arial" w:hAnsi="Arial" w:cs="David"/>
          <w:color w:val="000000"/>
          <w:rtl/>
        </w:rPr>
        <w:t xml:space="preserve">סיפור </w:t>
      </w:r>
      <w:r>
        <w:rPr>
          <w:rFonts w:ascii="Arial" w:hAnsi="Arial" w:cs="David" w:hint="cs"/>
          <w:color w:val="000000"/>
          <w:rtl/>
        </w:rPr>
        <w:t>ש</w:t>
      </w:r>
      <w:r w:rsidRPr="00A53B5D">
        <w:rPr>
          <w:rFonts w:ascii="Arial" w:hAnsi="Arial" w:cs="David"/>
          <w:color w:val="000000"/>
          <w:rtl/>
        </w:rPr>
        <w:t xml:space="preserve">נכתב על רבי </w:t>
      </w:r>
      <w:proofErr w:type="spellStart"/>
      <w:r w:rsidRPr="00A53B5D">
        <w:rPr>
          <w:rFonts w:ascii="Arial" w:hAnsi="Arial" w:cs="David"/>
          <w:color w:val="000000"/>
          <w:rtl/>
        </w:rPr>
        <w:t>חנינא</w:t>
      </w:r>
      <w:proofErr w:type="spellEnd"/>
      <w:r w:rsidRPr="00A53B5D">
        <w:rPr>
          <w:rFonts w:ascii="Arial" w:hAnsi="Arial" w:cs="David"/>
          <w:color w:val="000000"/>
          <w:rtl/>
        </w:rPr>
        <w:t xml:space="preserve"> בן </w:t>
      </w:r>
      <w:proofErr w:type="spellStart"/>
      <w:r w:rsidRPr="00A53B5D">
        <w:rPr>
          <w:rFonts w:ascii="Arial" w:hAnsi="Arial" w:cs="David"/>
          <w:color w:val="000000"/>
          <w:rtl/>
        </w:rPr>
        <w:t>דוסא</w:t>
      </w:r>
      <w:proofErr w:type="spellEnd"/>
      <w:r>
        <w:rPr>
          <w:rFonts w:ascii="Arial" w:hAnsi="Arial" w:cs="David" w:hint="cs"/>
          <w:color w:val="000000"/>
          <w:rtl/>
        </w:rPr>
        <w:t>,</w:t>
      </w:r>
      <w:r w:rsidRPr="00A53B5D">
        <w:rPr>
          <w:rFonts w:ascii="Arial" w:hAnsi="Arial" w:cs="David"/>
          <w:color w:val="000000"/>
          <w:rtl/>
        </w:rPr>
        <w:t xml:space="preserve"> שהיה חסיד גדול ועני</w:t>
      </w:r>
      <w:r w:rsidRPr="00A53B5D">
        <w:rPr>
          <w:rFonts w:ascii="Arial" w:hAnsi="Arial" w:cs="David"/>
          <w:rtl/>
        </w:rPr>
        <w:t xml:space="preserve"> מרוד</w:t>
      </w:r>
      <w:r>
        <w:rPr>
          <w:rFonts w:ascii="Arial" w:hAnsi="Arial" w:cs="David" w:hint="cs"/>
          <w:color w:val="000000"/>
          <w:rtl/>
        </w:rPr>
        <w:t>.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color w:val="000000"/>
          <w:rtl/>
        </w:rPr>
      </w:pPr>
      <w:r w:rsidRPr="000C2C3C">
        <w:rPr>
          <w:rFonts w:ascii="Arial" w:hAnsi="Arial" w:cs="David"/>
          <w:b/>
          <w:bCs/>
          <w:color w:val="000000"/>
          <w:rtl/>
        </w:rPr>
        <w:t>תרנגולות שהפכו לעזים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 xml:space="preserve">מעשה ועבר אדם אחד על פתח ביתו (של ר'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חנינא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 בן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דוסא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>)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 xml:space="preserve">והניח </w:t>
      </w:r>
      <w:r w:rsidRPr="000C2C3C">
        <w:rPr>
          <w:rFonts w:ascii="Arial" w:hAnsi="Arial" w:cs="David" w:hint="cs"/>
          <w:i/>
          <w:iCs/>
          <w:color w:val="000000"/>
          <w:rtl/>
        </w:rPr>
        <w:t>(</w:t>
      </w:r>
      <w:r w:rsidRPr="000C2C3C">
        <w:rPr>
          <w:rFonts w:ascii="Arial" w:hAnsi="Arial" w:cs="David" w:hint="cs"/>
          <w:i/>
          <w:iCs/>
          <w:rtl/>
        </w:rPr>
        <w:t>שכח</w:t>
      </w:r>
      <w:r w:rsidRPr="000C2C3C">
        <w:rPr>
          <w:rFonts w:ascii="Arial" w:hAnsi="Arial" w:cs="David" w:hint="cs"/>
          <w:i/>
          <w:iCs/>
          <w:color w:val="000000"/>
          <w:rtl/>
        </w:rPr>
        <w:t xml:space="preserve">) </w:t>
      </w:r>
      <w:r w:rsidRPr="000C2C3C">
        <w:rPr>
          <w:rFonts w:ascii="Arial" w:hAnsi="Arial" w:cs="David"/>
          <w:i/>
          <w:iCs/>
          <w:color w:val="000000"/>
          <w:rtl/>
        </w:rPr>
        <w:t>שם תרנגולות.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FF66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 xml:space="preserve">ומצאתן אשתו של רבי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חנינא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 בן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דוסא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, 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>אמר לה (לאשתו) אל תאכלי מביציהן.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 xml:space="preserve"> והרבו ביצים ותרנגולים והיו מצערים אותם (היו מפריעים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לחנינא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 בן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דוסא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 ומשפחתו).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>ומכרן וקנה בדמיהן</w:t>
      </w:r>
      <w:r w:rsidRPr="000C2C3C">
        <w:rPr>
          <w:rFonts w:ascii="Arial" w:hAnsi="Arial" w:cs="David" w:hint="cs"/>
          <w:i/>
          <w:iCs/>
          <w:color w:val="000000"/>
          <w:rtl/>
        </w:rPr>
        <w:t xml:space="preserve"> </w:t>
      </w:r>
      <w:r w:rsidRPr="000C2C3C">
        <w:rPr>
          <w:rFonts w:ascii="Arial" w:hAnsi="Arial" w:cs="David"/>
          <w:i/>
          <w:iCs/>
          <w:color w:val="000000"/>
          <w:rtl/>
        </w:rPr>
        <w:t xml:space="preserve">(בכסף שקיבל </w:t>
      </w:r>
      <w:r w:rsidRPr="000C2C3C">
        <w:rPr>
          <w:rFonts w:ascii="Arial" w:hAnsi="Arial" w:cs="David" w:hint="cs"/>
          <w:i/>
          <w:iCs/>
          <w:color w:val="000000"/>
          <w:rtl/>
        </w:rPr>
        <w:t>ב</w:t>
      </w:r>
      <w:r w:rsidRPr="000C2C3C">
        <w:rPr>
          <w:rFonts w:ascii="Arial" w:hAnsi="Arial" w:cs="David"/>
          <w:i/>
          <w:iCs/>
          <w:color w:val="000000"/>
          <w:rtl/>
        </w:rPr>
        <w:t>עבור התרנגולים)</w:t>
      </w:r>
      <w:r w:rsidRPr="000C2C3C">
        <w:rPr>
          <w:rFonts w:ascii="Arial" w:hAnsi="Arial" w:cs="David" w:hint="cs"/>
          <w:i/>
          <w:iCs/>
          <w:color w:val="000000"/>
          <w:rtl/>
        </w:rPr>
        <w:t xml:space="preserve"> </w:t>
      </w:r>
      <w:r w:rsidRPr="000C2C3C">
        <w:rPr>
          <w:rFonts w:ascii="Arial" w:hAnsi="Arial" w:cs="David"/>
          <w:i/>
          <w:iCs/>
          <w:color w:val="000000"/>
          <w:rtl/>
        </w:rPr>
        <w:t>עזים.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FF66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 xml:space="preserve">פעם אחת עבר אותו אדם שאבדו ממנו התרנגולות ואמר לחברו: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בכאן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 הנחתי </w:t>
      </w:r>
      <w:r w:rsidRPr="000C2C3C">
        <w:rPr>
          <w:rFonts w:ascii="Arial" w:hAnsi="Arial" w:cs="David" w:hint="cs"/>
          <w:i/>
          <w:iCs/>
          <w:rtl/>
        </w:rPr>
        <w:t>(שכחתי</w:t>
      </w:r>
      <w:r w:rsidRPr="000C2C3C">
        <w:rPr>
          <w:rFonts w:ascii="Arial" w:hAnsi="Arial" w:cs="David" w:hint="cs"/>
          <w:i/>
          <w:iCs/>
          <w:color w:val="000000"/>
          <w:rtl/>
        </w:rPr>
        <w:t xml:space="preserve">) </w:t>
      </w:r>
      <w:r w:rsidRPr="000C2C3C">
        <w:rPr>
          <w:rFonts w:ascii="Arial" w:hAnsi="Arial" w:cs="David"/>
          <w:i/>
          <w:iCs/>
          <w:color w:val="000000"/>
          <w:rtl/>
        </w:rPr>
        <w:t xml:space="preserve">התרנגולות שלי. 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FF66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 xml:space="preserve">שמע רבי </w:t>
      </w:r>
      <w:proofErr w:type="spellStart"/>
      <w:r w:rsidRPr="000C2C3C">
        <w:rPr>
          <w:rFonts w:ascii="Arial" w:hAnsi="Arial" w:cs="David"/>
          <w:i/>
          <w:iCs/>
          <w:color w:val="000000"/>
          <w:rtl/>
        </w:rPr>
        <w:t>חנינא</w:t>
      </w:r>
      <w:proofErr w:type="spellEnd"/>
      <w:r w:rsidRPr="000C2C3C">
        <w:rPr>
          <w:rFonts w:ascii="Arial" w:hAnsi="Arial" w:cs="David"/>
          <w:i/>
          <w:iCs/>
          <w:color w:val="000000"/>
          <w:rtl/>
        </w:rPr>
        <w:t xml:space="preserve"> ואמר לו: יש לך בהן סימן</w:t>
      </w:r>
      <w:r w:rsidRPr="000C2C3C">
        <w:rPr>
          <w:rFonts w:ascii="Arial" w:hAnsi="Arial" w:cs="David" w:hint="cs"/>
          <w:i/>
          <w:iCs/>
          <w:color w:val="000000"/>
          <w:rtl/>
        </w:rPr>
        <w:t xml:space="preserve"> </w:t>
      </w:r>
      <w:r w:rsidRPr="000C2C3C">
        <w:rPr>
          <w:rFonts w:ascii="Arial" w:hAnsi="Arial" w:cs="David"/>
          <w:i/>
          <w:iCs/>
          <w:color w:val="000000"/>
          <w:rtl/>
        </w:rPr>
        <w:t>(האם תוכל לזהות את התרנגולות שהשארת)?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i/>
          <w:iCs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>אמר לו: הן.</w:t>
      </w:r>
    </w:p>
    <w:p w:rsidR="004B3D0F" w:rsidRPr="000C2C3C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color w:val="000000"/>
          <w:rtl/>
        </w:rPr>
      </w:pPr>
      <w:r w:rsidRPr="000C2C3C">
        <w:rPr>
          <w:rFonts w:ascii="Arial" w:hAnsi="Arial" w:cs="David"/>
          <w:i/>
          <w:iCs/>
          <w:color w:val="000000"/>
          <w:rtl/>
        </w:rPr>
        <w:t>נתן לו סימן ונטל את העזים</w:t>
      </w:r>
      <w:r w:rsidRPr="000C2C3C">
        <w:rPr>
          <w:rFonts w:ascii="Arial" w:hAnsi="Arial" w:cs="David" w:hint="cs"/>
          <w:i/>
          <w:iCs/>
          <w:color w:val="000000"/>
          <w:rtl/>
        </w:rPr>
        <w:t>.</w:t>
      </w:r>
      <w:r w:rsidRPr="000C2C3C">
        <w:rPr>
          <w:rFonts w:ascii="Arial" w:hAnsi="Arial" w:cs="David" w:hint="cs"/>
          <w:color w:val="FF6600"/>
          <w:rtl/>
        </w:rPr>
        <w:t xml:space="preserve"> </w:t>
      </w:r>
    </w:p>
    <w:p w:rsidR="004B3D0F" w:rsidRPr="00E47EA5" w:rsidRDefault="004B3D0F" w:rsidP="00D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color w:val="FF6600"/>
          <w:rtl/>
        </w:rPr>
      </w:pPr>
      <w:r w:rsidRPr="000C2C3C">
        <w:rPr>
          <w:rFonts w:ascii="Arial" w:hAnsi="Arial" w:cs="David" w:hint="cs"/>
          <w:color w:val="000000"/>
          <w:rtl/>
        </w:rPr>
        <w:t>(תלמוד בבלי, מסכת</w:t>
      </w:r>
      <w:r w:rsidRPr="000C2C3C">
        <w:rPr>
          <w:rFonts w:ascii="Arial" w:hAnsi="Arial" w:cs="David"/>
          <w:color w:val="000000"/>
          <w:rtl/>
        </w:rPr>
        <w:t xml:space="preserve"> תענית</w:t>
      </w:r>
      <w:r w:rsidRPr="000C2C3C">
        <w:rPr>
          <w:rFonts w:ascii="Arial" w:hAnsi="Arial" w:cs="David" w:hint="cs"/>
          <w:color w:val="000000"/>
          <w:rtl/>
        </w:rPr>
        <w:t>, דף</w:t>
      </w:r>
      <w:r w:rsidRPr="000C2C3C">
        <w:rPr>
          <w:rFonts w:ascii="Arial" w:hAnsi="Arial" w:cs="David"/>
          <w:color w:val="000000"/>
          <w:rtl/>
        </w:rPr>
        <w:t xml:space="preserve"> </w:t>
      </w:r>
      <w:r w:rsidRPr="000C2C3C">
        <w:rPr>
          <w:rFonts w:ascii="Arial" w:hAnsi="Arial" w:cs="David" w:hint="cs"/>
          <w:color w:val="000000"/>
          <w:rtl/>
        </w:rPr>
        <w:t>כה</w:t>
      </w:r>
      <w:r w:rsidRPr="000C2C3C">
        <w:rPr>
          <w:rFonts w:ascii="Arial" w:hAnsi="Arial" w:cs="David" w:hint="cs"/>
          <w:rtl/>
        </w:rPr>
        <w:t>, ע"א)</w:t>
      </w:r>
    </w:p>
    <w:p w:rsidR="00DC510E" w:rsidRDefault="00DC510E" w:rsidP="00DC510E">
      <w:pPr>
        <w:spacing w:line="276" w:lineRule="auto"/>
        <w:ind w:left="360"/>
        <w:rPr>
          <w:rFonts w:ascii="Arial" w:hAnsi="Arial" w:cs="David"/>
        </w:rPr>
      </w:pP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מה לדעתכם רצתה האישה לעשות?</w:t>
      </w: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מדוע לא לאכול מהביצים</w:t>
      </w:r>
      <w:r>
        <w:rPr>
          <w:rFonts w:ascii="Arial" w:hAnsi="Arial" w:cs="David" w:hint="cs"/>
          <w:rtl/>
        </w:rPr>
        <w:t>?</w:t>
      </w:r>
      <w:r w:rsidRPr="00A53B5D">
        <w:rPr>
          <w:rFonts w:ascii="Arial" w:hAnsi="Arial" w:cs="David"/>
          <w:rtl/>
        </w:rPr>
        <w:t xml:space="preserve"> הרי האיש איבד רק תרנגולות.</w:t>
      </w: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מי מאכיל ומשקה את התרנגולות?</w:t>
      </w: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למי שייכות הע</w:t>
      </w:r>
      <w:r w:rsidRPr="00A53B5D">
        <w:rPr>
          <w:rFonts w:ascii="Arial" w:hAnsi="Arial" w:cs="David"/>
          <w:rtl/>
        </w:rPr>
        <w:t>זים</w:t>
      </w:r>
      <w:r>
        <w:rPr>
          <w:rFonts w:ascii="Arial" w:hAnsi="Arial" w:cs="David" w:hint="cs"/>
          <w:rtl/>
        </w:rPr>
        <w:t>?</w:t>
      </w:r>
      <w:r w:rsidRPr="00A53B5D">
        <w:rPr>
          <w:rFonts w:ascii="Arial" w:hAnsi="Arial" w:cs="David"/>
          <w:rtl/>
        </w:rPr>
        <w:t xml:space="preserve"> לר</w:t>
      </w:r>
      <w:r>
        <w:rPr>
          <w:rFonts w:ascii="Arial" w:hAnsi="Arial" w:cs="David" w:hint="cs"/>
          <w:rtl/>
        </w:rPr>
        <w:t>בי</w:t>
      </w:r>
      <w:r w:rsidRPr="00A53B5D">
        <w:rPr>
          <w:rFonts w:ascii="Arial" w:hAnsi="Arial" w:cs="David"/>
          <w:rtl/>
        </w:rPr>
        <w:t xml:space="preserve"> </w:t>
      </w:r>
      <w:proofErr w:type="spellStart"/>
      <w:r w:rsidRPr="00A53B5D">
        <w:rPr>
          <w:rFonts w:ascii="Arial" w:hAnsi="Arial" w:cs="David"/>
          <w:rtl/>
        </w:rPr>
        <w:t>חנינא</w:t>
      </w:r>
      <w:proofErr w:type="spellEnd"/>
      <w:r w:rsidRPr="00A53B5D">
        <w:rPr>
          <w:rFonts w:ascii="Arial" w:hAnsi="Arial" w:cs="David"/>
          <w:rtl/>
        </w:rPr>
        <w:t xml:space="preserve"> בן </w:t>
      </w:r>
      <w:proofErr w:type="spellStart"/>
      <w:r w:rsidRPr="00A53B5D">
        <w:rPr>
          <w:rFonts w:ascii="Arial" w:hAnsi="Arial" w:cs="David"/>
          <w:rtl/>
        </w:rPr>
        <w:t>דוסא</w:t>
      </w:r>
      <w:proofErr w:type="spellEnd"/>
      <w:r w:rsidRPr="00A53B5D">
        <w:rPr>
          <w:rFonts w:ascii="Arial" w:hAnsi="Arial" w:cs="David"/>
          <w:rtl/>
        </w:rPr>
        <w:t xml:space="preserve"> או לאיש שאבדו לו התרנגולות? נמקו את תשובתכם.</w:t>
      </w:r>
      <w:r w:rsidRPr="00A53B5D">
        <w:rPr>
          <w:rFonts w:ascii="Arial" w:hAnsi="Arial" w:cs="David" w:hint="cs"/>
          <w:rtl/>
        </w:rPr>
        <w:t xml:space="preserve"> </w:t>
      </w:r>
      <w:r w:rsidRPr="00A53B5D">
        <w:rPr>
          <w:rFonts w:ascii="Arial" w:hAnsi="Arial" w:cs="David"/>
          <w:rtl/>
        </w:rPr>
        <w:t>מי יאכיל וישקה את העזים</w:t>
      </w:r>
      <w:r>
        <w:rPr>
          <w:rFonts w:ascii="Arial" w:hAnsi="Arial" w:cs="David" w:hint="cs"/>
          <w:rtl/>
        </w:rPr>
        <w:t>?</w:t>
      </w:r>
      <w:r w:rsidRPr="00A53B5D">
        <w:rPr>
          <w:rFonts w:ascii="Arial" w:hAnsi="Arial" w:cs="David"/>
          <w:rtl/>
        </w:rPr>
        <w:t xml:space="preserve"> האם הנטל הכלכלי צריך ליפול על ר</w:t>
      </w:r>
      <w:r>
        <w:rPr>
          <w:rFonts w:ascii="Arial" w:hAnsi="Arial" w:cs="David" w:hint="cs"/>
          <w:rtl/>
        </w:rPr>
        <w:t>בי</w:t>
      </w:r>
      <w:r w:rsidRPr="00A53B5D">
        <w:rPr>
          <w:rFonts w:ascii="Arial" w:hAnsi="Arial" w:cs="David"/>
          <w:rtl/>
        </w:rPr>
        <w:t xml:space="preserve"> </w:t>
      </w:r>
      <w:proofErr w:type="spellStart"/>
      <w:r w:rsidRPr="00A53B5D">
        <w:rPr>
          <w:rFonts w:ascii="Arial" w:hAnsi="Arial" w:cs="David"/>
          <w:rtl/>
        </w:rPr>
        <w:t>חנינא</w:t>
      </w:r>
      <w:proofErr w:type="spellEnd"/>
      <w:r w:rsidRPr="00A53B5D">
        <w:rPr>
          <w:rFonts w:ascii="Arial" w:hAnsi="Arial" w:cs="David"/>
          <w:rtl/>
        </w:rPr>
        <w:t xml:space="preserve"> בן </w:t>
      </w:r>
      <w:proofErr w:type="spellStart"/>
      <w:r w:rsidRPr="00A53B5D">
        <w:rPr>
          <w:rFonts w:ascii="Arial" w:hAnsi="Arial" w:cs="David"/>
          <w:rtl/>
        </w:rPr>
        <w:t>דוסא</w:t>
      </w:r>
      <w:proofErr w:type="spellEnd"/>
      <w:r w:rsidRPr="00A53B5D">
        <w:rPr>
          <w:rFonts w:ascii="Arial" w:hAnsi="Arial" w:cs="David"/>
          <w:rtl/>
        </w:rPr>
        <w:t>?</w:t>
      </w: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כמה זמן לדעתכם עבר מאז האבדה?</w:t>
      </w: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מדוע האיש אינו מבקש שיחזירו לו את אבדתו</w:t>
      </w:r>
      <w:r w:rsidRPr="00A53B5D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(</w:t>
      </w:r>
      <w:r w:rsidRPr="00A53B5D">
        <w:rPr>
          <w:rFonts w:ascii="Arial" w:hAnsi="Arial" w:cs="David"/>
          <w:rtl/>
        </w:rPr>
        <w:t>האם לדעתכ</w:t>
      </w:r>
      <w:r>
        <w:rPr>
          <w:rFonts w:ascii="Arial" w:hAnsi="Arial" w:cs="David"/>
          <w:rtl/>
        </w:rPr>
        <w:t>ם נהג האיש כשורה כאשר לקח את הע</w:t>
      </w:r>
      <w:r w:rsidRPr="00A53B5D">
        <w:rPr>
          <w:rFonts w:ascii="Arial" w:hAnsi="Arial" w:cs="David"/>
          <w:rtl/>
        </w:rPr>
        <w:t>זים</w:t>
      </w:r>
      <w:r>
        <w:rPr>
          <w:rFonts w:ascii="Arial" w:hAnsi="Arial" w:cs="David" w:hint="cs"/>
          <w:rtl/>
        </w:rPr>
        <w:t>)</w:t>
      </w:r>
      <w:r w:rsidRPr="00A53B5D">
        <w:rPr>
          <w:rFonts w:ascii="Arial" w:hAnsi="Arial" w:cs="David"/>
          <w:rtl/>
        </w:rPr>
        <w:t>?</w:t>
      </w:r>
    </w:p>
    <w:p w:rsidR="004B3D0F" w:rsidRPr="00A53B5D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האם היה צריך להחזיר לר</w:t>
      </w:r>
      <w:r>
        <w:rPr>
          <w:rFonts w:ascii="Arial" w:hAnsi="Arial" w:cs="David" w:hint="cs"/>
          <w:rtl/>
        </w:rPr>
        <w:t>בי</w:t>
      </w:r>
      <w:r w:rsidRPr="00A53B5D">
        <w:rPr>
          <w:rFonts w:ascii="Arial" w:hAnsi="Arial" w:cs="David"/>
          <w:rtl/>
        </w:rPr>
        <w:t xml:space="preserve"> </w:t>
      </w:r>
      <w:proofErr w:type="spellStart"/>
      <w:r w:rsidRPr="00A53B5D">
        <w:rPr>
          <w:rFonts w:ascii="Arial" w:hAnsi="Arial" w:cs="David"/>
          <w:rtl/>
        </w:rPr>
        <w:t>חנינא</w:t>
      </w:r>
      <w:proofErr w:type="spellEnd"/>
      <w:r w:rsidRPr="00A53B5D">
        <w:rPr>
          <w:rFonts w:ascii="Arial" w:hAnsi="Arial" w:cs="David"/>
          <w:rtl/>
        </w:rPr>
        <w:t xml:space="preserve"> את ההוצאות שהו</w:t>
      </w:r>
      <w:r>
        <w:rPr>
          <w:rFonts w:ascii="Arial" w:hAnsi="Arial" w:cs="David"/>
          <w:rtl/>
        </w:rPr>
        <w:t>ציא על הע</w:t>
      </w:r>
      <w:r w:rsidRPr="00A53B5D">
        <w:rPr>
          <w:rFonts w:ascii="Arial" w:hAnsi="Arial" w:cs="David"/>
          <w:rtl/>
        </w:rPr>
        <w:t>זים?</w:t>
      </w:r>
    </w:p>
    <w:p w:rsidR="004B3D0F" w:rsidRDefault="004B3D0F" w:rsidP="00DC510E">
      <w:pPr>
        <w:numPr>
          <w:ilvl w:val="0"/>
          <w:numId w:val="33"/>
        </w:numPr>
        <w:spacing w:line="276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ר</w:t>
      </w:r>
      <w:r>
        <w:rPr>
          <w:rFonts w:ascii="Arial" w:hAnsi="Arial" w:cs="David" w:hint="cs"/>
          <w:rtl/>
        </w:rPr>
        <w:t>בי</w:t>
      </w:r>
      <w:r w:rsidRPr="00A53B5D">
        <w:rPr>
          <w:rFonts w:ascii="Arial" w:hAnsi="Arial" w:cs="David"/>
          <w:rtl/>
        </w:rPr>
        <w:t xml:space="preserve"> </w:t>
      </w:r>
      <w:proofErr w:type="spellStart"/>
      <w:r w:rsidRPr="00A53B5D">
        <w:rPr>
          <w:rFonts w:ascii="Arial" w:hAnsi="Arial" w:cs="David"/>
          <w:rtl/>
        </w:rPr>
        <w:t>חנינא</w:t>
      </w:r>
      <w:proofErr w:type="spellEnd"/>
      <w:r w:rsidRPr="00A53B5D">
        <w:rPr>
          <w:rFonts w:ascii="Arial" w:hAnsi="Arial" w:cs="David"/>
          <w:rtl/>
        </w:rPr>
        <w:t xml:space="preserve"> בן </w:t>
      </w:r>
      <w:proofErr w:type="spellStart"/>
      <w:r w:rsidRPr="00A53B5D">
        <w:rPr>
          <w:rFonts w:ascii="Arial" w:hAnsi="Arial" w:cs="David"/>
          <w:rtl/>
        </w:rPr>
        <w:t>דוסא</w:t>
      </w:r>
      <w:proofErr w:type="spellEnd"/>
      <w:r w:rsidRPr="00A53B5D">
        <w:rPr>
          <w:rFonts w:ascii="Arial" w:hAnsi="Arial" w:cs="David"/>
          <w:rtl/>
        </w:rPr>
        <w:t xml:space="preserve"> נקרא </w:t>
      </w:r>
      <w:r>
        <w:rPr>
          <w:rFonts w:ascii="Arial" w:hAnsi="Arial" w:cs="David" w:hint="cs"/>
          <w:rtl/>
        </w:rPr>
        <w:t>"</w:t>
      </w:r>
      <w:r w:rsidRPr="00A53B5D">
        <w:rPr>
          <w:rFonts w:ascii="Arial" w:hAnsi="Arial" w:cs="David"/>
          <w:rtl/>
        </w:rPr>
        <w:t>חסיד</w:t>
      </w:r>
      <w:r>
        <w:rPr>
          <w:rFonts w:ascii="Arial" w:hAnsi="Arial" w:cs="David" w:hint="cs"/>
          <w:rtl/>
        </w:rPr>
        <w:t>".</w:t>
      </w:r>
      <w:r w:rsidRPr="00A53B5D">
        <w:rPr>
          <w:rFonts w:ascii="Arial" w:hAnsi="Arial" w:cs="David"/>
          <w:rtl/>
        </w:rPr>
        <w:t xml:space="preserve"> </w:t>
      </w:r>
      <w:r w:rsidRPr="00A53B5D">
        <w:rPr>
          <w:rFonts w:ascii="Arial" w:hAnsi="Arial" w:cs="David" w:hint="cs"/>
          <w:rtl/>
        </w:rPr>
        <w:t>האם תוכלו להסביר על פי הסיפור מהו חסיד?</w:t>
      </w:r>
    </w:p>
    <w:p w:rsidR="00DC510E" w:rsidRDefault="00DC510E" w:rsidP="00DC510E">
      <w:pPr>
        <w:spacing w:line="276" w:lineRule="auto"/>
        <w:ind w:left="360"/>
        <w:rPr>
          <w:rFonts w:ascii="Arial" w:hAnsi="Arial" w:cs="David"/>
          <w:rtl/>
        </w:rPr>
      </w:pPr>
    </w:p>
    <w:p w:rsidR="00DC510E" w:rsidRPr="00A53B5D" w:rsidRDefault="00DC510E" w:rsidP="00DC510E">
      <w:pPr>
        <w:spacing w:line="276" w:lineRule="auto"/>
        <w:ind w:left="360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4B3D0F" w:rsidRPr="003F49B0" w:rsidTr="00FF3A65">
        <w:trPr>
          <w:trHeight w:val="1247"/>
        </w:trPr>
        <w:tc>
          <w:tcPr>
            <w:tcW w:w="2006" w:type="dxa"/>
            <w:shd w:val="clear" w:color="auto" w:fill="auto"/>
          </w:tcPr>
          <w:p w:rsidR="004B3D0F" w:rsidRPr="003F49B0" w:rsidRDefault="004B3D0F" w:rsidP="00DC510E">
            <w:pPr>
              <w:spacing w:line="276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594F93F5" wp14:editId="5CEC0D7F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8" name="תמונה 18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4B3D0F" w:rsidRDefault="004B3D0F" w:rsidP="00DC510E">
            <w:pPr>
              <w:spacing w:line="276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4B3D0F" w:rsidRPr="004B3D0F" w:rsidRDefault="004B3D0F" w:rsidP="00DC510E">
            <w:pPr>
              <w:spacing w:line="276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4B3D0F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4B3D0F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DC510E" w:rsidRDefault="00DC510E" w:rsidP="00DC510E">
      <w:pPr>
        <w:spacing w:line="276" w:lineRule="auto"/>
        <w:jc w:val="both"/>
        <w:rPr>
          <w:rtl/>
        </w:rPr>
      </w:pPr>
    </w:p>
    <w:p w:rsidR="004B3D0F" w:rsidRDefault="00B04CCC" w:rsidP="00DC510E">
      <w:pPr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המחיזו ריאיון </w:t>
      </w:r>
      <w:proofErr w:type="spellStart"/>
      <w:r>
        <w:rPr>
          <w:rFonts w:hint="cs"/>
          <w:rtl/>
        </w:rPr>
        <w:t>טלויזיוני</w:t>
      </w:r>
      <w:proofErr w:type="spellEnd"/>
      <w:r>
        <w:rPr>
          <w:rFonts w:hint="cs"/>
          <w:rtl/>
        </w:rPr>
        <w:t xml:space="preserve"> עם רבי </w:t>
      </w:r>
      <w:proofErr w:type="spellStart"/>
      <w:r>
        <w:rPr>
          <w:rFonts w:hint="cs"/>
          <w:rtl/>
        </w:rPr>
        <w:t>חנינא</w:t>
      </w:r>
      <w:proofErr w:type="spellEnd"/>
      <w:r>
        <w:rPr>
          <w:rFonts w:hint="cs"/>
          <w:rtl/>
        </w:rPr>
        <w:t xml:space="preserve"> בן </w:t>
      </w:r>
      <w:proofErr w:type="spellStart"/>
      <w:r>
        <w:rPr>
          <w:rFonts w:hint="cs"/>
          <w:rtl/>
        </w:rPr>
        <w:t>דוסא</w:t>
      </w:r>
      <w:proofErr w:type="spellEnd"/>
      <w:r>
        <w:rPr>
          <w:rFonts w:hint="cs"/>
          <w:rtl/>
        </w:rPr>
        <w:t>, אשתו והאדם שאיבד את האפרוחים.</w:t>
      </w:r>
    </w:p>
    <w:p w:rsidR="00B04CCC" w:rsidRDefault="00B04CCC" w:rsidP="00DC510E">
      <w:pPr>
        <w:numPr>
          <w:ilvl w:val="0"/>
          <w:numId w:val="34"/>
        </w:numPr>
        <w:spacing w:line="276" w:lineRule="auto"/>
        <w:jc w:val="both"/>
        <w:rPr>
          <w:rtl/>
        </w:rPr>
      </w:pPr>
      <w:r>
        <w:rPr>
          <w:rFonts w:hint="cs"/>
          <w:rtl/>
        </w:rPr>
        <w:t>חישבו אלו שאלות ישאל המראיין כל אחת מהדמויות.</w:t>
      </w:r>
    </w:p>
    <w:p w:rsidR="00B04CCC" w:rsidRDefault="00B04CCC" w:rsidP="00DC510E">
      <w:pPr>
        <w:numPr>
          <w:ilvl w:val="0"/>
          <w:numId w:val="34"/>
        </w:numPr>
        <w:spacing w:line="276" w:lineRule="auto"/>
        <w:jc w:val="both"/>
        <w:rPr>
          <w:rtl/>
        </w:rPr>
      </w:pPr>
      <w:r>
        <w:rPr>
          <w:rFonts w:hint="cs"/>
          <w:rtl/>
        </w:rPr>
        <w:t>בתשובות, זכרו להזכיר את הקשיים שעברה כל דמות.</w:t>
      </w:r>
    </w:p>
    <w:p w:rsidR="00B04CCC" w:rsidRDefault="00B04CCC" w:rsidP="00DC510E">
      <w:pPr>
        <w:numPr>
          <w:ilvl w:val="0"/>
          <w:numId w:val="34"/>
        </w:numPr>
        <w:spacing w:line="276" w:lineRule="auto"/>
        <w:jc w:val="both"/>
      </w:pPr>
      <w:r>
        <w:rPr>
          <w:rFonts w:hint="cs"/>
          <w:rtl/>
        </w:rPr>
        <w:t>הציגו את הריאיון המומחז בפני</w:t>
      </w:r>
      <w:r w:rsidR="00DC510E">
        <w:rPr>
          <w:rFonts w:hint="cs"/>
          <w:rtl/>
        </w:rPr>
        <w:t xml:space="preserve"> </w:t>
      </w:r>
      <w:r>
        <w:rPr>
          <w:rFonts w:hint="cs"/>
          <w:rtl/>
        </w:rPr>
        <w:t>הכיתה</w:t>
      </w:r>
    </w:p>
    <w:p w:rsidR="00CD18BE" w:rsidRDefault="00CD18BE" w:rsidP="00CD18BE">
      <w:pPr>
        <w:spacing w:line="276" w:lineRule="auto"/>
        <w:jc w:val="both"/>
        <w:rPr>
          <w:rtl/>
        </w:rPr>
      </w:pPr>
    </w:p>
    <w:p w:rsidR="00CD18BE" w:rsidRDefault="00CD18BE" w:rsidP="00CD18BE">
      <w:pPr>
        <w:spacing w:line="276" w:lineRule="auto"/>
        <w:jc w:val="both"/>
        <w:rPr>
          <w:rtl/>
        </w:rPr>
      </w:pPr>
    </w:p>
    <w:p w:rsidR="00CD18BE" w:rsidRDefault="00CD18BE" w:rsidP="00CD18BE">
      <w:pPr>
        <w:spacing w:line="276" w:lineRule="auto"/>
        <w:jc w:val="both"/>
        <w:rPr>
          <w:rtl/>
        </w:rPr>
      </w:pPr>
    </w:p>
    <w:sectPr w:rsidR="00CD18BE" w:rsidSect="00761B29">
      <w:headerReference w:type="default" r:id="rId14"/>
      <w:footerReference w:type="even" r:id="rId15"/>
      <w:footerReference w:type="default" r:id="rId16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98" w:rsidRDefault="00EF2B98">
      <w:r>
        <w:separator/>
      </w:r>
    </w:p>
  </w:endnote>
  <w:endnote w:type="continuationSeparator" w:id="0">
    <w:p w:rsidR="00EF2B98" w:rsidRDefault="00E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30CE0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F17011" w:rsidRDefault="003F5F7B" w:rsidP="00F17011">
    <w:pPr>
      <w:pStyle w:val="a6"/>
      <w:ind w:right="360"/>
    </w:pPr>
    <w:r w:rsidRPr="003F5F7B">
      <w:rPr>
        <w:rtl/>
      </w:rPr>
      <w:tab/>
      <w:t xml:space="preserve">מתוך חוברת קשרים, השבת </w:t>
    </w:r>
    <w:proofErr w:type="spellStart"/>
    <w:r w:rsidRPr="003F5F7B">
      <w:rPr>
        <w:rtl/>
      </w:rPr>
      <w:t>אבידה</w:t>
    </w:r>
    <w:proofErr w:type="spellEnd"/>
    <w:r w:rsidRPr="003F5F7B">
      <w:rPr>
        <w:rtl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98" w:rsidRDefault="00EF2B98">
      <w:r>
        <w:separator/>
      </w:r>
    </w:p>
  </w:footnote>
  <w:footnote w:type="continuationSeparator" w:id="0">
    <w:p w:rsidR="00EF2B98" w:rsidRDefault="00EF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0F" w:rsidRDefault="000C2C3C" w:rsidP="004B3D0F">
    <w:pPr>
      <w:pStyle w:val="a8"/>
    </w:pPr>
    <w:r>
      <w:rPr>
        <w:noProof/>
      </w:rPr>
      <w:drawing>
        <wp:inline distT="0" distB="0" distL="0" distR="0" wp14:anchorId="2E0D8F76" wp14:editId="59456FA4">
          <wp:extent cx="1340889" cy="669310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ארג מורשה קט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289" cy="66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91EEA"/>
    <w:multiLevelType w:val="hybridMultilevel"/>
    <w:tmpl w:val="6988FC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D672F"/>
    <w:multiLevelType w:val="hybridMultilevel"/>
    <w:tmpl w:val="652A6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036375"/>
    <w:multiLevelType w:val="hybridMultilevel"/>
    <w:tmpl w:val="A5589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F016CE"/>
    <w:multiLevelType w:val="hybridMultilevel"/>
    <w:tmpl w:val="1E4839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144DE2"/>
    <w:multiLevelType w:val="hybridMultilevel"/>
    <w:tmpl w:val="16F2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57588"/>
    <w:multiLevelType w:val="hybridMultilevel"/>
    <w:tmpl w:val="AAE0004E"/>
    <w:lvl w:ilvl="0" w:tplc="F940D6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2D35"/>
    <w:multiLevelType w:val="hybridMultilevel"/>
    <w:tmpl w:val="B240D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B0386C"/>
    <w:multiLevelType w:val="hybridMultilevel"/>
    <w:tmpl w:val="7AE634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6A3613"/>
    <w:multiLevelType w:val="hybridMultilevel"/>
    <w:tmpl w:val="5F386E50"/>
    <w:lvl w:ilvl="0" w:tplc="E3F24F2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054C5F"/>
    <w:multiLevelType w:val="hybridMultilevel"/>
    <w:tmpl w:val="18FE28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0"/>
  </w:num>
  <w:num w:numId="4">
    <w:abstractNumId w:val="22"/>
  </w:num>
  <w:num w:numId="5">
    <w:abstractNumId w:val="26"/>
  </w:num>
  <w:num w:numId="6">
    <w:abstractNumId w:val="23"/>
  </w:num>
  <w:num w:numId="7">
    <w:abstractNumId w:val="25"/>
  </w:num>
  <w:num w:numId="8">
    <w:abstractNumId w:val="5"/>
  </w:num>
  <w:num w:numId="9">
    <w:abstractNumId w:val="11"/>
  </w:num>
  <w:num w:numId="10">
    <w:abstractNumId w:val="16"/>
  </w:num>
  <w:num w:numId="11">
    <w:abstractNumId w:val="15"/>
  </w:num>
  <w:num w:numId="12">
    <w:abstractNumId w:val="14"/>
  </w:num>
  <w:num w:numId="13">
    <w:abstractNumId w:val="27"/>
  </w:num>
  <w:num w:numId="14">
    <w:abstractNumId w:val="6"/>
  </w:num>
  <w:num w:numId="15">
    <w:abstractNumId w:val="28"/>
  </w:num>
  <w:num w:numId="16">
    <w:abstractNumId w:val="8"/>
  </w:num>
  <w:num w:numId="17">
    <w:abstractNumId w:val="30"/>
  </w:num>
  <w:num w:numId="18">
    <w:abstractNumId w:val="9"/>
  </w:num>
  <w:num w:numId="19">
    <w:abstractNumId w:val="29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  <w:num w:numId="24">
    <w:abstractNumId w:val="32"/>
  </w:num>
  <w:num w:numId="25">
    <w:abstractNumId w:val="33"/>
  </w:num>
  <w:num w:numId="26">
    <w:abstractNumId w:val="17"/>
  </w:num>
  <w:num w:numId="27">
    <w:abstractNumId w:val="20"/>
  </w:num>
  <w:num w:numId="28">
    <w:abstractNumId w:val="19"/>
  </w:num>
  <w:num w:numId="29">
    <w:abstractNumId w:val="2"/>
  </w:num>
  <w:num w:numId="30">
    <w:abstractNumId w:val="31"/>
  </w:num>
  <w:num w:numId="31">
    <w:abstractNumId w:val="21"/>
  </w:num>
  <w:num w:numId="32">
    <w:abstractNumId w:val="3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1DC1"/>
    <w:rsid w:val="000043AE"/>
    <w:rsid w:val="000C2C3C"/>
    <w:rsid w:val="00123732"/>
    <w:rsid w:val="00196643"/>
    <w:rsid w:val="001A07B5"/>
    <w:rsid w:val="001D4E3C"/>
    <w:rsid w:val="001E19AF"/>
    <w:rsid w:val="002575A4"/>
    <w:rsid w:val="00265967"/>
    <w:rsid w:val="002D6D52"/>
    <w:rsid w:val="002E1CEF"/>
    <w:rsid w:val="002E5BFB"/>
    <w:rsid w:val="0034232D"/>
    <w:rsid w:val="00354A42"/>
    <w:rsid w:val="003A4929"/>
    <w:rsid w:val="003C2392"/>
    <w:rsid w:val="003E19BD"/>
    <w:rsid w:val="003F5F7B"/>
    <w:rsid w:val="0043551D"/>
    <w:rsid w:val="00437F15"/>
    <w:rsid w:val="004631C6"/>
    <w:rsid w:val="00490D5C"/>
    <w:rsid w:val="004A6D45"/>
    <w:rsid w:val="004B3D0F"/>
    <w:rsid w:val="004C3282"/>
    <w:rsid w:val="004D5682"/>
    <w:rsid w:val="004E4BF7"/>
    <w:rsid w:val="004E6DD4"/>
    <w:rsid w:val="005110D3"/>
    <w:rsid w:val="00514CD1"/>
    <w:rsid w:val="005624C5"/>
    <w:rsid w:val="00570D91"/>
    <w:rsid w:val="00582478"/>
    <w:rsid w:val="00591DE6"/>
    <w:rsid w:val="005B4385"/>
    <w:rsid w:val="005C2AAE"/>
    <w:rsid w:val="005F1C2D"/>
    <w:rsid w:val="00604676"/>
    <w:rsid w:val="00615777"/>
    <w:rsid w:val="006310EC"/>
    <w:rsid w:val="0063595F"/>
    <w:rsid w:val="00647416"/>
    <w:rsid w:val="00662BA6"/>
    <w:rsid w:val="006A0D80"/>
    <w:rsid w:val="006F7DC3"/>
    <w:rsid w:val="0072200A"/>
    <w:rsid w:val="00723C5C"/>
    <w:rsid w:val="00761B29"/>
    <w:rsid w:val="00776D34"/>
    <w:rsid w:val="00792F73"/>
    <w:rsid w:val="007B33AA"/>
    <w:rsid w:val="007F6CF6"/>
    <w:rsid w:val="00835E16"/>
    <w:rsid w:val="00852353"/>
    <w:rsid w:val="00875A9F"/>
    <w:rsid w:val="008A7634"/>
    <w:rsid w:val="008E613E"/>
    <w:rsid w:val="00921B24"/>
    <w:rsid w:val="00930CE0"/>
    <w:rsid w:val="00932588"/>
    <w:rsid w:val="00960DC3"/>
    <w:rsid w:val="009761CA"/>
    <w:rsid w:val="009C5E91"/>
    <w:rsid w:val="009F6607"/>
    <w:rsid w:val="00A21A59"/>
    <w:rsid w:val="00A979EC"/>
    <w:rsid w:val="00AE3D52"/>
    <w:rsid w:val="00B04CCC"/>
    <w:rsid w:val="00B74E7D"/>
    <w:rsid w:val="00BB58E8"/>
    <w:rsid w:val="00BD425E"/>
    <w:rsid w:val="00C31081"/>
    <w:rsid w:val="00C34255"/>
    <w:rsid w:val="00C96002"/>
    <w:rsid w:val="00CD18BE"/>
    <w:rsid w:val="00D001F0"/>
    <w:rsid w:val="00D34629"/>
    <w:rsid w:val="00D73CFC"/>
    <w:rsid w:val="00D80E87"/>
    <w:rsid w:val="00DC510E"/>
    <w:rsid w:val="00DD39DF"/>
    <w:rsid w:val="00E03C73"/>
    <w:rsid w:val="00E47EA5"/>
    <w:rsid w:val="00E50424"/>
    <w:rsid w:val="00EE3B48"/>
    <w:rsid w:val="00EF1980"/>
    <w:rsid w:val="00EF2B98"/>
    <w:rsid w:val="00F030CF"/>
    <w:rsid w:val="00F04415"/>
    <w:rsid w:val="00F17011"/>
    <w:rsid w:val="00F51228"/>
    <w:rsid w:val="00F61E19"/>
    <w:rsid w:val="00F66952"/>
    <w:rsid w:val="00F922C7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basedOn w:val="a0"/>
    <w:qFormat/>
    <w:rsid w:val="006A0D80"/>
    <w:rPr>
      <w:b/>
      <w:bCs/>
    </w:rPr>
  </w:style>
  <w:style w:type="character" w:styleId="Hyperlink">
    <w:name w:val="Hyperlink"/>
    <w:basedOn w:val="a0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4B3D0F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B3D0F"/>
    <w:rPr>
      <w:sz w:val="24"/>
      <w:szCs w:val="24"/>
    </w:rPr>
  </w:style>
  <w:style w:type="paragraph" w:styleId="aa">
    <w:name w:val="Balloon Text"/>
    <w:basedOn w:val="a"/>
    <w:link w:val="ab"/>
    <w:rsid w:val="004B3D0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4B3D0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D1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basedOn w:val="a0"/>
    <w:qFormat/>
    <w:rsid w:val="006A0D80"/>
    <w:rPr>
      <w:b/>
      <w:bCs/>
    </w:rPr>
  </w:style>
  <w:style w:type="character" w:styleId="Hyperlink">
    <w:name w:val="Hyperlink"/>
    <w:basedOn w:val="a0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4B3D0F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B3D0F"/>
    <w:rPr>
      <w:sz w:val="24"/>
      <w:szCs w:val="24"/>
    </w:rPr>
  </w:style>
  <w:style w:type="paragraph" w:styleId="aa">
    <w:name w:val="Balloon Text"/>
    <w:basedOn w:val="a"/>
    <w:link w:val="ab"/>
    <w:rsid w:val="004B3D0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4B3D0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D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www.dog.co.il/cav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נוכחות מנהלים א'</vt:lpstr>
    </vt:vector>
  </TitlesOfParts>
  <Company>morasha</Company>
  <LinksUpToDate>false</LinksUpToDate>
  <CharactersWithSpaces>2475</CharactersWithSpaces>
  <SharedDoc>false</SharedDoc>
  <HLinks>
    <vt:vector size="12" baseType="variant">
      <vt:variant>
        <vt:i4>4915211</vt:i4>
      </vt:variant>
      <vt:variant>
        <vt:i4>9</vt:i4>
      </vt:variant>
      <vt:variant>
        <vt:i4>0</vt:i4>
      </vt:variant>
      <vt:variant>
        <vt:i4>5</vt:i4>
      </vt:variant>
      <vt:variant>
        <vt:lpwstr>http://www.morasha.org.il/Apps/WW/Page.aspx?ws=b8fe2af3-36fe-4584-9a4b-4ea94407d625&amp;page=a66f757c-388b-434d-ab83-4bb6efc7f4bc</vt:lpwstr>
      </vt:variant>
      <vt:variant>
        <vt:lpwstr/>
      </vt:variant>
      <vt:variant>
        <vt:i4>4325458</vt:i4>
      </vt:variant>
      <vt:variant>
        <vt:i4>-1</vt:i4>
      </vt:variant>
      <vt:variant>
        <vt:i4>1034</vt:i4>
      </vt:variant>
      <vt:variant>
        <vt:i4>1</vt:i4>
      </vt:variant>
      <vt:variant>
        <vt:lpwstr>http://www.dog.co.il/cava.jpg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Michal Artzi</cp:lastModifiedBy>
  <cp:revision>2</cp:revision>
  <cp:lastPrinted>2008-06-16T10:03:00Z</cp:lastPrinted>
  <dcterms:created xsi:type="dcterms:W3CDTF">2013-11-17T08:38:00Z</dcterms:created>
  <dcterms:modified xsi:type="dcterms:W3CDTF">2013-11-17T08:38:00Z</dcterms:modified>
</cp:coreProperties>
</file>