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B0" w:rsidRDefault="003F49B0" w:rsidP="00527763">
      <w:pPr>
        <w:spacing w:line="360" w:lineRule="auto"/>
        <w:rPr>
          <w:rFonts w:ascii="Arial" w:hAnsi="Arial" w:cs="David"/>
          <w:b/>
          <w:bCs/>
          <w:sz w:val="36"/>
          <w:szCs w:val="36"/>
          <w:rtl/>
        </w:rPr>
      </w:pPr>
      <w:r w:rsidRPr="003F49B0">
        <w:rPr>
          <w:rFonts w:ascii="Arial" w:hAnsi="Arial" w:cs="David" w:hint="cs"/>
          <w:b/>
          <w:bCs/>
          <w:sz w:val="36"/>
          <w:szCs w:val="36"/>
          <w:rtl/>
        </w:rPr>
        <w:t xml:space="preserve">ביקור חולים </w:t>
      </w:r>
    </w:p>
    <w:p w:rsidR="003F49B0" w:rsidRPr="003F49B0" w:rsidRDefault="003F49B0" w:rsidP="003F49B0">
      <w:pPr>
        <w:spacing w:line="360" w:lineRule="auto"/>
        <w:rPr>
          <w:rFonts w:ascii="Arial" w:hAnsi="Arial" w:cs="David"/>
          <w:b/>
          <w:bCs/>
          <w:color w:val="008000"/>
          <w:rtl/>
        </w:rPr>
      </w:pPr>
    </w:p>
    <w:tbl>
      <w:tblPr>
        <w:bidiVisual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3F49B0" w:rsidRPr="003F49B0" w:rsidTr="00160069">
        <w:tc>
          <w:tcPr>
            <w:tcW w:w="1864" w:type="dxa"/>
            <w:shd w:val="clear" w:color="auto" w:fill="auto"/>
          </w:tcPr>
          <w:p w:rsidR="003F49B0" w:rsidRPr="003F49B0" w:rsidRDefault="007A5069" w:rsidP="003F49B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rFonts w:ascii="Arial" w:hAnsi="Arial" w:cs="David" w:hint="cs"/>
                <w:b/>
                <w:bCs/>
                <w:noProof/>
                <w:color w:val="008000"/>
                <w:rtl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7" name="תמונה 7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160069" w:rsidRDefault="00160069" w:rsidP="003F49B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3F49B0" w:rsidRPr="00160069" w:rsidRDefault="003F49B0" w:rsidP="003F49B0">
            <w:pPr>
              <w:spacing w:line="360" w:lineRule="auto"/>
              <w:rPr>
                <w:rFonts w:ascii="Arial" w:hAnsi="Arial" w:cs="David"/>
                <w:b/>
                <w:bCs/>
                <w:color w:val="76923C" w:themeColor="accent3" w:themeShade="BF"/>
                <w:rtl/>
              </w:rPr>
            </w:pPr>
            <w:r w:rsidRPr="00160069">
              <w:rPr>
                <w:rFonts w:ascii="Arial" w:hAnsi="Arial" w:cs="David" w:hint="cs"/>
                <w:b/>
                <w:bCs/>
                <w:color w:val="76923C" w:themeColor="accent3" w:themeShade="BF"/>
                <w:rtl/>
              </w:rPr>
              <w:t>פתיח</w:t>
            </w:r>
            <w:r w:rsidRPr="00160069">
              <w:rPr>
                <w:rFonts w:ascii="Arial" w:hAnsi="Arial" w:cs="David"/>
                <w:b/>
                <w:bCs/>
                <w:color w:val="76923C" w:themeColor="accent3" w:themeShade="BF"/>
                <w:rtl/>
              </w:rPr>
              <w:t xml:space="preserve"> </w:t>
            </w:r>
          </w:p>
          <w:p w:rsidR="003F49B0" w:rsidRPr="003F49B0" w:rsidRDefault="003F49B0" w:rsidP="003F49B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3F49B0" w:rsidRDefault="003F49B0" w:rsidP="000D11B0">
      <w:pPr>
        <w:spacing w:line="360" w:lineRule="auto"/>
        <w:rPr>
          <w:rFonts w:ascii="Arial" w:hAnsi="Arial" w:cs="David"/>
          <w:b/>
          <w:bCs/>
          <w:color w:val="00800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F49B0" w:rsidRPr="003A0F6B" w:rsidTr="003F49B0">
        <w:tc>
          <w:tcPr>
            <w:tcW w:w="9627" w:type="dxa"/>
            <w:gridSpan w:val="2"/>
            <w:shd w:val="clear" w:color="auto" w:fill="auto"/>
          </w:tcPr>
          <w:p w:rsidR="003F49B0" w:rsidRPr="003272F4" w:rsidRDefault="003F49B0" w:rsidP="003F49B0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 w:rsidRPr="003272F4">
              <w:rPr>
                <w:rFonts w:ascii="Arial" w:hAnsi="Arial" w:cs="David"/>
                <w:b/>
                <w:bCs/>
                <w:rtl/>
              </w:rPr>
              <w:t>כל שעה נשיקה</w:t>
            </w:r>
            <w:r w:rsidRPr="003272F4">
              <w:rPr>
                <w:rFonts w:ascii="Arial" w:hAnsi="Arial" w:cs="David" w:hint="cs"/>
                <w:b/>
                <w:bCs/>
                <w:rtl/>
              </w:rPr>
              <w:t xml:space="preserve"> /</w:t>
            </w:r>
            <w:r w:rsidRPr="003272F4">
              <w:rPr>
                <w:rFonts w:ascii="Arial" w:hAnsi="Arial" w:cs="David"/>
                <w:b/>
                <w:bCs/>
                <w:rtl/>
              </w:rPr>
              <w:t xml:space="preserve"> </w:t>
            </w:r>
            <w:r w:rsidRPr="003272F4">
              <w:rPr>
                <w:rFonts w:ascii="Arial" w:hAnsi="Arial" w:cs="David"/>
                <w:rtl/>
              </w:rPr>
              <w:t>חוה אלברשטיין</w:t>
            </w:r>
          </w:p>
        </w:tc>
      </w:tr>
      <w:tr w:rsidR="003F49B0" w:rsidRPr="003F49B0" w:rsidTr="003F49B0">
        <w:tc>
          <w:tcPr>
            <w:tcW w:w="4813" w:type="dxa"/>
            <w:shd w:val="clear" w:color="auto" w:fill="auto"/>
          </w:tcPr>
          <w:p w:rsidR="003F49B0" w:rsidRPr="003272F4" w:rsidRDefault="003F49B0" w:rsidP="003F49B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 w:rsidRPr="003272F4">
              <w:rPr>
                <w:rFonts w:ascii="Arial" w:hAnsi="Arial" w:cs="David"/>
                <w:color w:val="333333"/>
                <w:rtl/>
              </w:rPr>
              <w:t>להקלה בהפרעות נשימה ועיכול,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לא להפסיק לקחת עד סוף הטיפול.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תרופה זו אין לשמור מילדים ותינוקות,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לקחת בין הארוחות ועם הארוחות.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לא צריך לאכסן במקום מיוחד -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לא חשוך, לא קר ולא יבש.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אפשר לקבל בלי מרשם של רופא,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צריך פשוט לבוא ולבקש.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אין חשש שהתרופה תפגע בערנות,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אבל שימוש ממושך עלול לגרום לתלות.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</w:r>
          </w:p>
        </w:tc>
        <w:tc>
          <w:tcPr>
            <w:tcW w:w="4814" w:type="dxa"/>
            <w:shd w:val="clear" w:color="auto" w:fill="auto"/>
          </w:tcPr>
          <w:p w:rsidR="003F49B0" w:rsidRPr="003272F4" w:rsidRDefault="003F49B0" w:rsidP="003F49B0">
            <w:pPr>
              <w:spacing w:line="360" w:lineRule="auto"/>
              <w:rPr>
                <w:rFonts w:ascii="Arial" w:hAnsi="Arial" w:cs="David"/>
                <w:color w:val="333333"/>
                <w:rtl/>
              </w:rPr>
            </w:pPr>
          </w:p>
          <w:p w:rsidR="003F49B0" w:rsidRPr="003272F4" w:rsidRDefault="003F49B0" w:rsidP="003F49B0">
            <w:pPr>
              <w:spacing w:line="360" w:lineRule="auto"/>
              <w:rPr>
                <w:rFonts w:ascii="Arial" w:hAnsi="Arial" w:cs="David"/>
                <w:rtl/>
              </w:rPr>
            </w:pPr>
            <w:r w:rsidRPr="003272F4">
              <w:rPr>
                <w:rFonts w:ascii="Arial" w:hAnsi="Arial" w:cs="David"/>
                <w:color w:val="333333"/>
                <w:rtl/>
              </w:rPr>
              <w:t>אם נטלת מנת יתר - לא יקרה לך כלום,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אין צורך לרוץ לחדר מיון.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לעתים רחוקות יש תופעות לוואי: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נדודי שינה או סחרחורת (נדיר).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אך כל התופעות חולפות מעצמן,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לאחר תקופת הסתגלות לתכשיר.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תאריך אחרון לשימוש - עד עולם.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תאריך אחרון לשיווק - סוף העולם.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  <w:r w:rsidRPr="003272F4">
              <w:rPr>
                <w:rFonts w:ascii="Arial" w:hAnsi="Arial" w:cs="David"/>
                <w:color w:val="333333"/>
                <w:rtl/>
              </w:rPr>
              <w:br/>
              <w:t>כל שעה נשיקה, כל שעתיים חיבוק.</w:t>
            </w:r>
          </w:p>
          <w:p w:rsidR="003F49B0" w:rsidRPr="003272F4" w:rsidRDefault="003F49B0" w:rsidP="003F49B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0D11B0" w:rsidRPr="004B2C2C" w:rsidRDefault="000D11B0" w:rsidP="000D11B0">
      <w:pPr>
        <w:spacing w:line="360" w:lineRule="auto"/>
        <w:rPr>
          <w:rFonts w:ascii="Arial" w:hAnsi="Arial" w:cs="David"/>
          <w:rtl/>
        </w:rPr>
      </w:pPr>
    </w:p>
    <w:p w:rsidR="000D11B0" w:rsidRPr="004B2C2C" w:rsidRDefault="000D11B0" w:rsidP="000D11B0">
      <w:pPr>
        <w:numPr>
          <w:ilvl w:val="0"/>
          <w:numId w:val="10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מה</w:t>
      </w:r>
      <w:r w:rsidRPr="004B2C2C">
        <w:rPr>
          <w:rFonts w:ascii="Arial" w:hAnsi="Arial" w:cs="David" w:hint="cs"/>
          <w:rtl/>
        </w:rPr>
        <w:t>ן</w:t>
      </w:r>
      <w:r w:rsidRPr="004B2C2C">
        <w:rPr>
          <w:rFonts w:ascii="Arial" w:hAnsi="Arial" w:cs="David"/>
          <w:rtl/>
        </w:rPr>
        <w:t xml:space="preserve"> התרופ</w:t>
      </w:r>
      <w:r w:rsidRPr="004B2C2C">
        <w:rPr>
          <w:rFonts w:ascii="Arial" w:hAnsi="Arial" w:cs="David" w:hint="cs"/>
          <w:rtl/>
        </w:rPr>
        <w:t>ות</w:t>
      </w:r>
      <w:r w:rsidRPr="004B2C2C">
        <w:rPr>
          <w:rFonts w:ascii="Arial" w:hAnsi="Arial" w:cs="David"/>
          <w:rtl/>
        </w:rPr>
        <w:t xml:space="preserve"> שהשיר מציע למחלות השונות?</w:t>
      </w:r>
    </w:p>
    <w:p w:rsidR="000D11B0" w:rsidRPr="004B2C2C" w:rsidRDefault="000D11B0" w:rsidP="000D11B0">
      <w:pPr>
        <w:numPr>
          <w:ilvl w:val="0"/>
          <w:numId w:val="10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 w:hint="cs"/>
          <w:rtl/>
        </w:rPr>
        <w:t xml:space="preserve">בדרך כלל </w:t>
      </w:r>
      <w:r>
        <w:rPr>
          <w:rFonts w:ascii="Arial" w:hAnsi="Arial" w:cs="David" w:hint="cs"/>
          <w:rtl/>
        </w:rPr>
        <w:t xml:space="preserve">הרופא הוא שנותן </w:t>
      </w:r>
      <w:r w:rsidRPr="004B2C2C">
        <w:rPr>
          <w:rFonts w:ascii="Arial" w:hAnsi="Arial" w:cs="David" w:hint="cs"/>
          <w:rtl/>
        </w:rPr>
        <w:t>תרופה</w:t>
      </w:r>
      <w:r>
        <w:rPr>
          <w:rFonts w:ascii="Arial" w:hAnsi="Arial" w:cs="David" w:hint="cs"/>
          <w:rtl/>
        </w:rPr>
        <w:t xml:space="preserve">. </w:t>
      </w:r>
      <w:r w:rsidRPr="004B2C2C">
        <w:rPr>
          <w:rFonts w:ascii="Arial" w:hAnsi="Arial" w:cs="David" w:hint="cs"/>
          <w:rtl/>
        </w:rPr>
        <w:t>מי נ</w:t>
      </w:r>
      <w:r>
        <w:rPr>
          <w:rFonts w:ascii="Arial" w:hAnsi="Arial" w:cs="David" w:hint="cs"/>
          <w:rtl/>
        </w:rPr>
        <w:t xml:space="preserve">ותן את התרופה </w:t>
      </w:r>
      <w:r w:rsidRPr="004B2C2C">
        <w:rPr>
          <w:rFonts w:ascii="Arial" w:hAnsi="Arial" w:cs="David" w:hint="cs"/>
          <w:rtl/>
        </w:rPr>
        <w:t xml:space="preserve">בשיר? </w:t>
      </w:r>
    </w:p>
    <w:p w:rsidR="000D11B0" w:rsidRPr="004B2C2C" w:rsidRDefault="000D11B0" w:rsidP="000D11B0">
      <w:pPr>
        <w:numPr>
          <w:ilvl w:val="0"/>
          <w:numId w:val="10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מדוע נשיקה היא תרופה של א</w:t>
      </w:r>
      <w:r w:rsidR="003272F4"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>מהות?</w:t>
      </w:r>
    </w:p>
    <w:p w:rsidR="000D11B0" w:rsidRPr="004B2C2C" w:rsidRDefault="000D11B0" w:rsidP="000D11B0">
      <w:pPr>
        <w:numPr>
          <w:ilvl w:val="0"/>
          <w:numId w:val="10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 w:hint="cs"/>
          <w:rtl/>
        </w:rPr>
        <w:t>חשבו האם ישנן דרכים נוספות לסייע לחבר חולה.</w:t>
      </w:r>
    </w:p>
    <w:p w:rsidR="000D11B0" w:rsidRPr="004B2C2C" w:rsidRDefault="000D11B0" w:rsidP="000D11B0">
      <w:pPr>
        <w:numPr>
          <w:ilvl w:val="0"/>
          <w:numId w:val="10"/>
        </w:numPr>
        <w:spacing w:line="360" w:lineRule="auto"/>
        <w:rPr>
          <w:rFonts w:ascii="Arial" w:hAnsi="Arial" w:cs="David"/>
          <w:color w:val="FF0000"/>
        </w:rPr>
      </w:pPr>
      <w:r w:rsidRPr="004B2C2C">
        <w:rPr>
          <w:rFonts w:ascii="Arial" w:hAnsi="Arial" w:cs="David"/>
          <w:rtl/>
        </w:rPr>
        <w:t xml:space="preserve">איזו "תרופה" ילדים המבקרים חולים יכולים להביא </w:t>
      </w:r>
      <w:r>
        <w:rPr>
          <w:rFonts w:ascii="Arial" w:hAnsi="Arial" w:cs="David" w:hint="cs"/>
          <w:rtl/>
        </w:rPr>
        <w:t>עמ</w:t>
      </w:r>
      <w:r w:rsidRPr="004B2C2C">
        <w:rPr>
          <w:rFonts w:ascii="Arial" w:hAnsi="Arial" w:cs="David"/>
          <w:rtl/>
        </w:rPr>
        <w:t>ם</w:t>
      </w:r>
      <w:r w:rsidRPr="004B2C2C">
        <w:rPr>
          <w:rFonts w:ascii="Arial" w:hAnsi="Arial" w:cs="David" w:hint="cs"/>
          <w:rtl/>
        </w:rPr>
        <w:t>?</w:t>
      </w:r>
    </w:p>
    <w:p w:rsidR="000D11B0" w:rsidRPr="004B2C2C" w:rsidRDefault="000D11B0" w:rsidP="000D11B0">
      <w:pPr>
        <w:numPr>
          <w:ilvl w:val="0"/>
          <w:numId w:val="10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הכינו רשימה של כל "התרופות" שהציעו תלמידי הכ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>תה</w:t>
      </w:r>
      <w:r>
        <w:rPr>
          <w:rFonts w:ascii="Arial" w:hAnsi="Arial" w:cs="David" w:hint="cs"/>
          <w:rtl/>
        </w:rPr>
        <w:t>,</w:t>
      </w:r>
      <w:r w:rsidRPr="004B2C2C">
        <w:rPr>
          <w:rFonts w:ascii="Arial" w:hAnsi="Arial" w:cs="David"/>
          <w:rtl/>
        </w:rPr>
        <w:t xml:space="preserve"> וח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>שבו איך תוכלו להביא אותן לתלמידים חולים</w:t>
      </w:r>
      <w:r w:rsidRPr="00557396">
        <w:rPr>
          <w:rFonts w:ascii="Arial" w:hAnsi="Arial" w:cs="David"/>
          <w:rtl/>
        </w:rPr>
        <w:t>.</w:t>
      </w:r>
    </w:p>
    <w:p w:rsidR="003272F4" w:rsidRDefault="000D11B0" w:rsidP="003272F4">
      <w:pPr>
        <w:numPr>
          <w:ilvl w:val="0"/>
          <w:numId w:val="10"/>
        </w:numPr>
        <w:spacing w:line="360" w:lineRule="auto"/>
        <w:ind w:left="360" w:hanging="21"/>
        <w:rPr>
          <w:rFonts w:ascii="Arial" w:hAnsi="Arial" w:cs="David"/>
        </w:rPr>
      </w:pPr>
      <w:r w:rsidRPr="003272F4">
        <w:rPr>
          <w:rFonts w:ascii="Arial" w:hAnsi="Arial" w:cs="David"/>
          <w:rtl/>
        </w:rPr>
        <w:t xml:space="preserve">איך </w:t>
      </w:r>
      <w:r w:rsidRPr="003272F4">
        <w:rPr>
          <w:rFonts w:ascii="Arial" w:hAnsi="Arial" w:cs="David" w:hint="cs"/>
          <w:rtl/>
        </w:rPr>
        <w:t xml:space="preserve">ניתן </w:t>
      </w:r>
      <w:r w:rsidRPr="003272F4">
        <w:rPr>
          <w:rFonts w:ascii="Arial" w:hAnsi="Arial" w:cs="David"/>
          <w:rtl/>
        </w:rPr>
        <w:t xml:space="preserve">לדאוג </w:t>
      </w:r>
      <w:r w:rsidRPr="003272F4">
        <w:rPr>
          <w:rFonts w:ascii="Arial" w:hAnsi="Arial" w:cs="David" w:hint="cs"/>
          <w:rtl/>
        </w:rPr>
        <w:t xml:space="preserve">לכך </w:t>
      </w:r>
      <w:r w:rsidRPr="003272F4">
        <w:rPr>
          <w:rFonts w:ascii="Arial" w:hAnsi="Arial" w:cs="David"/>
          <w:rtl/>
        </w:rPr>
        <w:t>שכל תלמידי הכ</w:t>
      </w:r>
      <w:r w:rsidRPr="003272F4">
        <w:rPr>
          <w:rFonts w:ascii="Arial" w:hAnsi="Arial" w:cs="David" w:hint="cs"/>
          <w:rtl/>
        </w:rPr>
        <w:t>י</w:t>
      </w:r>
      <w:r w:rsidRPr="003272F4">
        <w:rPr>
          <w:rFonts w:ascii="Arial" w:hAnsi="Arial" w:cs="David"/>
          <w:rtl/>
        </w:rPr>
        <w:t xml:space="preserve">תה יזכו ל"תרופות" </w:t>
      </w:r>
      <w:r w:rsidRPr="003272F4">
        <w:rPr>
          <w:rFonts w:ascii="Arial" w:hAnsi="Arial" w:cs="David" w:hint="cs"/>
          <w:rtl/>
        </w:rPr>
        <w:t xml:space="preserve">המוצעות ברשימה </w:t>
      </w:r>
      <w:r w:rsidRPr="003272F4">
        <w:rPr>
          <w:rFonts w:ascii="Arial" w:hAnsi="Arial" w:cs="David"/>
          <w:rtl/>
        </w:rPr>
        <w:t>ולא רק מי שיש לו חברים</w:t>
      </w:r>
      <w:r w:rsidRPr="003272F4">
        <w:rPr>
          <w:rFonts w:ascii="Arial" w:hAnsi="Arial" w:cs="David" w:hint="cs"/>
          <w:rtl/>
        </w:rPr>
        <w:t xml:space="preserve"> רבים. </w:t>
      </w:r>
    </w:p>
    <w:p w:rsidR="003272F4" w:rsidRDefault="003272F4">
      <w:pPr>
        <w:bidi w:val="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br w:type="page"/>
      </w:r>
    </w:p>
    <w:p w:rsidR="000D11B0" w:rsidRPr="003272F4" w:rsidRDefault="000D11B0" w:rsidP="003272F4">
      <w:pPr>
        <w:spacing w:line="360" w:lineRule="auto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56623B" w:rsidRPr="003F49B0" w:rsidTr="00CF1953">
        <w:trPr>
          <w:trHeight w:val="1379"/>
        </w:trPr>
        <w:tc>
          <w:tcPr>
            <w:tcW w:w="2431" w:type="dxa"/>
            <w:shd w:val="clear" w:color="auto" w:fill="auto"/>
          </w:tcPr>
          <w:p w:rsidR="003F49B0" w:rsidRPr="003F49B0" w:rsidRDefault="007A5069" w:rsidP="003F49B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noProof/>
                <w:rtl/>
              </w:rPr>
              <w:drawing>
                <wp:anchor distT="0" distB="0" distL="114300" distR="114300" simplePos="0" relativeHeight="251663872" behindDoc="0" locked="0" layoutInCell="1" allowOverlap="1" wp14:anchorId="1394EC9B" wp14:editId="5345AC2E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160069" w:rsidRDefault="00160069" w:rsidP="00160069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3F49B0" w:rsidRPr="00160069" w:rsidRDefault="003F49B0" w:rsidP="00160069">
            <w:pPr>
              <w:spacing w:line="360" w:lineRule="auto"/>
              <w:rPr>
                <w:rFonts w:ascii="Arial" w:hAnsi="Arial" w:cs="David"/>
                <w:b/>
                <w:bCs/>
                <w:color w:val="76923C" w:themeColor="accent3" w:themeShade="BF"/>
                <w:rtl/>
              </w:rPr>
            </w:pPr>
            <w:r w:rsidRPr="00160069">
              <w:rPr>
                <w:rFonts w:ascii="Arial" w:hAnsi="Arial" w:cs="David" w:hint="cs"/>
                <w:b/>
                <w:bCs/>
                <w:color w:val="76923C" w:themeColor="accent3" w:themeShade="BF"/>
                <w:rtl/>
              </w:rPr>
              <w:t xml:space="preserve">לימוד בחברותות </w:t>
            </w:r>
            <w:r w:rsidRPr="00160069">
              <w:rPr>
                <w:rFonts w:ascii="Arial" w:hAnsi="Arial" w:cs="David"/>
                <w:b/>
                <w:bCs/>
                <w:color w:val="76923C" w:themeColor="accent3" w:themeShade="BF"/>
                <w:rtl/>
              </w:rPr>
              <w:t xml:space="preserve"> </w:t>
            </w:r>
          </w:p>
          <w:p w:rsidR="003F49B0" w:rsidRPr="003F49B0" w:rsidRDefault="003F49B0" w:rsidP="003F49B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0D11B0" w:rsidRPr="004B2C2C" w:rsidRDefault="000D11B0" w:rsidP="000D11B0">
      <w:pPr>
        <w:spacing w:line="360" w:lineRule="auto"/>
        <w:ind w:left="360"/>
        <w:rPr>
          <w:rFonts w:ascii="Arial" w:hAnsi="Arial" w:cs="David"/>
          <w:rtl/>
        </w:rPr>
      </w:pPr>
    </w:p>
    <w:p w:rsidR="000D11B0" w:rsidRPr="004B2C2C" w:rsidRDefault="000D11B0" w:rsidP="000D11B0">
      <w:pPr>
        <w:spacing w:line="360" w:lineRule="auto"/>
        <w:rPr>
          <w:rFonts w:ascii="Arial" w:hAnsi="Arial" w:cs="David"/>
          <w:rtl/>
        </w:rPr>
      </w:pPr>
      <w:r w:rsidRPr="004B2C2C">
        <w:rPr>
          <w:rFonts w:ascii="Arial" w:hAnsi="Arial" w:cs="David" w:hint="cs"/>
          <w:b/>
          <w:bCs/>
          <w:u w:val="single"/>
          <w:rtl/>
        </w:rPr>
        <w:t>חיים ומו</w:t>
      </w:r>
      <w:r>
        <w:rPr>
          <w:rFonts w:ascii="Arial" w:hAnsi="Arial" w:cs="David" w:hint="cs"/>
          <w:b/>
          <w:bCs/>
          <w:u w:val="single"/>
          <w:rtl/>
        </w:rPr>
        <w:t>ו</w:t>
      </w:r>
      <w:r w:rsidRPr="004B2C2C">
        <w:rPr>
          <w:rFonts w:ascii="Arial" w:hAnsi="Arial" w:cs="David" w:hint="cs"/>
          <w:b/>
          <w:bCs/>
          <w:u w:val="single"/>
          <w:rtl/>
        </w:rPr>
        <w:t>ת ביד המבקר</w:t>
      </w:r>
      <w:r w:rsidRPr="004B2C2C">
        <w:rPr>
          <w:rFonts w:ascii="Arial" w:hAnsi="Arial" w:cs="David" w:hint="cs"/>
          <w:color w:val="FF0000"/>
          <w:rtl/>
        </w:rPr>
        <w:t xml:space="preserve"> </w:t>
      </w:r>
    </w:p>
    <w:p w:rsidR="000D11B0" w:rsidRPr="004B2C2C" w:rsidRDefault="000D11B0" w:rsidP="000D11B0">
      <w:pPr>
        <w:spacing w:line="360" w:lineRule="auto"/>
        <w:rPr>
          <w:rFonts w:ascii="Arial" w:hAnsi="Arial" w:cs="David"/>
          <w:rtl/>
        </w:rPr>
      </w:pPr>
      <w:r w:rsidRPr="004B2C2C">
        <w:rPr>
          <w:rFonts w:ascii="Arial" w:hAnsi="Arial" w:cs="David"/>
          <w:rtl/>
        </w:rPr>
        <w:t>לפניכם סיפור על ר</w:t>
      </w:r>
      <w:r>
        <w:rPr>
          <w:rFonts w:ascii="Arial" w:hAnsi="Arial" w:cs="David" w:hint="cs"/>
          <w:rtl/>
        </w:rPr>
        <w:t>בי</w:t>
      </w:r>
      <w:r w:rsidRPr="004B2C2C">
        <w:rPr>
          <w:rFonts w:ascii="Arial" w:hAnsi="Arial" w:cs="David"/>
          <w:rtl/>
        </w:rPr>
        <w:t xml:space="preserve"> עקיבא מבקר חולים</w:t>
      </w:r>
      <w:r w:rsidRPr="004B2C2C">
        <w:rPr>
          <w:rFonts w:ascii="Arial" w:hAnsi="Arial" w:cs="David" w:hint="cs"/>
          <w:rtl/>
        </w:rPr>
        <w:t>.</w:t>
      </w:r>
      <w:r>
        <w:rPr>
          <w:rFonts w:ascii="Arial" w:hAnsi="Arial" w:cs="David"/>
          <w:rtl/>
        </w:rPr>
        <w:t xml:space="preserve"> </w:t>
      </w:r>
      <w:r w:rsidRPr="004B2C2C">
        <w:rPr>
          <w:rFonts w:ascii="Arial" w:hAnsi="Arial" w:cs="David" w:hint="cs"/>
          <w:rtl/>
        </w:rPr>
        <w:t>רבי</w:t>
      </w:r>
      <w:r>
        <w:rPr>
          <w:rFonts w:ascii="Arial" w:hAnsi="Arial" w:cs="David" w:hint="cs"/>
          <w:rtl/>
        </w:rPr>
        <w:t xml:space="preserve"> </w:t>
      </w:r>
      <w:r w:rsidRPr="004B2C2C">
        <w:rPr>
          <w:rFonts w:ascii="Arial" w:hAnsi="Arial" w:cs="David"/>
          <w:rtl/>
        </w:rPr>
        <w:t>עקיבא חי לפני כמעט אלפיים שנה</w:t>
      </w:r>
      <w:r w:rsidRPr="004B2C2C">
        <w:rPr>
          <w:rFonts w:ascii="Arial" w:hAnsi="Arial" w:cs="David" w:hint="cs"/>
          <w:rtl/>
        </w:rPr>
        <w:t>.</w:t>
      </w:r>
      <w:r w:rsidRPr="004B2C2C">
        <w:rPr>
          <w:rFonts w:ascii="Arial" w:hAnsi="Arial" w:cs="David"/>
          <w:rtl/>
        </w:rPr>
        <w:t xml:space="preserve"> בתקופתו</w:t>
      </w:r>
      <w:r w:rsidRPr="004B2C2C">
        <w:rPr>
          <w:rFonts w:ascii="Arial" w:hAnsi="Arial" w:cs="David" w:hint="cs"/>
          <w:rtl/>
        </w:rPr>
        <w:t>,</w:t>
      </w:r>
      <w:r w:rsidRPr="004B2C2C">
        <w:rPr>
          <w:rFonts w:ascii="Arial" w:hAnsi="Arial" w:cs="David"/>
          <w:rtl/>
        </w:rPr>
        <w:t xml:space="preserve"> מחלות היו מסוכנות</w:t>
      </w:r>
      <w:r w:rsidRPr="004B2C2C">
        <w:rPr>
          <w:rFonts w:ascii="Arial" w:hAnsi="Arial" w:cs="David" w:hint="cs"/>
          <w:rtl/>
        </w:rPr>
        <w:t xml:space="preserve"> יותר</w:t>
      </w:r>
      <w:r>
        <w:rPr>
          <w:rFonts w:ascii="Arial" w:hAnsi="Arial" w:cs="David"/>
          <w:rtl/>
        </w:rPr>
        <w:t xml:space="preserve"> מאשר בימינו</w:t>
      </w:r>
      <w:r w:rsidRPr="004B2C2C">
        <w:rPr>
          <w:rFonts w:ascii="Arial" w:hAnsi="Arial" w:cs="David"/>
          <w:rtl/>
        </w:rPr>
        <w:t xml:space="preserve">. </w:t>
      </w:r>
      <w:r w:rsidRPr="004B2C2C">
        <w:rPr>
          <w:rFonts w:ascii="Arial" w:hAnsi="Arial" w:cs="David" w:hint="cs"/>
          <w:rtl/>
        </w:rPr>
        <w:t xml:space="preserve">בנוסף לכך, </w:t>
      </w:r>
      <w:r w:rsidRPr="004B2C2C">
        <w:rPr>
          <w:rFonts w:ascii="Arial" w:hAnsi="Arial" w:cs="David"/>
          <w:rtl/>
        </w:rPr>
        <w:t>בתקופתו לא היו חיסונים שמנעו מחלות ולא היו תרופות שריפאו מחלות.</w:t>
      </w:r>
      <w:r>
        <w:rPr>
          <w:rFonts w:ascii="Arial" w:hAnsi="Arial" w:cs="David" w:hint="cs"/>
          <w:rtl/>
        </w:rPr>
        <w:t xml:space="preserve"> </w:t>
      </w:r>
      <w:r w:rsidRPr="004B2C2C">
        <w:rPr>
          <w:rFonts w:ascii="Arial" w:hAnsi="Arial" w:cs="David" w:hint="cs"/>
          <w:rtl/>
        </w:rPr>
        <w:t>לכן, המחלות היו קשות יותר וביקור החולה היה מסוכן יותר.</w:t>
      </w:r>
      <w:r>
        <w:rPr>
          <w:rFonts w:ascii="Arial" w:hAnsi="Arial" w:cs="David" w:hint="cs"/>
          <w:rtl/>
        </w:rPr>
        <w:t xml:space="preserve"> </w:t>
      </w:r>
      <w:r w:rsidRPr="004B2C2C">
        <w:rPr>
          <w:rFonts w:ascii="Arial" w:hAnsi="Arial" w:cs="David"/>
          <w:rtl/>
        </w:rPr>
        <w:t>אנשים יכלו להידבק מהחולה ולחלות במחלה מסוכנת.</w:t>
      </w:r>
      <w:r w:rsidRPr="004B2C2C">
        <w:rPr>
          <w:rFonts w:ascii="Arial" w:hAnsi="Arial" w:cs="David" w:hint="cs"/>
          <w:rtl/>
        </w:rPr>
        <w:t xml:space="preserve"> בנוסף לכך, בתקופה זו, תלמידי חכמים עזבו את ביתם ל</w:t>
      </w:r>
      <w:r>
        <w:rPr>
          <w:rFonts w:ascii="Arial" w:hAnsi="Arial" w:cs="David" w:hint="cs"/>
          <w:rtl/>
        </w:rPr>
        <w:t>כ</w:t>
      </w:r>
      <w:r w:rsidRPr="004B2C2C">
        <w:rPr>
          <w:rFonts w:ascii="Arial" w:hAnsi="Arial" w:cs="David" w:hint="cs"/>
          <w:rtl/>
        </w:rPr>
        <w:t>מ</w:t>
      </w:r>
      <w:r>
        <w:rPr>
          <w:rFonts w:ascii="Arial" w:hAnsi="Arial" w:cs="David" w:hint="cs"/>
          <w:rtl/>
        </w:rPr>
        <w:t>ה</w:t>
      </w:r>
      <w:r w:rsidRPr="004B2C2C">
        <w:rPr>
          <w:rFonts w:ascii="Arial" w:hAnsi="Arial" w:cs="David" w:hint="cs"/>
          <w:rtl/>
        </w:rPr>
        <w:t xml:space="preserve"> שנים והלכו ללמוד בישיבה מרוחקת מעירם.</w:t>
      </w:r>
      <w:r>
        <w:rPr>
          <w:rFonts w:ascii="Arial" w:hAnsi="Arial" w:cs="David" w:hint="cs"/>
          <w:rtl/>
        </w:rPr>
        <w:t xml:space="preserve"> </w:t>
      </w:r>
      <w:r w:rsidRPr="004B2C2C">
        <w:rPr>
          <w:rFonts w:ascii="Arial" w:hAnsi="Arial" w:cs="David" w:hint="cs"/>
          <w:rtl/>
        </w:rPr>
        <w:t xml:space="preserve">מאחר </w:t>
      </w:r>
      <w:r>
        <w:rPr>
          <w:rFonts w:ascii="Arial" w:hAnsi="Arial" w:cs="David" w:hint="cs"/>
          <w:rtl/>
        </w:rPr>
        <w:t>ש</w:t>
      </w:r>
      <w:r w:rsidRPr="004B2C2C">
        <w:rPr>
          <w:rFonts w:ascii="Arial" w:hAnsi="Arial" w:cs="David" w:hint="cs"/>
          <w:rtl/>
        </w:rPr>
        <w:t>בני משפחתם לא היו לידם</w:t>
      </w:r>
      <w:r>
        <w:rPr>
          <w:rFonts w:ascii="Arial" w:hAnsi="Arial" w:cs="David" w:hint="cs"/>
          <w:rtl/>
        </w:rPr>
        <w:t>,</w:t>
      </w:r>
      <w:r w:rsidRPr="004B2C2C">
        <w:rPr>
          <w:rFonts w:ascii="Arial" w:hAnsi="Arial" w:cs="David" w:hint="cs"/>
          <w:rtl/>
        </w:rPr>
        <w:t xml:space="preserve"> חשיבות ביקור חולים הי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 w:hint="cs"/>
          <w:rtl/>
        </w:rPr>
        <w:t xml:space="preserve">תה </w:t>
      </w:r>
      <w:r>
        <w:rPr>
          <w:rFonts w:ascii="Arial" w:hAnsi="Arial" w:cs="David" w:hint="cs"/>
          <w:rtl/>
        </w:rPr>
        <w:t>רב</w:t>
      </w:r>
      <w:r w:rsidRPr="004B2C2C">
        <w:rPr>
          <w:rFonts w:ascii="Arial" w:hAnsi="Arial" w:cs="David" w:hint="cs"/>
          <w:rtl/>
        </w:rPr>
        <w:t>ה במיוחד.</w:t>
      </w:r>
    </w:p>
    <w:p w:rsidR="000D11B0" w:rsidRPr="004B2C2C" w:rsidRDefault="000D11B0" w:rsidP="000D11B0">
      <w:pPr>
        <w:spacing w:line="360" w:lineRule="auto"/>
        <w:rPr>
          <w:rFonts w:ascii="Arial" w:hAnsi="Arial" w:cs="David"/>
          <w:rtl/>
        </w:rPr>
      </w:pPr>
      <w:r w:rsidRPr="004B2C2C">
        <w:rPr>
          <w:rFonts w:ascii="Arial" w:hAnsi="Arial" w:cs="David"/>
          <w:rtl/>
        </w:rPr>
        <w:t>לאחר שנלמד את הסיפור חשבו ביחד מה תוכלו ללמוד מס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>פור זה</w:t>
      </w:r>
      <w:r>
        <w:rPr>
          <w:rFonts w:ascii="Arial" w:hAnsi="Arial" w:cs="David" w:hint="cs"/>
          <w:rtl/>
        </w:rPr>
        <w:t>,</w:t>
      </w:r>
      <w:r w:rsidRPr="004B2C2C">
        <w:rPr>
          <w:rFonts w:ascii="Arial" w:hAnsi="Arial" w:cs="David"/>
          <w:rtl/>
        </w:rPr>
        <w:t xml:space="preserve"> ואולי ליישם </w:t>
      </w:r>
      <w:r>
        <w:rPr>
          <w:rFonts w:ascii="Arial" w:hAnsi="Arial" w:cs="David" w:hint="cs"/>
          <w:rtl/>
        </w:rPr>
        <w:t xml:space="preserve">זאת </w:t>
      </w:r>
      <w:r w:rsidRPr="004B2C2C">
        <w:rPr>
          <w:rFonts w:ascii="Arial" w:hAnsi="Arial" w:cs="David"/>
          <w:rtl/>
        </w:rPr>
        <w:t>אצלכם בכ</w:t>
      </w:r>
      <w:r>
        <w:rPr>
          <w:rFonts w:ascii="Arial" w:hAnsi="Arial" w:cs="David" w:hint="cs"/>
          <w:rtl/>
        </w:rPr>
        <w:t>ית</w:t>
      </w:r>
      <w:r w:rsidRPr="004B2C2C">
        <w:rPr>
          <w:rFonts w:ascii="Arial" w:hAnsi="Arial" w:cs="David"/>
          <w:rtl/>
        </w:rPr>
        <w:t xml:space="preserve">ה. </w:t>
      </w:r>
    </w:p>
    <w:p w:rsidR="000D11B0" w:rsidRPr="004B2C2C" w:rsidRDefault="000D11B0" w:rsidP="000D11B0">
      <w:pPr>
        <w:spacing w:line="360" w:lineRule="auto"/>
        <w:rPr>
          <w:rFonts w:ascii="Arial" w:hAnsi="Arial" w:cs="David"/>
          <w:color w:val="FF0000"/>
          <w:rtl/>
        </w:rPr>
      </w:pPr>
    </w:p>
    <w:p w:rsidR="000D11B0" w:rsidRPr="003272F4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sz w:val="28"/>
          <w:szCs w:val="28"/>
          <w:rtl/>
        </w:rPr>
      </w:pPr>
      <w:r w:rsidRPr="003272F4">
        <w:rPr>
          <w:rFonts w:ascii="Arial" w:hAnsi="Arial" w:cs="David"/>
          <w:i/>
          <w:iCs/>
          <w:sz w:val="28"/>
          <w:szCs w:val="28"/>
          <w:rtl/>
        </w:rPr>
        <w:t xml:space="preserve">מעשה בתלמיד אחד מתלמידי 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רבי 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>עקיבא שחלה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>,</w:t>
      </w:r>
    </w:p>
    <w:p w:rsidR="000D11B0" w:rsidRPr="003272F4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sz w:val="28"/>
          <w:szCs w:val="28"/>
          <w:rtl/>
        </w:rPr>
      </w:pPr>
      <w:r w:rsidRPr="003272F4">
        <w:rPr>
          <w:rFonts w:ascii="Arial" w:hAnsi="Arial" w:cs="David"/>
          <w:i/>
          <w:iCs/>
          <w:sz w:val="28"/>
          <w:szCs w:val="28"/>
          <w:rtl/>
        </w:rPr>
        <w:t>לא נכנסו חכמים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 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>(חבריו התלמידים) לבקרו</w:t>
      </w:r>
    </w:p>
    <w:p w:rsidR="000D11B0" w:rsidRPr="003272F4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sz w:val="28"/>
          <w:szCs w:val="28"/>
          <w:rtl/>
        </w:rPr>
      </w:pPr>
      <w:r w:rsidRPr="003272F4">
        <w:rPr>
          <w:rFonts w:ascii="Arial" w:hAnsi="Arial" w:cs="David"/>
          <w:i/>
          <w:iCs/>
          <w:sz w:val="28"/>
          <w:szCs w:val="28"/>
          <w:rtl/>
        </w:rPr>
        <w:t xml:space="preserve">ונכנס 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רבי 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>עקיבא לבקרו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. </w:t>
      </w:r>
    </w:p>
    <w:p w:rsidR="000D11B0" w:rsidRPr="003272F4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color w:val="0000FF"/>
          <w:sz w:val="28"/>
          <w:szCs w:val="28"/>
          <w:rtl/>
        </w:rPr>
      </w:pPr>
      <w:r w:rsidRPr="003272F4">
        <w:rPr>
          <w:rFonts w:ascii="Arial" w:hAnsi="Arial" w:cs="David"/>
          <w:i/>
          <w:iCs/>
          <w:sz w:val="28"/>
          <w:szCs w:val="28"/>
          <w:rtl/>
        </w:rPr>
        <w:t>ובשביל שכיבדו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>ֹ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 xml:space="preserve"> וריבצו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ֹ 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>(טיפל בו וניקה אותו) לפניו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 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>– חיה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 (הבריא)</w:t>
      </w:r>
      <w:r w:rsidRPr="003272F4">
        <w:rPr>
          <w:rFonts w:ascii="Arial" w:hAnsi="Arial" w:cs="David" w:hint="cs"/>
          <w:i/>
          <w:iCs/>
          <w:color w:val="0000FF"/>
          <w:sz w:val="28"/>
          <w:szCs w:val="28"/>
          <w:rtl/>
        </w:rPr>
        <w:t>.</w:t>
      </w:r>
    </w:p>
    <w:p w:rsidR="000D11B0" w:rsidRPr="003272F4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sz w:val="28"/>
          <w:szCs w:val="28"/>
          <w:rtl/>
        </w:rPr>
      </w:pPr>
      <w:r w:rsidRPr="003272F4">
        <w:rPr>
          <w:rFonts w:ascii="Arial" w:hAnsi="Arial" w:cs="David"/>
          <w:i/>
          <w:iCs/>
          <w:sz w:val="28"/>
          <w:szCs w:val="28"/>
          <w:rtl/>
        </w:rPr>
        <w:t>אמר לו (התלמיד לרבי עקיבא)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>: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 xml:space="preserve"> 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>"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>רבי החייתני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>"!</w:t>
      </w:r>
    </w:p>
    <w:p w:rsidR="000D11B0" w:rsidRPr="003272F4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sz w:val="28"/>
          <w:szCs w:val="28"/>
          <w:rtl/>
        </w:rPr>
      </w:pPr>
      <w:r w:rsidRPr="003272F4">
        <w:rPr>
          <w:rFonts w:ascii="Arial" w:hAnsi="Arial" w:cs="David"/>
          <w:i/>
          <w:iCs/>
          <w:sz w:val="28"/>
          <w:szCs w:val="28"/>
          <w:rtl/>
        </w:rPr>
        <w:t xml:space="preserve">יצא 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רבי 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>עקיבא ודרש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 xml:space="preserve"> - </w:t>
      </w:r>
    </w:p>
    <w:p w:rsidR="000D11B0" w:rsidRPr="0056623B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sz w:val="28"/>
          <w:szCs w:val="28"/>
          <w:rtl/>
        </w:rPr>
      </w:pPr>
      <w:r w:rsidRPr="003272F4">
        <w:rPr>
          <w:rFonts w:ascii="Arial" w:hAnsi="Arial" w:cs="David"/>
          <w:i/>
          <w:iCs/>
          <w:sz w:val="28"/>
          <w:szCs w:val="28"/>
          <w:rtl/>
        </w:rPr>
        <w:t>כל מי שאין מבקר חולים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>,</w:t>
      </w:r>
      <w:r w:rsidRPr="003272F4">
        <w:rPr>
          <w:rFonts w:ascii="Arial" w:hAnsi="Arial" w:cs="David"/>
          <w:i/>
          <w:iCs/>
          <w:sz w:val="28"/>
          <w:szCs w:val="28"/>
          <w:rtl/>
        </w:rPr>
        <w:t xml:space="preserve"> כאילו שופך דמים (רוצח אנשים)</w:t>
      </w:r>
      <w:r w:rsidRPr="003272F4">
        <w:rPr>
          <w:rFonts w:ascii="Arial" w:hAnsi="Arial" w:cs="David" w:hint="cs"/>
          <w:i/>
          <w:iCs/>
          <w:sz w:val="28"/>
          <w:szCs w:val="28"/>
          <w:rtl/>
        </w:rPr>
        <w:t>!</w:t>
      </w:r>
    </w:p>
    <w:p w:rsidR="000D11B0" w:rsidRPr="0056623B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right"/>
        <w:rPr>
          <w:rFonts w:ascii="Arial" w:hAnsi="Arial" w:cs="David"/>
          <w:b/>
          <w:bCs/>
          <w:rtl/>
        </w:rPr>
      </w:pPr>
      <w:r w:rsidRPr="0056623B">
        <w:rPr>
          <w:rFonts w:ascii="Arial" w:hAnsi="Arial" w:cs="David" w:hint="cs"/>
          <w:b/>
          <w:bCs/>
          <w:rtl/>
        </w:rPr>
        <w:t>(תלמוד בבלי, מסכת נדרים דף מ ע"א)</w:t>
      </w:r>
    </w:p>
    <w:p w:rsidR="000D11B0" w:rsidRPr="004B2C2C" w:rsidRDefault="000D11B0" w:rsidP="000D11B0">
      <w:pPr>
        <w:spacing w:line="360" w:lineRule="auto"/>
        <w:rPr>
          <w:rFonts w:ascii="Arial" w:hAnsi="Arial" w:cs="David"/>
          <w:color w:val="0000FF"/>
          <w:rtl/>
        </w:rPr>
      </w:pPr>
    </w:p>
    <w:p w:rsidR="000D11B0" w:rsidRPr="004B2C2C" w:rsidRDefault="000D11B0" w:rsidP="000D11B0">
      <w:pPr>
        <w:numPr>
          <w:ilvl w:val="0"/>
          <w:numId w:val="15"/>
        </w:numPr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חילקנו את הסיפור לקטעים קצרים</w:t>
      </w:r>
      <w:r w:rsidRPr="00557396">
        <w:rPr>
          <w:rFonts w:ascii="Arial" w:hAnsi="Arial" w:cs="David" w:hint="cs"/>
          <w:rtl/>
        </w:rPr>
        <w:t>.</w:t>
      </w:r>
      <w:r>
        <w:rPr>
          <w:rFonts w:ascii="Arial" w:hAnsi="Arial" w:cs="David" w:hint="cs"/>
          <w:rtl/>
        </w:rPr>
        <w:t xml:space="preserve"> </w:t>
      </w:r>
      <w:r w:rsidRPr="004B2C2C">
        <w:rPr>
          <w:rFonts w:ascii="Arial" w:hAnsi="Arial" w:cs="David"/>
          <w:rtl/>
        </w:rPr>
        <w:t xml:space="preserve">לאחר כל </w:t>
      </w:r>
      <w:r>
        <w:rPr>
          <w:rFonts w:ascii="Arial" w:hAnsi="Arial" w:cs="David" w:hint="cs"/>
          <w:rtl/>
        </w:rPr>
        <w:t>קטע קצר</w:t>
      </w:r>
      <w:r w:rsidRPr="004B2C2C">
        <w:rPr>
          <w:rFonts w:ascii="Arial" w:hAnsi="Arial" w:cs="David"/>
          <w:rtl/>
        </w:rPr>
        <w:t xml:space="preserve"> שאלנו שאלות</w:t>
      </w:r>
      <w:r w:rsidRPr="00D650EE">
        <w:rPr>
          <w:rFonts w:ascii="Arial" w:hAnsi="Arial" w:cs="David"/>
          <w:rtl/>
        </w:rPr>
        <w:t>,</w:t>
      </w:r>
      <w:r w:rsidRPr="004B2C2C">
        <w:rPr>
          <w:rFonts w:ascii="Arial" w:hAnsi="Arial" w:cs="David"/>
          <w:color w:val="FF0000"/>
          <w:rtl/>
        </w:rPr>
        <w:t xml:space="preserve"> </w:t>
      </w:r>
      <w:r w:rsidRPr="004B2C2C">
        <w:rPr>
          <w:rFonts w:ascii="Arial" w:hAnsi="Arial" w:cs="David"/>
          <w:rtl/>
        </w:rPr>
        <w:t>שאלות שמפעילות את הדמיון ואין עליהן תשובה בסיפור.</w:t>
      </w:r>
      <w:r w:rsidRPr="004B2C2C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ה</w:t>
      </w:r>
      <w:r w:rsidRPr="004B2C2C">
        <w:rPr>
          <w:rFonts w:ascii="Arial" w:hAnsi="Arial" w:cs="David" w:hint="cs"/>
          <w:rtl/>
        </w:rPr>
        <w:t>תייעצ</w:t>
      </w:r>
      <w:r w:rsidRPr="004B2C2C">
        <w:rPr>
          <w:rFonts w:ascii="Arial" w:hAnsi="Arial" w:cs="David" w:hint="eastAsia"/>
          <w:rtl/>
        </w:rPr>
        <w:t>ו</w:t>
      </w:r>
      <w:r w:rsidRPr="004B2C2C">
        <w:rPr>
          <w:rFonts w:ascii="Arial" w:hAnsi="Arial" w:cs="David" w:hint="cs"/>
          <w:rtl/>
        </w:rPr>
        <w:t xml:space="preserve"> עם חבר וענו על השאלות:</w:t>
      </w:r>
    </w:p>
    <w:p w:rsidR="000D11B0" w:rsidRPr="004B2C2C" w:rsidRDefault="000D11B0" w:rsidP="000D11B0">
      <w:pPr>
        <w:spacing w:line="360" w:lineRule="auto"/>
        <w:rPr>
          <w:rFonts w:ascii="Arial" w:hAnsi="Arial" w:cs="David"/>
          <w:color w:val="0000FF"/>
          <w:rtl/>
        </w:rPr>
      </w:pPr>
    </w:p>
    <w:p w:rsidR="000D11B0" w:rsidRPr="004B2C2C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rtl/>
        </w:rPr>
      </w:pPr>
      <w:r w:rsidRPr="004B2C2C">
        <w:rPr>
          <w:rFonts w:ascii="Arial" w:hAnsi="Arial" w:cs="David"/>
          <w:i/>
          <w:iCs/>
          <w:rtl/>
        </w:rPr>
        <w:t>מעשה בתלמיד אחד מתלמידי ר</w:t>
      </w:r>
      <w:r>
        <w:rPr>
          <w:rFonts w:ascii="Arial" w:hAnsi="Arial" w:cs="David" w:hint="cs"/>
          <w:i/>
          <w:iCs/>
          <w:rtl/>
        </w:rPr>
        <w:t>בי</w:t>
      </w:r>
      <w:r w:rsidRPr="004B2C2C">
        <w:rPr>
          <w:rFonts w:ascii="Arial" w:hAnsi="Arial" w:cs="David"/>
          <w:i/>
          <w:iCs/>
          <w:rtl/>
        </w:rPr>
        <w:t xml:space="preserve"> עקיבא שחלה</w:t>
      </w:r>
    </w:p>
    <w:p w:rsidR="000D11B0" w:rsidRPr="004B2C2C" w:rsidRDefault="000D11B0" w:rsidP="000D11B0">
      <w:pPr>
        <w:numPr>
          <w:ilvl w:val="1"/>
          <w:numId w:val="11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במה חלה התלמיד?</w:t>
      </w:r>
    </w:p>
    <w:p w:rsidR="000D11B0" w:rsidRPr="004B2C2C" w:rsidRDefault="000D11B0" w:rsidP="000D11B0">
      <w:pPr>
        <w:numPr>
          <w:ilvl w:val="1"/>
          <w:numId w:val="11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 w:hint="cs"/>
          <w:rtl/>
        </w:rPr>
        <w:t>היכן לדעתכם היית</w:t>
      </w:r>
      <w:r w:rsidRPr="004B2C2C">
        <w:rPr>
          <w:rFonts w:ascii="Arial" w:hAnsi="Arial" w:cs="David" w:hint="eastAsia"/>
          <w:rtl/>
        </w:rPr>
        <w:t>ה</w:t>
      </w:r>
      <w:r w:rsidRPr="004B2C2C">
        <w:rPr>
          <w:rFonts w:ascii="Arial" w:hAnsi="Arial" w:cs="David" w:hint="cs"/>
          <w:rtl/>
        </w:rPr>
        <w:t xml:space="preserve"> משפחתו של התלמיד? </w:t>
      </w:r>
    </w:p>
    <w:p w:rsidR="000D11B0" w:rsidRPr="004B2C2C" w:rsidRDefault="000D11B0" w:rsidP="000D11B0">
      <w:pPr>
        <w:numPr>
          <w:ilvl w:val="1"/>
          <w:numId w:val="11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 w:hint="cs"/>
          <w:rtl/>
        </w:rPr>
        <w:t>מדוע</w:t>
      </w:r>
      <w:r>
        <w:rPr>
          <w:rFonts w:ascii="Arial" w:hAnsi="Arial" w:cs="David" w:hint="cs"/>
          <w:rtl/>
        </w:rPr>
        <w:t xml:space="preserve"> לדעתכם</w:t>
      </w:r>
      <w:r w:rsidRPr="004B2C2C">
        <w:rPr>
          <w:rFonts w:ascii="Arial" w:hAnsi="Arial" w:cs="David" w:hint="cs"/>
          <w:rtl/>
        </w:rPr>
        <w:t xml:space="preserve"> היה התלמיד בודד</w:t>
      </w:r>
      <w:r>
        <w:rPr>
          <w:rFonts w:ascii="Arial" w:hAnsi="Arial" w:cs="David" w:hint="cs"/>
          <w:rtl/>
        </w:rPr>
        <w:t>?</w:t>
      </w:r>
      <w:r w:rsidRPr="004B2C2C">
        <w:rPr>
          <w:rFonts w:ascii="Arial" w:hAnsi="Arial" w:cs="David" w:hint="cs"/>
          <w:rtl/>
        </w:rPr>
        <w:t xml:space="preserve"> </w:t>
      </w:r>
    </w:p>
    <w:p w:rsidR="000D11B0" w:rsidRPr="004B2C2C" w:rsidRDefault="000D11B0" w:rsidP="000D11B0">
      <w:pPr>
        <w:numPr>
          <w:ilvl w:val="1"/>
          <w:numId w:val="11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מי טיפל בתלמיד?</w:t>
      </w:r>
    </w:p>
    <w:p w:rsidR="000D11B0" w:rsidRDefault="00160069" w:rsidP="000D11B0">
      <w:pPr>
        <w:spacing w:line="360" w:lineRule="auto"/>
        <w:rPr>
          <w:rFonts w:ascii="Arial" w:hAnsi="Arial" w:cs="David"/>
          <w:i/>
          <w:iCs/>
          <w:rtl/>
        </w:rPr>
      </w:pPr>
      <w:r>
        <w:rPr>
          <w:rFonts w:ascii="Arial" w:hAnsi="Arial" w:cs="David"/>
          <w:i/>
          <w:iCs/>
          <w:rtl/>
        </w:rPr>
        <w:br w:type="page"/>
      </w:r>
    </w:p>
    <w:p w:rsidR="000D11B0" w:rsidRPr="004B2C2C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rtl/>
        </w:rPr>
      </w:pPr>
      <w:r w:rsidRPr="004B2C2C">
        <w:rPr>
          <w:rFonts w:ascii="Arial" w:hAnsi="Arial" w:cs="David"/>
          <w:i/>
          <w:iCs/>
          <w:rtl/>
        </w:rPr>
        <w:lastRenderedPageBreak/>
        <w:t>לא נכנסו חכמים</w:t>
      </w:r>
      <w:r>
        <w:rPr>
          <w:rFonts w:ascii="Arial" w:hAnsi="Arial" w:cs="David" w:hint="cs"/>
          <w:i/>
          <w:iCs/>
          <w:rtl/>
        </w:rPr>
        <w:t xml:space="preserve"> </w:t>
      </w:r>
      <w:r w:rsidRPr="004B2C2C">
        <w:rPr>
          <w:rFonts w:ascii="Arial" w:hAnsi="Arial" w:cs="David"/>
          <w:i/>
          <w:iCs/>
          <w:rtl/>
        </w:rPr>
        <w:t xml:space="preserve">(חבריו התלמידים) לבקרו </w:t>
      </w:r>
    </w:p>
    <w:p w:rsidR="000D11B0" w:rsidRPr="004B2C2C" w:rsidRDefault="000D11B0" w:rsidP="000D11B0">
      <w:pPr>
        <w:numPr>
          <w:ilvl w:val="0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למה לא נכנסו חכמים לבקרו? בחרו אחת או יותר מהתשובות הא</w:t>
      </w:r>
      <w:r>
        <w:rPr>
          <w:rFonts w:ascii="Arial" w:hAnsi="Arial" w:cs="David" w:hint="cs"/>
          <w:rtl/>
        </w:rPr>
        <w:t>לה:</w:t>
      </w:r>
    </w:p>
    <w:p w:rsidR="000D11B0" w:rsidRPr="004B2C2C" w:rsidRDefault="000D11B0" w:rsidP="000D11B0">
      <w:pPr>
        <w:numPr>
          <w:ilvl w:val="1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כי לא היה להם זמן</w:t>
      </w:r>
      <w:r>
        <w:rPr>
          <w:rFonts w:ascii="Arial" w:hAnsi="Arial" w:cs="David" w:hint="cs"/>
          <w:rtl/>
        </w:rPr>
        <w:t>.</w:t>
      </w:r>
    </w:p>
    <w:p w:rsidR="000D11B0" w:rsidRPr="004B2C2C" w:rsidRDefault="000D11B0" w:rsidP="000D11B0">
      <w:pPr>
        <w:numPr>
          <w:ilvl w:val="1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כי פחדו להידבק ממנו במחלה</w:t>
      </w:r>
      <w:r>
        <w:rPr>
          <w:rFonts w:ascii="Arial" w:hAnsi="Arial" w:cs="David" w:hint="cs"/>
          <w:rtl/>
        </w:rPr>
        <w:t>.</w:t>
      </w:r>
    </w:p>
    <w:p w:rsidR="000D11B0" w:rsidRPr="004B2C2C" w:rsidRDefault="000D11B0" w:rsidP="000D11B0">
      <w:pPr>
        <w:numPr>
          <w:ilvl w:val="1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כי חשבו שלימוד תורה חשוב יותר ולא רצו ל</w:t>
      </w:r>
      <w:r w:rsidRPr="004B2C2C">
        <w:rPr>
          <w:rFonts w:ascii="Arial" w:hAnsi="Arial" w:cs="David" w:hint="cs"/>
          <w:rtl/>
        </w:rPr>
        <w:t>בזבז זמן בדברים אחרים.</w:t>
      </w:r>
    </w:p>
    <w:p w:rsidR="000D11B0" w:rsidRPr="004B2C2C" w:rsidRDefault="000D11B0" w:rsidP="000D11B0">
      <w:pPr>
        <w:numPr>
          <w:ilvl w:val="1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 xml:space="preserve">כי הם לא היו </w:t>
      </w:r>
      <w:r>
        <w:rPr>
          <w:rFonts w:ascii="Arial" w:hAnsi="Arial" w:cs="David"/>
          <w:rtl/>
        </w:rPr>
        <w:t>חברי</w:t>
      </w:r>
      <w:r>
        <w:rPr>
          <w:rFonts w:ascii="Arial" w:hAnsi="Arial" w:cs="David" w:hint="cs"/>
          <w:rtl/>
        </w:rPr>
        <w:t>ו</w:t>
      </w:r>
      <w:r w:rsidRPr="004B2C2C">
        <w:rPr>
          <w:rFonts w:ascii="Arial" w:hAnsi="Arial" w:cs="David"/>
          <w:rtl/>
        </w:rPr>
        <w:t xml:space="preserve"> של התלמיד</w:t>
      </w:r>
      <w:r>
        <w:rPr>
          <w:rFonts w:ascii="Arial" w:hAnsi="Arial" w:cs="David" w:hint="cs"/>
          <w:rtl/>
        </w:rPr>
        <w:t>.</w:t>
      </w:r>
    </w:p>
    <w:p w:rsidR="000D11B0" w:rsidRPr="004B2C2C" w:rsidRDefault="000D11B0" w:rsidP="000D11B0">
      <w:pPr>
        <w:numPr>
          <w:ilvl w:val="1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משום שלא ה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>יתה תרופה למחלתו.</w:t>
      </w:r>
    </w:p>
    <w:p w:rsidR="000D11B0" w:rsidRDefault="000D11B0" w:rsidP="000D11B0">
      <w:pPr>
        <w:spacing w:line="360" w:lineRule="auto"/>
        <w:rPr>
          <w:rFonts w:ascii="Arial" w:hAnsi="Arial" w:cs="David"/>
          <w:i/>
          <w:iCs/>
          <w:rtl/>
        </w:rPr>
      </w:pPr>
    </w:p>
    <w:p w:rsidR="000D11B0" w:rsidRPr="00D650EE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rtl/>
        </w:rPr>
      </w:pPr>
      <w:r w:rsidRPr="004B2C2C">
        <w:rPr>
          <w:rFonts w:ascii="Arial" w:hAnsi="Arial" w:cs="David"/>
          <w:i/>
          <w:iCs/>
          <w:rtl/>
        </w:rPr>
        <w:t>ונכנס ר</w:t>
      </w:r>
      <w:r>
        <w:rPr>
          <w:rFonts w:ascii="Arial" w:hAnsi="Arial" w:cs="David" w:hint="cs"/>
          <w:i/>
          <w:iCs/>
          <w:rtl/>
        </w:rPr>
        <w:t>בי</w:t>
      </w:r>
      <w:r w:rsidRPr="004B2C2C">
        <w:rPr>
          <w:rFonts w:ascii="Arial" w:hAnsi="Arial" w:cs="David"/>
          <w:i/>
          <w:iCs/>
          <w:rtl/>
        </w:rPr>
        <w:t xml:space="preserve"> עקיבא לבקרו</w:t>
      </w:r>
    </w:p>
    <w:p w:rsidR="000D11B0" w:rsidRPr="004B2C2C" w:rsidRDefault="000D11B0" w:rsidP="000D11B0">
      <w:pPr>
        <w:numPr>
          <w:ilvl w:val="0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איך נראה חדרו של החולה ?</w:t>
      </w:r>
    </w:p>
    <w:p w:rsidR="000D11B0" w:rsidRPr="004B2C2C" w:rsidRDefault="000D11B0" w:rsidP="000D11B0">
      <w:pPr>
        <w:numPr>
          <w:ilvl w:val="0"/>
          <w:numId w:val="12"/>
        </w:numPr>
        <w:spacing w:line="360" w:lineRule="auto"/>
        <w:rPr>
          <w:rFonts w:ascii="Arial" w:hAnsi="Arial" w:cs="David"/>
          <w:rtl/>
        </w:rPr>
      </w:pPr>
      <w:r w:rsidRPr="004B2C2C">
        <w:rPr>
          <w:rFonts w:ascii="Arial" w:hAnsi="Arial" w:cs="David"/>
          <w:rtl/>
        </w:rPr>
        <w:t>על מה חושב ר</w:t>
      </w:r>
      <w:r>
        <w:rPr>
          <w:rFonts w:ascii="Arial" w:hAnsi="Arial" w:cs="David" w:hint="cs"/>
          <w:rtl/>
        </w:rPr>
        <w:t>בי</w:t>
      </w:r>
      <w:r w:rsidRPr="004B2C2C">
        <w:rPr>
          <w:rFonts w:ascii="Arial" w:hAnsi="Arial" w:cs="David"/>
          <w:rtl/>
        </w:rPr>
        <w:t xml:space="preserve"> עקיבא כשהוא רואה את החדר?</w:t>
      </w:r>
    </w:p>
    <w:p w:rsidR="000D11B0" w:rsidRPr="004B2C2C" w:rsidRDefault="000D11B0" w:rsidP="000D11B0">
      <w:pPr>
        <w:numPr>
          <w:ilvl w:val="0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חשבו על מה משוחח ר</w:t>
      </w:r>
      <w:r>
        <w:rPr>
          <w:rFonts w:ascii="Arial" w:hAnsi="Arial" w:cs="David" w:hint="cs"/>
          <w:rtl/>
        </w:rPr>
        <w:t>בי</w:t>
      </w:r>
      <w:r w:rsidRPr="004B2C2C">
        <w:rPr>
          <w:rFonts w:ascii="Arial" w:hAnsi="Arial" w:cs="David"/>
          <w:rtl/>
        </w:rPr>
        <w:t xml:space="preserve"> עקיבא עם החולה</w:t>
      </w:r>
      <w:r>
        <w:rPr>
          <w:rFonts w:ascii="Arial" w:hAnsi="Arial" w:cs="David" w:hint="cs"/>
          <w:rtl/>
        </w:rPr>
        <w:t>?</w:t>
      </w:r>
      <w:r w:rsidRPr="004B2C2C">
        <w:rPr>
          <w:rFonts w:ascii="Arial" w:hAnsi="Arial" w:cs="David"/>
          <w:rtl/>
        </w:rPr>
        <w:t xml:space="preserve"> כתבו את השיחה ביניהם.</w:t>
      </w:r>
    </w:p>
    <w:p w:rsidR="000D11B0" w:rsidRDefault="000D11B0" w:rsidP="000D11B0">
      <w:pPr>
        <w:spacing w:line="360" w:lineRule="auto"/>
        <w:rPr>
          <w:rFonts w:ascii="Arial" w:hAnsi="Arial" w:cs="David"/>
          <w:i/>
          <w:iCs/>
          <w:rtl/>
        </w:rPr>
      </w:pPr>
    </w:p>
    <w:p w:rsidR="000D11B0" w:rsidRPr="004B2C2C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rtl/>
        </w:rPr>
      </w:pPr>
      <w:r w:rsidRPr="004B2C2C">
        <w:rPr>
          <w:rFonts w:ascii="Arial" w:hAnsi="Arial" w:cs="David"/>
          <w:i/>
          <w:iCs/>
          <w:rtl/>
        </w:rPr>
        <w:t>ובשביל שכיבדו וריבצו</w:t>
      </w:r>
      <w:r w:rsidRPr="004B2C2C">
        <w:rPr>
          <w:rFonts w:ascii="Arial" w:hAnsi="Arial" w:cs="David" w:hint="cs"/>
          <w:i/>
          <w:iCs/>
          <w:rtl/>
        </w:rPr>
        <w:t xml:space="preserve"> </w:t>
      </w:r>
      <w:r w:rsidRPr="004B2C2C">
        <w:rPr>
          <w:rFonts w:ascii="Arial" w:hAnsi="Arial" w:cs="David"/>
          <w:i/>
          <w:iCs/>
          <w:rtl/>
        </w:rPr>
        <w:t>(טיפל בו וניקה אותו) לפניו</w:t>
      </w:r>
      <w:r>
        <w:rPr>
          <w:rFonts w:ascii="Arial" w:hAnsi="Arial" w:cs="David" w:hint="cs"/>
          <w:i/>
          <w:iCs/>
          <w:rtl/>
        </w:rPr>
        <w:t xml:space="preserve"> </w:t>
      </w:r>
      <w:r>
        <w:rPr>
          <w:rFonts w:ascii="Arial" w:hAnsi="Arial" w:cs="David"/>
          <w:i/>
          <w:iCs/>
          <w:rtl/>
        </w:rPr>
        <w:t>–</w:t>
      </w:r>
      <w:r w:rsidRPr="004B2C2C">
        <w:rPr>
          <w:rFonts w:ascii="Arial" w:hAnsi="Arial" w:cs="David"/>
          <w:i/>
          <w:iCs/>
          <w:rtl/>
        </w:rPr>
        <w:t xml:space="preserve"> חיה</w:t>
      </w:r>
      <w:r>
        <w:rPr>
          <w:rFonts w:ascii="Arial" w:hAnsi="Arial" w:cs="David" w:hint="cs"/>
          <w:i/>
          <w:iCs/>
          <w:rtl/>
        </w:rPr>
        <w:t xml:space="preserve"> (הבריא)</w:t>
      </w:r>
    </w:p>
    <w:p w:rsidR="000D11B0" w:rsidRPr="004B2C2C" w:rsidRDefault="000D11B0" w:rsidP="000D11B0">
      <w:pPr>
        <w:numPr>
          <w:ilvl w:val="0"/>
          <w:numId w:val="12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לפניכם רשימת פעולות</w:t>
      </w:r>
      <w:r>
        <w:rPr>
          <w:rFonts w:ascii="Arial" w:hAnsi="Arial" w:cs="David" w:hint="cs"/>
          <w:rtl/>
        </w:rPr>
        <w:t xml:space="preserve">. </w:t>
      </w:r>
      <w:r w:rsidRPr="004B2C2C">
        <w:rPr>
          <w:rFonts w:ascii="Arial" w:hAnsi="Arial" w:cs="David"/>
          <w:rtl/>
        </w:rPr>
        <w:t>א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>לו מה</w:t>
      </w:r>
      <w:r>
        <w:rPr>
          <w:rFonts w:ascii="Arial" w:hAnsi="Arial" w:cs="David" w:hint="cs"/>
          <w:rtl/>
        </w:rPr>
        <w:t xml:space="preserve">ן מתארות, לדעתכם, </w:t>
      </w:r>
      <w:r w:rsidRPr="004B2C2C">
        <w:rPr>
          <w:rFonts w:ascii="Arial" w:hAnsi="Arial" w:cs="David"/>
          <w:rtl/>
        </w:rPr>
        <w:t>את פעולותיו של ר</w:t>
      </w:r>
      <w:r>
        <w:rPr>
          <w:rFonts w:ascii="Arial" w:hAnsi="Arial" w:cs="David" w:hint="cs"/>
          <w:rtl/>
        </w:rPr>
        <w:t>בי</w:t>
      </w:r>
      <w:r w:rsidRPr="004B2C2C">
        <w:rPr>
          <w:rFonts w:ascii="Arial" w:hAnsi="Arial" w:cs="David"/>
          <w:rtl/>
        </w:rPr>
        <w:t xml:space="preserve"> עקיבא </w:t>
      </w:r>
      <w:r w:rsidRPr="004B2C2C">
        <w:rPr>
          <w:rFonts w:ascii="Arial" w:hAnsi="Arial" w:cs="David" w:hint="cs"/>
          <w:rtl/>
        </w:rPr>
        <w:t>ל</w:t>
      </w:r>
      <w:r w:rsidRPr="004B2C2C">
        <w:rPr>
          <w:rFonts w:ascii="Arial" w:hAnsi="Arial" w:cs="David"/>
          <w:rtl/>
        </w:rPr>
        <w:t>תלמידו החולה</w:t>
      </w:r>
      <w:r w:rsidRPr="004B2C2C">
        <w:rPr>
          <w:rFonts w:ascii="Arial" w:hAnsi="Arial" w:cs="David" w:hint="cs"/>
          <w:rtl/>
        </w:rPr>
        <w:t>:</w:t>
      </w:r>
      <w:r>
        <w:rPr>
          <w:rFonts w:ascii="Arial" w:hAnsi="Arial" w:cs="David"/>
          <w:rtl/>
        </w:rPr>
        <w:t xml:space="preserve"> </w:t>
      </w:r>
      <w:r w:rsidRPr="004B2C2C">
        <w:rPr>
          <w:rFonts w:ascii="Arial" w:hAnsi="Arial" w:cs="David"/>
          <w:rtl/>
        </w:rPr>
        <w:t>מאכיל, משקה, נותן תרופה, רוחץ, מכבס בגדים, מדיח כלים, שוטף רצפות</w:t>
      </w:r>
      <w:r w:rsidRPr="004B2C2C">
        <w:rPr>
          <w:rFonts w:ascii="Arial" w:hAnsi="Arial" w:cs="David" w:hint="cs"/>
          <w:rtl/>
        </w:rPr>
        <w:t xml:space="preserve">, </w:t>
      </w:r>
      <w:r w:rsidRPr="004B2C2C">
        <w:rPr>
          <w:rFonts w:ascii="Arial" w:hAnsi="Arial" w:cs="David"/>
          <w:rtl/>
        </w:rPr>
        <w:t>מבשל</w:t>
      </w:r>
      <w:r w:rsidRPr="004B2C2C">
        <w:rPr>
          <w:rFonts w:ascii="Arial" w:hAnsi="Arial" w:cs="David" w:hint="cs"/>
          <w:rtl/>
        </w:rPr>
        <w:t xml:space="preserve">, </w:t>
      </w:r>
      <w:r w:rsidRPr="004B2C2C">
        <w:rPr>
          <w:rFonts w:ascii="Arial" w:hAnsi="Arial" w:cs="David"/>
          <w:rtl/>
        </w:rPr>
        <w:t>מנגב זעה, מודד חום, מלביש</w:t>
      </w:r>
      <w:r w:rsidRPr="004B2C2C">
        <w:rPr>
          <w:rFonts w:ascii="Arial" w:hAnsi="Arial" w:cs="David" w:hint="cs"/>
          <w:rtl/>
        </w:rPr>
        <w:t>,</w:t>
      </w:r>
      <w:r w:rsidRPr="004B2C2C">
        <w:rPr>
          <w:rFonts w:ascii="Arial" w:hAnsi="Arial" w:cs="David"/>
          <w:rtl/>
        </w:rPr>
        <w:t xml:space="preserve"> מקריא סיפור, מחבק. </w:t>
      </w:r>
      <w:r>
        <w:rPr>
          <w:rFonts w:ascii="Arial" w:hAnsi="Arial" w:cs="David" w:hint="cs"/>
          <w:rtl/>
        </w:rPr>
        <w:t xml:space="preserve">אתם יכולים </w:t>
      </w:r>
      <w:r w:rsidRPr="004B2C2C">
        <w:rPr>
          <w:rFonts w:ascii="Arial" w:hAnsi="Arial" w:cs="David"/>
          <w:rtl/>
        </w:rPr>
        <w:t>כמובן להוסיף</w:t>
      </w:r>
      <w:r>
        <w:rPr>
          <w:rFonts w:ascii="Arial" w:hAnsi="Arial" w:cs="David" w:hint="cs"/>
          <w:rtl/>
        </w:rPr>
        <w:t xml:space="preserve"> לרשימה זו פעולות נוספות</w:t>
      </w:r>
      <w:r w:rsidRPr="004B2C2C">
        <w:rPr>
          <w:rFonts w:ascii="Arial" w:hAnsi="Arial" w:cs="David"/>
          <w:rtl/>
        </w:rPr>
        <w:t>.</w:t>
      </w:r>
    </w:p>
    <w:p w:rsidR="000D11B0" w:rsidRPr="004B2C2C" w:rsidRDefault="000D11B0" w:rsidP="000D11B0">
      <w:pPr>
        <w:numPr>
          <w:ilvl w:val="0"/>
          <w:numId w:val="12"/>
        </w:numPr>
        <w:spacing w:line="360" w:lineRule="auto"/>
        <w:rPr>
          <w:rFonts w:ascii="Arial" w:hAnsi="Arial" w:cs="David"/>
          <w:rtl/>
        </w:rPr>
      </w:pPr>
      <w:r w:rsidRPr="004B2C2C">
        <w:rPr>
          <w:rFonts w:ascii="Arial" w:hAnsi="Arial" w:cs="David"/>
          <w:rtl/>
        </w:rPr>
        <w:t>מה לדעתכם מרגיש התלמיד כשהוא רואה את מורהו החשוב והמפורסם בפעולתו</w:t>
      </w:r>
      <w:r w:rsidRPr="004B2C2C">
        <w:rPr>
          <w:rFonts w:ascii="Arial" w:hAnsi="Arial" w:cs="David" w:hint="cs"/>
          <w:rtl/>
        </w:rPr>
        <w:t>?</w:t>
      </w:r>
    </w:p>
    <w:p w:rsidR="000D11B0" w:rsidRPr="004B2C2C" w:rsidRDefault="000D11B0" w:rsidP="000D11B0">
      <w:pPr>
        <w:spacing w:line="360" w:lineRule="auto"/>
        <w:rPr>
          <w:rFonts w:ascii="Arial" w:hAnsi="Arial" w:cs="David"/>
          <w:i/>
          <w:iCs/>
          <w:rtl/>
        </w:rPr>
      </w:pPr>
    </w:p>
    <w:p w:rsidR="000D11B0" w:rsidRPr="004B2C2C" w:rsidRDefault="000D11B0" w:rsidP="00160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David"/>
          <w:i/>
          <w:iCs/>
          <w:rtl/>
        </w:rPr>
      </w:pPr>
      <w:r w:rsidRPr="004B2C2C">
        <w:rPr>
          <w:rFonts w:ascii="Arial" w:hAnsi="Arial" w:cs="David"/>
          <w:i/>
          <w:iCs/>
          <w:rtl/>
        </w:rPr>
        <w:t>אמר</w:t>
      </w:r>
      <w:r w:rsidR="0056623B">
        <w:rPr>
          <w:rFonts w:ascii="Arial" w:hAnsi="Arial" w:cs="David" w:hint="cs"/>
          <w:i/>
          <w:iCs/>
          <w:rtl/>
        </w:rPr>
        <w:t xml:space="preserve"> </w:t>
      </w:r>
      <w:r w:rsidR="0056623B">
        <w:rPr>
          <w:rFonts w:ascii="Arial" w:hAnsi="Arial" w:cs="David"/>
          <w:i/>
          <w:iCs/>
          <w:rtl/>
        </w:rPr>
        <w:t>התלמיד לרבי עקיבא</w:t>
      </w:r>
      <w:r>
        <w:rPr>
          <w:rFonts w:ascii="Arial" w:hAnsi="Arial" w:cs="David" w:hint="cs"/>
          <w:i/>
          <w:iCs/>
          <w:rtl/>
        </w:rPr>
        <w:t>:</w:t>
      </w:r>
      <w:r w:rsidRPr="004B2C2C">
        <w:rPr>
          <w:rFonts w:ascii="Arial" w:hAnsi="Arial" w:cs="David"/>
          <w:i/>
          <w:iCs/>
          <w:rtl/>
        </w:rPr>
        <w:t xml:space="preserve"> </w:t>
      </w:r>
      <w:r>
        <w:rPr>
          <w:rFonts w:ascii="Arial" w:hAnsi="Arial" w:cs="David" w:hint="cs"/>
          <w:i/>
          <w:iCs/>
          <w:rtl/>
        </w:rPr>
        <w:t>"</w:t>
      </w:r>
      <w:r w:rsidRPr="004B2C2C">
        <w:rPr>
          <w:rFonts w:ascii="Arial" w:hAnsi="Arial" w:cs="David"/>
          <w:i/>
          <w:iCs/>
          <w:rtl/>
        </w:rPr>
        <w:t>רבי החייתני</w:t>
      </w:r>
      <w:r>
        <w:rPr>
          <w:rFonts w:ascii="Arial" w:hAnsi="Arial" w:cs="David" w:hint="cs"/>
          <w:i/>
          <w:iCs/>
          <w:rtl/>
        </w:rPr>
        <w:t>"!</w:t>
      </w:r>
      <w:r w:rsidRPr="004B2C2C">
        <w:rPr>
          <w:rFonts w:ascii="Arial" w:hAnsi="Arial" w:cs="David"/>
          <w:i/>
          <w:iCs/>
          <w:rtl/>
        </w:rPr>
        <w:t xml:space="preserve"> </w:t>
      </w:r>
    </w:p>
    <w:p w:rsidR="000D11B0" w:rsidRPr="004B2C2C" w:rsidRDefault="000D11B0" w:rsidP="000D11B0">
      <w:pPr>
        <w:numPr>
          <w:ilvl w:val="0"/>
          <w:numId w:val="13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 xml:space="preserve">למה מתכוון התלמיד כשהוא אומר </w:t>
      </w:r>
      <w:r>
        <w:rPr>
          <w:rFonts w:ascii="Arial" w:hAnsi="Arial" w:cs="David" w:hint="cs"/>
          <w:rtl/>
        </w:rPr>
        <w:t>"</w:t>
      </w:r>
      <w:r w:rsidRPr="004B2C2C">
        <w:rPr>
          <w:rFonts w:ascii="Arial" w:hAnsi="Arial" w:cs="David"/>
          <w:rtl/>
        </w:rPr>
        <w:t>רבי החייתני</w:t>
      </w:r>
      <w:r>
        <w:rPr>
          <w:rFonts w:ascii="Arial" w:hAnsi="Arial" w:cs="David" w:hint="cs"/>
          <w:rtl/>
        </w:rPr>
        <w:t>"</w:t>
      </w:r>
      <w:r w:rsidRPr="004B2C2C">
        <w:rPr>
          <w:rFonts w:ascii="Arial" w:hAnsi="Arial" w:cs="David"/>
          <w:rtl/>
        </w:rPr>
        <w:t>?</w:t>
      </w:r>
    </w:p>
    <w:p w:rsidR="000D11B0" w:rsidRPr="004B2C2C" w:rsidRDefault="000D11B0" w:rsidP="000D11B0">
      <w:pPr>
        <w:numPr>
          <w:ilvl w:val="0"/>
          <w:numId w:val="13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האם התרופה שניתנה לתלמיד ה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 xml:space="preserve">יתה מסוג התרופה שבשיר </w:t>
      </w:r>
      <w:r>
        <w:rPr>
          <w:rFonts w:ascii="Arial" w:hAnsi="Arial" w:cs="David" w:hint="cs"/>
          <w:rtl/>
        </w:rPr>
        <w:t>"</w:t>
      </w:r>
      <w:r w:rsidRPr="004B2C2C">
        <w:rPr>
          <w:rFonts w:ascii="Arial" w:hAnsi="Arial" w:cs="David"/>
          <w:rtl/>
        </w:rPr>
        <w:t>כל שעה נשיקה</w:t>
      </w:r>
      <w:r>
        <w:rPr>
          <w:rFonts w:ascii="Arial" w:hAnsi="Arial" w:cs="David" w:hint="cs"/>
          <w:rtl/>
        </w:rPr>
        <w:t>"</w:t>
      </w:r>
      <w:r w:rsidRPr="004B2C2C">
        <w:rPr>
          <w:rFonts w:ascii="Arial" w:hAnsi="Arial" w:cs="David"/>
          <w:rtl/>
        </w:rPr>
        <w:t>?</w:t>
      </w:r>
    </w:p>
    <w:p w:rsidR="000D11B0" w:rsidRPr="004B2C2C" w:rsidRDefault="000D11B0" w:rsidP="000D11B0">
      <w:pPr>
        <w:spacing w:line="360" w:lineRule="auto"/>
        <w:ind w:left="360"/>
        <w:rPr>
          <w:rFonts w:ascii="Arial" w:hAnsi="Arial" w:cs="David"/>
          <w:rtl/>
        </w:rPr>
      </w:pPr>
    </w:p>
    <w:p w:rsidR="000D11B0" w:rsidRPr="004B2C2C" w:rsidRDefault="000D11B0" w:rsidP="000D11B0">
      <w:pPr>
        <w:numPr>
          <w:ilvl w:val="0"/>
          <w:numId w:val="14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/>
          <w:rtl/>
        </w:rPr>
        <w:t>למה מתכוון ר</w:t>
      </w:r>
      <w:r>
        <w:rPr>
          <w:rFonts w:ascii="Arial" w:hAnsi="Arial" w:cs="David" w:hint="cs"/>
          <w:rtl/>
        </w:rPr>
        <w:t>בי</w:t>
      </w:r>
      <w:r w:rsidRPr="004B2C2C">
        <w:rPr>
          <w:rFonts w:ascii="Arial" w:hAnsi="Arial" w:cs="David"/>
          <w:rtl/>
        </w:rPr>
        <w:t xml:space="preserve"> עקיבא?</w:t>
      </w:r>
    </w:p>
    <w:p w:rsidR="000D11B0" w:rsidRPr="004B2C2C" w:rsidRDefault="000D11B0" w:rsidP="000D11B0">
      <w:pPr>
        <w:numPr>
          <w:ilvl w:val="0"/>
          <w:numId w:val="14"/>
        </w:numPr>
        <w:spacing w:line="360" w:lineRule="auto"/>
        <w:rPr>
          <w:rFonts w:ascii="Arial" w:hAnsi="Arial" w:cs="David"/>
        </w:rPr>
      </w:pPr>
      <w:r w:rsidRPr="004B2C2C">
        <w:rPr>
          <w:rFonts w:ascii="Arial" w:hAnsi="Arial" w:cs="David" w:hint="cs"/>
          <w:rtl/>
        </w:rPr>
        <w:t>כש</w:t>
      </w:r>
      <w:r w:rsidRPr="004B2C2C">
        <w:rPr>
          <w:rFonts w:ascii="Arial" w:hAnsi="Arial" w:cs="David"/>
          <w:rtl/>
        </w:rPr>
        <w:t>התלמידים בבית המדרש שמעו את דברי רבם</w:t>
      </w:r>
      <w:r>
        <w:rPr>
          <w:rFonts w:ascii="Arial" w:hAnsi="Arial" w:cs="David" w:hint="cs"/>
          <w:rtl/>
        </w:rPr>
        <w:t>,</w:t>
      </w:r>
      <w:r w:rsidRPr="004B2C2C">
        <w:rPr>
          <w:rFonts w:ascii="Arial" w:hAnsi="Arial" w:cs="David"/>
          <w:rtl/>
        </w:rPr>
        <w:t xml:space="preserve"> מה לדעתכם הרגישו?</w:t>
      </w:r>
    </w:p>
    <w:p w:rsidR="0056623B" w:rsidRDefault="0056623B" w:rsidP="000D11B0">
      <w:pPr>
        <w:spacing w:line="360" w:lineRule="auto"/>
        <w:ind w:left="360"/>
        <w:rPr>
          <w:rFonts w:ascii="Arial" w:hAnsi="Arial" w:cs="David"/>
          <w:rtl/>
        </w:rPr>
      </w:pPr>
    </w:p>
    <w:p w:rsidR="0056623B" w:rsidRDefault="0056623B" w:rsidP="000D11B0">
      <w:pPr>
        <w:spacing w:line="360" w:lineRule="auto"/>
        <w:ind w:left="360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56623B" w:rsidRPr="003F49B0" w:rsidTr="00160069">
        <w:trPr>
          <w:trHeight w:val="1247"/>
        </w:trPr>
        <w:tc>
          <w:tcPr>
            <w:tcW w:w="2006" w:type="dxa"/>
            <w:shd w:val="clear" w:color="auto" w:fill="auto"/>
          </w:tcPr>
          <w:p w:rsidR="0056623B" w:rsidRPr="003F49B0" w:rsidRDefault="007A5069" w:rsidP="00455A6B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noProof/>
                <w:rtl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18" name="תמונה 18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160069" w:rsidRDefault="00160069" w:rsidP="0056623B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56623B" w:rsidRPr="00160069" w:rsidRDefault="0056623B" w:rsidP="0056623B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 w:themeColor="accent3" w:themeShade="BF"/>
                <w:rtl/>
              </w:rPr>
            </w:pPr>
            <w:r w:rsidRPr="00160069">
              <w:rPr>
                <w:rFonts w:ascii="Arial" w:hAnsi="Arial" w:cs="David"/>
                <w:b/>
                <w:bCs/>
                <w:color w:val="76923C" w:themeColor="accent3" w:themeShade="BF"/>
                <w:rtl/>
              </w:rPr>
              <w:t>פעילות סיכום</w:t>
            </w:r>
            <w:r w:rsidRPr="00160069">
              <w:rPr>
                <w:rFonts w:ascii="Arial" w:hAnsi="Arial" w:cs="David" w:hint="cs"/>
                <w:b/>
                <w:bCs/>
                <w:color w:val="76923C" w:themeColor="accent3" w:themeShade="BF"/>
                <w:rtl/>
              </w:rPr>
              <w:t xml:space="preserve"> </w:t>
            </w:r>
          </w:p>
        </w:tc>
      </w:tr>
    </w:tbl>
    <w:p w:rsidR="0056623B" w:rsidRDefault="0056623B" w:rsidP="000D11B0">
      <w:pPr>
        <w:spacing w:line="360" w:lineRule="auto"/>
        <w:ind w:left="360"/>
        <w:rPr>
          <w:rFonts w:ascii="Arial" w:hAnsi="Arial" w:cs="David"/>
          <w:rtl/>
        </w:rPr>
      </w:pPr>
    </w:p>
    <w:p w:rsidR="000D11B0" w:rsidRPr="004B2C2C" w:rsidRDefault="000D11B0" w:rsidP="0056623B">
      <w:pPr>
        <w:spacing w:line="360" w:lineRule="auto"/>
        <w:ind w:left="720"/>
        <w:rPr>
          <w:rFonts w:ascii="Arial" w:hAnsi="Arial" w:cs="David"/>
          <w:rtl/>
        </w:rPr>
      </w:pPr>
      <w:r w:rsidRPr="004B2C2C">
        <w:rPr>
          <w:rFonts w:ascii="Arial" w:hAnsi="Arial" w:cs="David"/>
          <w:rtl/>
        </w:rPr>
        <w:t>תלמידי בית המדרש רצו</w:t>
      </w:r>
      <w:r>
        <w:rPr>
          <w:rFonts w:ascii="Arial" w:hAnsi="Arial" w:cs="David"/>
          <w:rtl/>
        </w:rPr>
        <w:t xml:space="preserve"> </w:t>
      </w:r>
      <w:r w:rsidRPr="004B2C2C">
        <w:rPr>
          <w:rFonts w:ascii="Arial" w:hAnsi="Arial" w:cs="David"/>
          <w:rtl/>
        </w:rPr>
        <w:t xml:space="preserve">להחליט על </w:t>
      </w:r>
      <w:r>
        <w:rPr>
          <w:rFonts w:ascii="Arial" w:hAnsi="Arial" w:cs="David" w:hint="cs"/>
          <w:rtl/>
        </w:rPr>
        <w:t>כ</w:t>
      </w:r>
      <w:r w:rsidRPr="004B2C2C">
        <w:rPr>
          <w:rFonts w:ascii="Arial" w:hAnsi="Arial" w:cs="David"/>
          <w:rtl/>
        </w:rPr>
        <w:t>מ</w:t>
      </w:r>
      <w:r>
        <w:rPr>
          <w:rFonts w:ascii="Arial" w:hAnsi="Arial" w:cs="David" w:hint="cs"/>
          <w:rtl/>
        </w:rPr>
        <w:t xml:space="preserve">ה </w:t>
      </w:r>
      <w:r w:rsidRPr="004B2C2C">
        <w:rPr>
          <w:rFonts w:ascii="Arial" w:hAnsi="Arial" w:cs="David"/>
          <w:rtl/>
        </w:rPr>
        <w:t>חוקים על מנת לשנות את יחסם לחולים</w:t>
      </w:r>
      <w:r>
        <w:rPr>
          <w:rFonts w:ascii="Arial" w:hAnsi="Arial" w:cs="David" w:hint="cs"/>
          <w:rtl/>
        </w:rPr>
        <w:t>.</w:t>
      </w:r>
      <w:r w:rsidRPr="004B2C2C">
        <w:rPr>
          <w:rFonts w:ascii="Arial" w:hAnsi="Arial" w:cs="David"/>
          <w:rtl/>
        </w:rPr>
        <w:t xml:space="preserve"> עזרו להם לנסח כללים אלו. </w:t>
      </w:r>
    </w:p>
    <w:p w:rsidR="000D11B0" w:rsidRPr="004B2C2C" w:rsidRDefault="000D11B0" w:rsidP="000D11B0">
      <w:pPr>
        <w:numPr>
          <w:ilvl w:val="1"/>
          <w:numId w:val="14"/>
        </w:numPr>
        <w:spacing w:line="360" w:lineRule="auto"/>
        <w:rPr>
          <w:rFonts w:ascii="Arial" w:hAnsi="Arial" w:cs="David"/>
          <w:rtl/>
        </w:rPr>
      </w:pPr>
      <w:r w:rsidRPr="004B2C2C">
        <w:rPr>
          <w:rFonts w:ascii="Arial" w:hAnsi="Arial" w:cs="David"/>
          <w:rtl/>
        </w:rPr>
        <w:t>בדקו א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>לו מהכללים מתאימים גם לשכבה שלכם בבית הספר</w:t>
      </w:r>
      <w:r w:rsidRPr="004B2C2C">
        <w:rPr>
          <w:rFonts w:ascii="Arial" w:hAnsi="Arial" w:cs="David" w:hint="cs"/>
          <w:rtl/>
        </w:rPr>
        <w:t>.</w:t>
      </w:r>
    </w:p>
    <w:p w:rsidR="000D11B0" w:rsidRDefault="000D11B0" w:rsidP="000D11B0">
      <w:pPr>
        <w:numPr>
          <w:ilvl w:val="1"/>
          <w:numId w:val="14"/>
        </w:numPr>
        <w:spacing w:line="360" w:lineRule="auto"/>
        <w:rPr>
          <w:rFonts w:ascii="Arial" w:hAnsi="Arial" w:cs="David" w:hint="cs"/>
        </w:rPr>
      </w:pPr>
      <w:r w:rsidRPr="004B2C2C">
        <w:rPr>
          <w:rFonts w:ascii="Arial" w:hAnsi="Arial" w:cs="David"/>
          <w:rtl/>
        </w:rPr>
        <w:t>הכינו פלקט עם כללים אלו ותלו אות</w:t>
      </w:r>
      <w:r w:rsidRPr="004B2C2C">
        <w:rPr>
          <w:rFonts w:ascii="Arial" w:hAnsi="Arial" w:cs="David" w:hint="cs"/>
          <w:rtl/>
        </w:rPr>
        <w:t>ו</w:t>
      </w:r>
      <w:r w:rsidRPr="004B2C2C">
        <w:rPr>
          <w:rFonts w:ascii="Arial" w:hAnsi="Arial" w:cs="David"/>
          <w:rtl/>
        </w:rPr>
        <w:t xml:space="preserve"> בכ</w:t>
      </w:r>
      <w:r>
        <w:rPr>
          <w:rFonts w:ascii="Arial" w:hAnsi="Arial" w:cs="David" w:hint="cs"/>
          <w:rtl/>
        </w:rPr>
        <w:t>י</w:t>
      </w:r>
      <w:r w:rsidRPr="004B2C2C">
        <w:rPr>
          <w:rFonts w:ascii="Arial" w:hAnsi="Arial" w:cs="David"/>
          <w:rtl/>
        </w:rPr>
        <w:t>תה.</w:t>
      </w:r>
    </w:p>
    <w:p w:rsidR="004C02F1" w:rsidRPr="004C02F1" w:rsidRDefault="004C02F1" w:rsidP="004C02F1">
      <w:pPr>
        <w:pStyle w:val="ae"/>
        <w:numPr>
          <w:ilvl w:val="0"/>
          <w:numId w:val="21"/>
        </w:numPr>
        <w:spacing w:line="276" w:lineRule="auto"/>
        <w:jc w:val="both"/>
        <w:rPr>
          <w:sz w:val="22"/>
          <w:szCs w:val="22"/>
          <w:rtl/>
        </w:rPr>
      </w:pPr>
      <w:r w:rsidRPr="004C02F1">
        <w:rPr>
          <w:rFonts w:hint="cs"/>
          <w:sz w:val="22"/>
          <w:szCs w:val="22"/>
          <w:rtl/>
        </w:rPr>
        <w:t xml:space="preserve">מתוך חוברת קשרים, </w:t>
      </w:r>
      <w:r>
        <w:rPr>
          <w:rFonts w:hint="cs"/>
          <w:sz w:val="22"/>
          <w:szCs w:val="22"/>
          <w:rtl/>
        </w:rPr>
        <w:t>ביקור חולים.</w:t>
      </w:r>
      <w:bookmarkStart w:id="0" w:name="_GoBack"/>
      <w:bookmarkEnd w:id="0"/>
    </w:p>
    <w:sectPr w:rsidR="004C02F1" w:rsidRPr="004C02F1" w:rsidSect="00761B29">
      <w:headerReference w:type="default" r:id="rId11"/>
      <w:footerReference w:type="even" r:id="rId12"/>
      <w:footerReference w:type="default" r:id="rId13"/>
      <w:pgSz w:w="11906" w:h="16838"/>
      <w:pgMar w:top="1191" w:right="1304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67" w:rsidRDefault="009C6767">
      <w:r>
        <w:separator/>
      </w:r>
    </w:p>
  </w:endnote>
  <w:endnote w:type="continuationSeparator" w:id="0">
    <w:p w:rsidR="009C6767" w:rsidRDefault="009C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4C02F1">
      <w:rPr>
        <w:rStyle w:val="a7"/>
        <w:noProof/>
        <w:rtl/>
      </w:rPr>
      <w:t>3</w: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67" w:rsidRDefault="009C6767">
      <w:r>
        <w:separator/>
      </w:r>
    </w:p>
  </w:footnote>
  <w:footnote w:type="continuationSeparator" w:id="0">
    <w:p w:rsidR="009C6767" w:rsidRDefault="009C6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B0" w:rsidRPr="003272F4" w:rsidRDefault="003272F4" w:rsidP="003272F4">
    <w:pPr>
      <w:pStyle w:val="ac"/>
    </w:pPr>
    <w:r>
      <w:rPr>
        <w:noProof/>
      </w:rPr>
      <w:drawing>
        <wp:inline distT="0" distB="0" distL="0" distR="0" wp14:anchorId="1DC1A0C5" wp14:editId="284176B7">
          <wp:extent cx="1354682" cy="676195"/>
          <wp:effectExtent l="0" t="0" r="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מל מארג מורשה קט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931" cy="67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1D"/>
      </v:shape>
    </w:pict>
  </w:numPicBullet>
  <w:abstractNum w:abstractNumId="0">
    <w:nsid w:val="015126AB"/>
    <w:multiLevelType w:val="hybridMultilevel"/>
    <w:tmpl w:val="3460B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86DB7"/>
    <w:multiLevelType w:val="hybridMultilevel"/>
    <w:tmpl w:val="83CE1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C7B4F"/>
    <w:multiLevelType w:val="hybridMultilevel"/>
    <w:tmpl w:val="1256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A3F5F"/>
    <w:multiLevelType w:val="hybridMultilevel"/>
    <w:tmpl w:val="B3B48E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C8605AB"/>
    <w:multiLevelType w:val="hybridMultilevel"/>
    <w:tmpl w:val="2A3E09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D5274"/>
    <w:multiLevelType w:val="hybridMultilevel"/>
    <w:tmpl w:val="0268AB5A"/>
    <w:lvl w:ilvl="0" w:tplc="15DE5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D31D1"/>
    <w:multiLevelType w:val="hybridMultilevel"/>
    <w:tmpl w:val="2B6AF0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7AC2188"/>
    <w:multiLevelType w:val="hybridMultilevel"/>
    <w:tmpl w:val="0D862462"/>
    <w:lvl w:ilvl="0" w:tplc="41C69E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144DE2"/>
    <w:multiLevelType w:val="hybridMultilevel"/>
    <w:tmpl w:val="16F2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62BBA"/>
    <w:multiLevelType w:val="hybridMultilevel"/>
    <w:tmpl w:val="513A8A2A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73294"/>
    <w:multiLevelType w:val="hybridMultilevel"/>
    <w:tmpl w:val="1F94E1B0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82C03"/>
    <w:multiLevelType w:val="hybridMultilevel"/>
    <w:tmpl w:val="39DA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0E44B0"/>
    <w:multiLevelType w:val="hybridMultilevel"/>
    <w:tmpl w:val="C568C0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E2F91"/>
    <w:multiLevelType w:val="hybridMultilevel"/>
    <w:tmpl w:val="F5545232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AD314E"/>
    <w:multiLevelType w:val="hybridMultilevel"/>
    <w:tmpl w:val="958827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EC69F6"/>
    <w:multiLevelType w:val="hybridMultilevel"/>
    <w:tmpl w:val="3D56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978A9"/>
    <w:multiLevelType w:val="hybridMultilevel"/>
    <w:tmpl w:val="5282C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F84F1B"/>
    <w:multiLevelType w:val="hybridMultilevel"/>
    <w:tmpl w:val="F4C61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2609D0"/>
    <w:multiLevelType w:val="hybridMultilevel"/>
    <w:tmpl w:val="3C6EB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1"/>
  </w:num>
  <w:num w:numId="5">
    <w:abstractNumId w:val="15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16"/>
  </w:num>
  <w:num w:numId="14">
    <w:abstractNumId w:val="3"/>
  </w:num>
  <w:num w:numId="15">
    <w:abstractNumId w:val="17"/>
  </w:num>
  <w:num w:numId="16">
    <w:abstractNumId w:val="4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91"/>
    <w:rsid w:val="00001DC1"/>
    <w:rsid w:val="000028F2"/>
    <w:rsid w:val="000043AE"/>
    <w:rsid w:val="000C5E83"/>
    <w:rsid w:val="000D11B0"/>
    <w:rsid w:val="000F5E28"/>
    <w:rsid w:val="00123732"/>
    <w:rsid w:val="00126D00"/>
    <w:rsid w:val="00160069"/>
    <w:rsid w:val="00196643"/>
    <w:rsid w:val="001D4E3C"/>
    <w:rsid w:val="00211007"/>
    <w:rsid w:val="00242DCF"/>
    <w:rsid w:val="00257FD8"/>
    <w:rsid w:val="00265967"/>
    <w:rsid w:val="002B48DA"/>
    <w:rsid w:val="002D6D52"/>
    <w:rsid w:val="002E1CEF"/>
    <w:rsid w:val="002E5BFB"/>
    <w:rsid w:val="003272F4"/>
    <w:rsid w:val="003373DD"/>
    <w:rsid w:val="0034232D"/>
    <w:rsid w:val="00354A42"/>
    <w:rsid w:val="003A0F6B"/>
    <w:rsid w:val="003A4929"/>
    <w:rsid w:val="003E19BD"/>
    <w:rsid w:val="003F49B0"/>
    <w:rsid w:val="0043551D"/>
    <w:rsid w:val="00437F15"/>
    <w:rsid w:val="004631C6"/>
    <w:rsid w:val="00490D5C"/>
    <w:rsid w:val="004A6D45"/>
    <w:rsid w:val="004C02F1"/>
    <w:rsid w:val="004C3282"/>
    <w:rsid w:val="004D5682"/>
    <w:rsid w:val="004E4BF7"/>
    <w:rsid w:val="004E6DD4"/>
    <w:rsid w:val="005110D3"/>
    <w:rsid w:val="00514CD1"/>
    <w:rsid w:val="00527763"/>
    <w:rsid w:val="005624C5"/>
    <w:rsid w:val="0056623B"/>
    <w:rsid w:val="00570D91"/>
    <w:rsid w:val="00591DE6"/>
    <w:rsid w:val="005B4385"/>
    <w:rsid w:val="005C2AAE"/>
    <w:rsid w:val="005F1C2D"/>
    <w:rsid w:val="00602617"/>
    <w:rsid w:val="00604676"/>
    <w:rsid w:val="00615777"/>
    <w:rsid w:val="006310EC"/>
    <w:rsid w:val="0063595F"/>
    <w:rsid w:val="00647416"/>
    <w:rsid w:val="00662BA6"/>
    <w:rsid w:val="006A0D80"/>
    <w:rsid w:val="006A2B9A"/>
    <w:rsid w:val="0072200A"/>
    <w:rsid w:val="00723C5C"/>
    <w:rsid w:val="00761B29"/>
    <w:rsid w:val="00792F73"/>
    <w:rsid w:val="007A5069"/>
    <w:rsid w:val="00835E16"/>
    <w:rsid w:val="00852353"/>
    <w:rsid w:val="00875A9F"/>
    <w:rsid w:val="008A616C"/>
    <w:rsid w:val="008A7634"/>
    <w:rsid w:val="008E613E"/>
    <w:rsid w:val="00921B24"/>
    <w:rsid w:val="00960DC3"/>
    <w:rsid w:val="009761CA"/>
    <w:rsid w:val="009C5E91"/>
    <w:rsid w:val="009C6767"/>
    <w:rsid w:val="009F6607"/>
    <w:rsid w:val="00A21A59"/>
    <w:rsid w:val="00A36A52"/>
    <w:rsid w:val="00A979EC"/>
    <w:rsid w:val="00AE3D52"/>
    <w:rsid w:val="00B230E9"/>
    <w:rsid w:val="00B74E7D"/>
    <w:rsid w:val="00B95CC7"/>
    <w:rsid w:val="00BB58E8"/>
    <w:rsid w:val="00C21F81"/>
    <w:rsid w:val="00C25353"/>
    <w:rsid w:val="00C31081"/>
    <w:rsid w:val="00C34255"/>
    <w:rsid w:val="00C96002"/>
    <w:rsid w:val="00CF1953"/>
    <w:rsid w:val="00D34629"/>
    <w:rsid w:val="00D73CFC"/>
    <w:rsid w:val="00E03C73"/>
    <w:rsid w:val="00E50424"/>
    <w:rsid w:val="00E54F9D"/>
    <w:rsid w:val="00EE3B48"/>
    <w:rsid w:val="00EF1980"/>
    <w:rsid w:val="00EF377D"/>
    <w:rsid w:val="00F04415"/>
    <w:rsid w:val="00F17011"/>
    <w:rsid w:val="00F51228"/>
    <w:rsid w:val="00F61E19"/>
    <w:rsid w:val="00F66952"/>
    <w:rsid w:val="00F922C7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9B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character" w:styleId="FollowedHyperlink">
    <w:name w:val="FollowedHyperlink"/>
    <w:rsid w:val="00242DCF"/>
    <w:rPr>
      <w:color w:val="800080"/>
      <w:u w:val="single"/>
    </w:rPr>
  </w:style>
  <w:style w:type="character" w:styleId="a8">
    <w:name w:val="annotation reference"/>
    <w:semiHidden/>
    <w:rsid w:val="00242DCF"/>
    <w:rPr>
      <w:sz w:val="16"/>
      <w:szCs w:val="16"/>
    </w:rPr>
  </w:style>
  <w:style w:type="paragraph" w:styleId="a9">
    <w:name w:val="annotation text"/>
    <w:basedOn w:val="a"/>
    <w:semiHidden/>
    <w:rsid w:val="00242DCF"/>
    <w:rPr>
      <w:sz w:val="20"/>
      <w:szCs w:val="20"/>
    </w:rPr>
  </w:style>
  <w:style w:type="paragraph" w:styleId="aa">
    <w:name w:val="annotation subject"/>
    <w:basedOn w:val="a9"/>
    <w:next w:val="a9"/>
    <w:semiHidden/>
    <w:rsid w:val="00242DCF"/>
    <w:rPr>
      <w:b/>
      <w:bCs/>
    </w:rPr>
  </w:style>
  <w:style w:type="paragraph" w:styleId="ab">
    <w:name w:val="Balloon Text"/>
    <w:basedOn w:val="a"/>
    <w:semiHidden/>
    <w:rsid w:val="00242DC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3F49B0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link w:val="ac"/>
    <w:uiPriority w:val="99"/>
    <w:rsid w:val="003F49B0"/>
    <w:rPr>
      <w:sz w:val="24"/>
      <w:szCs w:val="24"/>
    </w:rPr>
  </w:style>
  <w:style w:type="paragraph" w:styleId="ae">
    <w:name w:val="List Paragraph"/>
    <w:basedOn w:val="a"/>
    <w:uiPriority w:val="34"/>
    <w:qFormat/>
    <w:rsid w:val="004C0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9B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character" w:styleId="FollowedHyperlink">
    <w:name w:val="FollowedHyperlink"/>
    <w:rsid w:val="00242DCF"/>
    <w:rPr>
      <w:color w:val="800080"/>
      <w:u w:val="single"/>
    </w:rPr>
  </w:style>
  <w:style w:type="character" w:styleId="a8">
    <w:name w:val="annotation reference"/>
    <w:semiHidden/>
    <w:rsid w:val="00242DCF"/>
    <w:rPr>
      <w:sz w:val="16"/>
      <w:szCs w:val="16"/>
    </w:rPr>
  </w:style>
  <w:style w:type="paragraph" w:styleId="a9">
    <w:name w:val="annotation text"/>
    <w:basedOn w:val="a"/>
    <w:semiHidden/>
    <w:rsid w:val="00242DCF"/>
    <w:rPr>
      <w:sz w:val="20"/>
      <w:szCs w:val="20"/>
    </w:rPr>
  </w:style>
  <w:style w:type="paragraph" w:styleId="aa">
    <w:name w:val="annotation subject"/>
    <w:basedOn w:val="a9"/>
    <w:next w:val="a9"/>
    <w:semiHidden/>
    <w:rsid w:val="00242DCF"/>
    <w:rPr>
      <w:b/>
      <w:bCs/>
    </w:rPr>
  </w:style>
  <w:style w:type="paragraph" w:styleId="ab">
    <w:name w:val="Balloon Text"/>
    <w:basedOn w:val="a"/>
    <w:semiHidden/>
    <w:rsid w:val="00242DC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3F49B0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link w:val="ac"/>
    <w:uiPriority w:val="99"/>
    <w:rsid w:val="003F49B0"/>
    <w:rPr>
      <w:sz w:val="24"/>
      <w:szCs w:val="24"/>
    </w:rPr>
  </w:style>
  <w:style w:type="paragraph" w:styleId="ae">
    <w:name w:val="List Paragraph"/>
    <w:basedOn w:val="a"/>
    <w:uiPriority w:val="34"/>
    <w:qFormat/>
    <w:rsid w:val="004C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681">
                  <w:marLeft w:val="0"/>
                  <w:marRight w:val="-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99343">
      <w:bodyDiv w:val="1"/>
      <w:marLeft w:val="129"/>
      <w:marRight w:val="129"/>
      <w:marTop w:val="64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נוכחות מנהלים א'</vt:lpstr>
    </vt:vector>
  </TitlesOfParts>
  <Company>morasha</Company>
  <LinksUpToDate>false</LinksUpToDate>
  <CharactersWithSpaces>3761</CharactersWithSpaces>
  <SharedDoc>false</SharedDoc>
  <HLinks>
    <vt:vector size="6" baseType="variant">
      <vt:variant>
        <vt:i4>4915211</vt:i4>
      </vt:variant>
      <vt:variant>
        <vt:i4>0</vt:i4>
      </vt:variant>
      <vt:variant>
        <vt:i4>0</vt:i4>
      </vt:variant>
      <vt:variant>
        <vt:i4>5</vt:i4>
      </vt:variant>
      <vt:variant>
        <vt:lpwstr>http://www.morasha.org.il/Apps/WW/Page.aspx?ws=b8fe2af3-36fe-4584-9a4b-4ea94407d625&amp;page=a66f757c-388b-434d-ab83-4bb6efc7f4bc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נוכחות מנהלים א'</dc:title>
  <dc:creator>tsippy</dc:creator>
  <cp:lastModifiedBy>רשת מורשה</cp:lastModifiedBy>
  <cp:revision>3</cp:revision>
  <cp:lastPrinted>2008-06-16T10:03:00Z</cp:lastPrinted>
  <dcterms:created xsi:type="dcterms:W3CDTF">2013-10-16T06:21:00Z</dcterms:created>
  <dcterms:modified xsi:type="dcterms:W3CDTF">2013-10-16T06:23:00Z</dcterms:modified>
</cp:coreProperties>
</file>