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7D2" w:rsidRPr="00D343A2" w:rsidRDefault="00B33D95" w:rsidP="00D343A2">
      <w:pPr>
        <w:rPr>
          <w:b/>
          <w:bCs/>
          <w:sz w:val="28"/>
          <w:szCs w:val="28"/>
          <w:rtl/>
        </w:rPr>
      </w:pPr>
      <w:r>
        <w:rPr>
          <w:rFonts w:hint="cs"/>
          <w:b/>
          <w:bCs/>
          <w:sz w:val="28"/>
          <w:szCs w:val="28"/>
          <w:rtl/>
        </w:rPr>
        <w:t xml:space="preserve">מה עניין </w:t>
      </w:r>
      <w:r w:rsidR="000A3BCD" w:rsidRPr="00D343A2">
        <w:rPr>
          <w:rFonts w:hint="cs"/>
          <w:b/>
          <w:bCs/>
          <w:sz w:val="28"/>
          <w:szCs w:val="28"/>
          <w:rtl/>
        </w:rPr>
        <w:t>שמיטה בבית הספר</w:t>
      </w:r>
      <w:r>
        <w:rPr>
          <w:rFonts w:hint="cs"/>
          <w:b/>
          <w:bCs/>
          <w:sz w:val="28"/>
          <w:szCs w:val="28"/>
          <w:rtl/>
        </w:rPr>
        <w:t>?</w:t>
      </w:r>
      <w:bookmarkStart w:id="0" w:name="_GoBack"/>
      <w:bookmarkEnd w:id="0"/>
    </w:p>
    <w:p w:rsidR="000A3BCD" w:rsidRDefault="000A3BCD" w:rsidP="00D343A2">
      <w:pPr>
        <w:rPr>
          <w:rtl/>
        </w:rPr>
      </w:pPr>
      <w:r>
        <w:rPr>
          <w:rFonts w:hint="cs"/>
          <w:rtl/>
        </w:rPr>
        <w:t>בבואנו ל"עשות שמיטה</w:t>
      </w:r>
      <w:r w:rsidR="00D343A2">
        <w:rPr>
          <w:rFonts w:hint="cs"/>
          <w:rtl/>
        </w:rPr>
        <w:t>"</w:t>
      </w:r>
      <w:r>
        <w:rPr>
          <w:rFonts w:hint="cs"/>
          <w:rtl/>
        </w:rPr>
        <w:t xml:space="preserve"> בבית הספר עלינו לזכור כי אנחנו מנ</w:t>
      </w:r>
      <w:r w:rsidR="00D343A2">
        <w:rPr>
          <w:rFonts w:hint="cs"/>
          <w:rtl/>
        </w:rPr>
        <w:t>ס</w:t>
      </w:r>
      <w:r>
        <w:rPr>
          <w:rFonts w:hint="cs"/>
          <w:rtl/>
        </w:rPr>
        <w:t xml:space="preserve">ים לחדש דבר מה עתיק יומין בתחום שאינו תחומו. השמיטה </w:t>
      </w:r>
      <w:proofErr w:type="spellStart"/>
      <w:r>
        <w:rPr>
          <w:rFonts w:hint="cs"/>
          <w:rtl/>
        </w:rPr>
        <w:t>היתה</w:t>
      </w:r>
      <w:proofErr w:type="spellEnd"/>
      <w:r>
        <w:rPr>
          <w:rFonts w:hint="cs"/>
          <w:rtl/>
        </w:rPr>
        <w:t xml:space="preserve"> בקרקע, בחקלאות ובכספים ולא בשאר תחומי החיים ואנחנו מנסים לחשוב כיצד להכניס אותה למקומות בהם לא </w:t>
      </w:r>
      <w:proofErr w:type="spellStart"/>
      <w:r>
        <w:rPr>
          <w:rFonts w:hint="cs"/>
          <w:rtl/>
        </w:rPr>
        <w:t>היתה</w:t>
      </w:r>
      <w:proofErr w:type="spellEnd"/>
      <w:r>
        <w:rPr>
          <w:rFonts w:hint="cs"/>
          <w:rtl/>
        </w:rPr>
        <w:t xml:space="preserve"> כלל ולכן תמיד יראה הדבר מאולץ.</w:t>
      </w:r>
    </w:p>
    <w:p w:rsidR="000A3BCD" w:rsidRDefault="000A3BCD">
      <w:pPr>
        <w:rPr>
          <w:rtl/>
        </w:rPr>
      </w:pPr>
      <w:r>
        <w:rPr>
          <w:rFonts w:hint="cs"/>
          <w:rtl/>
        </w:rPr>
        <w:t>אך עלינו לזכור כמה עקרונות של השמיטה כדי לא להפוך את השמיטה למה שאיננה כלל או אף להיפוכה המוחלט.</w:t>
      </w:r>
    </w:p>
    <w:p w:rsidR="000A3BCD" w:rsidRDefault="000A3BCD" w:rsidP="00D343A2">
      <w:pPr>
        <w:rPr>
          <w:rtl/>
        </w:rPr>
      </w:pPr>
      <w:r>
        <w:rPr>
          <w:rFonts w:hint="cs"/>
          <w:rtl/>
        </w:rPr>
        <w:t xml:space="preserve">השמיטה לעולם היא </w:t>
      </w:r>
      <w:r w:rsidR="00D343A2">
        <w:rPr>
          <w:rFonts w:hint="cs"/>
          <w:rtl/>
        </w:rPr>
        <w:t>כ</w:t>
      </w:r>
      <w:r>
        <w:rPr>
          <w:rFonts w:hint="cs"/>
          <w:rtl/>
        </w:rPr>
        <w:t>ל</w:t>
      </w:r>
      <w:r w:rsidR="00D343A2">
        <w:rPr>
          <w:rFonts w:hint="cs"/>
          <w:rtl/>
        </w:rPr>
        <w:t xml:space="preserve">פי מישהו </w:t>
      </w:r>
      <w:r>
        <w:rPr>
          <w:rFonts w:hint="cs"/>
          <w:rtl/>
        </w:rPr>
        <w:t xml:space="preserve">אחר </w:t>
      </w:r>
      <w:r>
        <w:rPr>
          <w:rtl/>
        </w:rPr>
        <w:t>–</w:t>
      </w:r>
      <w:r>
        <w:rPr>
          <w:rFonts w:hint="cs"/>
          <w:rtl/>
        </w:rPr>
        <w:t xml:space="preserve"> שבת לה' , שבת הארץ , למען י</w:t>
      </w:r>
      <w:r w:rsidR="00D343A2">
        <w:rPr>
          <w:rFonts w:hint="cs"/>
          <w:rtl/>
        </w:rPr>
        <w:t>א</w:t>
      </w:r>
      <w:r>
        <w:rPr>
          <w:rFonts w:hint="cs"/>
          <w:rtl/>
        </w:rPr>
        <w:t xml:space="preserve">כלו עניי עמך, </w:t>
      </w:r>
      <w:proofErr w:type="spellStart"/>
      <w:r w:rsidR="00D343A2">
        <w:rPr>
          <w:rFonts w:hint="cs"/>
          <w:rtl/>
        </w:rPr>
        <w:t>וכו</w:t>
      </w:r>
      <w:proofErr w:type="spellEnd"/>
      <w:r w:rsidR="00D343A2">
        <w:rPr>
          <w:rFonts w:hint="cs"/>
          <w:rtl/>
        </w:rPr>
        <w:t xml:space="preserve">'. </w:t>
      </w:r>
      <w:r>
        <w:rPr>
          <w:rFonts w:hint="cs"/>
          <w:rtl/>
        </w:rPr>
        <w:t xml:space="preserve">שמיטה </w:t>
      </w:r>
      <w:r w:rsidR="00D343A2">
        <w:rPr>
          <w:rFonts w:hint="cs"/>
          <w:rtl/>
        </w:rPr>
        <w:t xml:space="preserve">באה </w:t>
      </w:r>
      <w:r>
        <w:rPr>
          <w:rFonts w:hint="cs"/>
          <w:rtl/>
        </w:rPr>
        <w:t>עבור האחר</w:t>
      </w:r>
      <w:r w:rsidR="00D343A2">
        <w:rPr>
          <w:rFonts w:hint="cs"/>
          <w:rtl/>
        </w:rPr>
        <w:t xml:space="preserve"> </w:t>
      </w:r>
      <w:r>
        <w:rPr>
          <w:rFonts w:hint="cs"/>
          <w:rtl/>
        </w:rPr>
        <w:t>ולא עבור עצמך</w:t>
      </w:r>
      <w:r w:rsidR="00D343A2">
        <w:rPr>
          <w:rFonts w:hint="cs"/>
          <w:rtl/>
        </w:rPr>
        <w:t>,</w:t>
      </w:r>
      <w:r>
        <w:rPr>
          <w:rFonts w:hint="cs"/>
          <w:rtl/>
        </w:rPr>
        <w:t xml:space="preserve"> </w:t>
      </w:r>
      <w:r w:rsidR="00D343A2">
        <w:rPr>
          <w:rFonts w:hint="cs"/>
          <w:rtl/>
        </w:rPr>
        <w:t xml:space="preserve">כמו שבשבת </w:t>
      </w:r>
      <w:proofErr w:type="spellStart"/>
      <w:r w:rsidR="00D343A2">
        <w:rPr>
          <w:rFonts w:hint="cs"/>
          <w:rtl/>
        </w:rPr>
        <w:t>המיווי</w:t>
      </w:r>
      <w:proofErr w:type="spellEnd"/>
      <w:r w:rsidR="00D343A2">
        <w:rPr>
          <w:rFonts w:hint="cs"/>
          <w:rtl/>
        </w:rPr>
        <w:t xml:space="preserve"> מנומק "למען ינוחו עבדך ואמתך כמוך". </w:t>
      </w:r>
      <w:r>
        <w:rPr>
          <w:rFonts w:hint="cs"/>
          <w:rtl/>
        </w:rPr>
        <w:t>ו</w:t>
      </w:r>
      <w:r w:rsidR="00D343A2">
        <w:rPr>
          <w:rFonts w:hint="cs"/>
          <w:rtl/>
        </w:rPr>
        <w:t>במילים אחרות: השמיטה באה להזיז</w:t>
      </w:r>
      <w:r>
        <w:rPr>
          <w:rFonts w:hint="cs"/>
          <w:rtl/>
        </w:rPr>
        <w:t xml:space="preserve"> את</w:t>
      </w:r>
      <w:r w:rsidR="00D343A2">
        <w:rPr>
          <w:rFonts w:hint="cs"/>
          <w:rtl/>
        </w:rPr>
        <w:t xml:space="preserve"> </w:t>
      </w:r>
      <w:r>
        <w:rPr>
          <w:rFonts w:hint="cs"/>
          <w:rtl/>
        </w:rPr>
        <w:t>הא</w:t>
      </w:r>
      <w:r w:rsidR="00D343A2">
        <w:rPr>
          <w:rFonts w:hint="cs"/>
          <w:rtl/>
        </w:rPr>
        <w:t>דם</w:t>
      </w:r>
      <w:r>
        <w:rPr>
          <w:rFonts w:hint="cs"/>
          <w:rtl/>
        </w:rPr>
        <w:t xml:space="preserve"> </w:t>
      </w:r>
      <w:r w:rsidR="00D343A2">
        <w:rPr>
          <w:rFonts w:hint="cs"/>
          <w:rtl/>
        </w:rPr>
        <w:t>מה</w:t>
      </w:r>
      <w:r>
        <w:rPr>
          <w:rFonts w:hint="cs"/>
          <w:rtl/>
        </w:rPr>
        <w:t>מרכז</w:t>
      </w:r>
      <w:r w:rsidR="00D343A2">
        <w:rPr>
          <w:rFonts w:hint="cs"/>
          <w:rtl/>
        </w:rPr>
        <w:t xml:space="preserve"> ולפנות תשומת לב למישהו (או משהו) אחר</w:t>
      </w:r>
      <w:r>
        <w:rPr>
          <w:rFonts w:hint="cs"/>
          <w:rtl/>
        </w:rPr>
        <w:t>.</w:t>
      </w:r>
    </w:p>
    <w:p w:rsidR="00AB2E01" w:rsidRDefault="000A3BCD" w:rsidP="00D343A2">
      <w:pPr>
        <w:rPr>
          <w:rFonts w:hint="cs"/>
          <w:rtl/>
        </w:rPr>
      </w:pPr>
      <w:r>
        <w:rPr>
          <w:rFonts w:hint="cs"/>
          <w:rtl/>
        </w:rPr>
        <w:t xml:space="preserve">לכן </w:t>
      </w:r>
      <w:r w:rsidR="00D343A2">
        <w:rPr>
          <w:rFonts w:hint="cs"/>
          <w:rtl/>
        </w:rPr>
        <w:t>אנו ממליצים</w:t>
      </w:r>
      <w:r>
        <w:rPr>
          <w:rFonts w:hint="cs"/>
          <w:rtl/>
        </w:rPr>
        <w:t xml:space="preserve"> שעיקר </w:t>
      </w:r>
      <w:proofErr w:type="spellStart"/>
      <w:r>
        <w:rPr>
          <w:rFonts w:hint="cs"/>
          <w:rtl/>
        </w:rPr>
        <w:t>ישום</w:t>
      </w:r>
      <w:proofErr w:type="spellEnd"/>
      <w:r>
        <w:rPr>
          <w:rFonts w:hint="cs"/>
          <w:rtl/>
        </w:rPr>
        <w:t xml:space="preserve"> השמיטה בבית הספר </w:t>
      </w:r>
      <w:r w:rsidR="00D343A2">
        <w:rPr>
          <w:rFonts w:hint="cs"/>
          <w:rtl/>
        </w:rPr>
        <w:t>יהי</w:t>
      </w:r>
      <w:r>
        <w:rPr>
          <w:rFonts w:hint="cs"/>
          <w:rtl/>
        </w:rPr>
        <w:t>ה ב"אנחנו לא במרכז" ובשימת אחרים במרכז.</w:t>
      </w:r>
      <w:r w:rsidR="00D343A2">
        <w:rPr>
          <w:rFonts w:hint="cs"/>
          <w:rtl/>
        </w:rPr>
        <w:t xml:space="preserve"> </w:t>
      </w:r>
    </w:p>
    <w:p w:rsidR="000A3BCD" w:rsidRPr="00AB2E01" w:rsidRDefault="00D343A2" w:rsidP="00D343A2">
      <w:pPr>
        <w:rPr>
          <w:u w:val="single"/>
          <w:rtl/>
        </w:rPr>
      </w:pPr>
      <w:r w:rsidRPr="00AB2E01">
        <w:rPr>
          <w:rFonts w:hint="cs"/>
          <w:u w:val="single"/>
          <w:rtl/>
        </w:rPr>
        <w:t>לפניכם מספר דוגמאות:</w:t>
      </w:r>
    </w:p>
    <w:p w:rsidR="000A3BCD" w:rsidRDefault="00AB2E01" w:rsidP="000A3BCD">
      <w:pPr>
        <w:pStyle w:val="a3"/>
        <w:numPr>
          <w:ilvl w:val="0"/>
          <w:numId w:val="1"/>
        </w:numPr>
      </w:pPr>
      <w:r w:rsidRPr="00AB2E01">
        <w:rPr>
          <w:rFonts w:hint="cs"/>
          <w:b/>
          <w:bCs/>
          <w:rtl/>
        </w:rPr>
        <w:t>שמ</w:t>
      </w:r>
      <w:r>
        <w:rPr>
          <w:rFonts w:hint="cs"/>
          <w:b/>
          <w:bCs/>
          <w:rtl/>
        </w:rPr>
        <w:t>י</w:t>
      </w:r>
      <w:r w:rsidRPr="00AB2E01">
        <w:rPr>
          <w:rFonts w:hint="cs"/>
          <w:b/>
          <w:bCs/>
          <w:rtl/>
        </w:rPr>
        <w:t>טה לעובדי בי"ס:</w:t>
      </w:r>
      <w:r>
        <w:rPr>
          <w:rFonts w:hint="cs"/>
          <w:rtl/>
        </w:rPr>
        <w:t xml:space="preserve"> </w:t>
      </w:r>
      <w:r w:rsidR="000A3BCD">
        <w:rPr>
          <w:rFonts w:hint="cs"/>
          <w:rtl/>
        </w:rPr>
        <w:t xml:space="preserve">לתת אפשריות שונות למנקות, אב הבית, השומרים וכ"ו לשמוט </w:t>
      </w:r>
      <w:r w:rsidR="000A3BCD">
        <w:rPr>
          <w:rtl/>
        </w:rPr>
        <w:t>–</w:t>
      </w:r>
      <w:r w:rsidR="000A3BCD">
        <w:rPr>
          <w:rFonts w:hint="cs"/>
          <w:rtl/>
        </w:rPr>
        <w:t xml:space="preserve"> לצאת לטיול ליום צוות ליום כיף , לציין ימי הולדת וכדומה כאשר התלמידים מחליפים אותם בעבודתם ובית הספר מארגן להם את השאר.</w:t>
      </w:r>
    </w:p>
    <w:p w:rsidR="000A3BCD" w:rsidRDefault="00AB2E01" w:rsidP="000A3BCD">
      <w:pPr>
        <w:pStyle w:val="a3"/>
        <w:numPr>
          <w:ilvl w:val="0"/>
          <w:numId w:val="1"/>
        </w:numPr>
      </w:pPr>
      <w:r w:rsidRPr="00AB2E01">
        <w:rPr>
          <w:rFonts w:hint="cs"/>
          <w:b/>
          <w:bCs/>
          <w:rtl/>
        </w:rPr>
        <w:t>שמיטה למורים:</w:t>
      </w:r>
      <w:r>
        <w:rPr>
          <w:rFonts w:hint="cs"/>
          <w:rtl/>
        </w:rPr>
        <w:t xml:space="preserve"> </w:t>
      </w:r>
      <w:r w:rsidR="000A3BCD">
        <w:rPr>
          <w:rFonts w:hint="cs"/>
          <w:rtl/>
        </w:rPr>
        <w:t>לתת אפשרות למורים לשמוט כאשר התלמידים עושים ימים עצמאים וגדולים מעסיקים את הקטנים במשך יום וחצי יומיים בעזרת ההורים כמובן.</w:t>
      </w:r>
    </w:p>
    <w:p w:rsidR="000A3BCD" w:rsidRDefault="00F02594" w:rsidP="00AB2E01">
      <w:pPr>
        <w:pStyle w:val="a3"/>
        <w:numPr>
          <w:ilvl w:val="0"/>
          <w:numId w:val="1"/>
        </w:numPr>
      </w:pPr>
      <w:r w:rsidRPr="00AB2E01">
        <w:rPr>
          <w:rFonts w:hint="cs"/>
          <w:b/>
          <w:bCs/>
          <w:rtl/>
        </w:rPr>
        <w:t>שמיטת זמן של כלל קהילת בית ספר לטובת האחר בתוך בית הספר</w:t>
      </w:r>
      <w:r w:rsidR="00AB2E01">
        <w:rPr>
          <w:rFonts w:hint="cs"/>
          <w:rtl/>
        </w:rPr>
        <w:t>:</w:t>
      </w:r>
      <w:r>
        <w:rPr>
          <w:rFonts w:hint="cs"/>
          <w:rtl/>
        </w:rPr>
        <w:t xml:space="preserve">  מורים ותלמידים שומט</w:t>
      </w:r>
      <w:r w:rsidR="00AB2E01">
        <w:rPr>
          <w:rFonts w:hint="cs"/>
          <w:rtl/>
        </w:rPr>
        <w:t>ים</w:t>
      </w:r>
      <w:r>
        <w:rPr>
          <w:rFonts w:hint="cs"/>
          <w:rtl/>
        </w:rPr>
        <w:t xml:space="preserve"> </w:t>
      </w:r>
      <w:r w:rsidR="00AB2E01">
        <w:rPr>
          <w:rFonts w:hint="cs"/>
          <w:rtl/>
        </w:rPr>
        <w:t>מ</w:t>
      </w:r>
      <w:r>
        <w:rPr>
          <w:rFonts w:hint="cs"/>
          <w:rtl/>
        </w:rPr>
        <w:t>זמ</w:t>
      </w:r>
      <w:r w:rsidR="00AB2E01">
        <w:rPr>
          <w:rFonts w:hint="cs"/>
          <w:rtl/>
        </w:rPr>
        <w:t>נם הפנוי</w:t>
      </w:r>
      <w:r>
        <w:rPr>
          <w:rFonts w:hint="cs"/>
          <w:rtl/>
        </w:rPr>
        <w:t xml:space="preserve"> ורואים ביחד מה אפשר לעשות עם הזמן הזה לצמצום הפערים בבית הספר</w:t>
      </w:r>
      <w:r w:rsidR="00AB2E01">
        <w:rPr>
          <w:rFonts w:hint="cs"/>
          <w:rtl/>
        </w:rPr>
        <w:t>:</w:t>
      </w:r>
      <w:r>
        <w:rPr>
          <w:rFonts w:hint="cs"/>
          <w:rtl/>
        </w:rPr>
        <w:t xml:space="preserve"> צמצום פערים לימודיים</w:t>
      </w:r>
      <w:r w:rsidR="00AB2E01">
        <w:rPr>
          <w:rFonts w:hint="cs"/>
          <w:rtl/>
        </w:rPr>
        <w:t>,</w:t>
      </w:r>
      <w:r>
        <w:rPr>
          <w:rFonts w:hint="cs"/>
          <w:rtl/>
        </w:rPr>
        <w:t xml:space="preserve"> עזרה לימודית </w:t>
      </w:r>
      <w:r w:rsidR="00AB2E01">
        <w:rPr>
          <w:rFonts w:hint="cs"/>
          <w:rtl/>
        </w:rPr>
        <w:t>זה</w:t>
      </w:r>
      <w:r>
        <w:rPr>
          <w:rFonts w:hint="cs"/>
          <w:rtl/>
        </w:rPr>
        <w:t xml:space="preserve"> ל</w:t>
      </w:r>
      <w:r w:rsidR="00AB2E01">
        <w:rPr>
          <w:rFonts w:hint="cs"/>
          <w:rtl/>
        </w:rPr>
        <w:t>זה,</w:t>
      </w:r>
      <w:r>
        <w:rPr>
          <w:rFonts w:hint="cs"/>
          <w:rtl/>
        </w:rPr>
        <w:t xml:space="preserve"> צמצום פערים בספורט</w:t>
      </w:r>
      <w:r w:rsidR="00AB2E01">
        <w:rPr>
          <w:rFonts w:hint="cs"/>
          <w:rtl/>
        </w:rPr>
        <w:t>,</w:t>
      </w:r>
      <w:r>
        <w:rPr>
          <w:rFonts w:hint="cs"/>
          <w:rtl/>
        </w:rPr>
        <w:t xml:space="preserve"> צמצום פערים באימונים לקראת גיוס</w:t>
      </w:r>
      <w:r w:rsidR="00AB2E01">
        <w:rPr>
          <w:rFonts w:hint="cs"/>
          <w:rtl/>
        </w:rPr>
        <w:t>,</w:t>
      </w:r>
      <w:r>
        <w:rPr>
          <w:rFonts w:hint="cs"/>
          <w:rtl/>
        </w:rPr>
        <w:t xml:space="preserve"> צמצום פערים חברתיים</w:t>
      </w:r>
      <w:r w:rsidR="00AB2E01">
        <w:rPr>
          <w:rFonts w:hint="cs"/>
          <w:rtl/>
        </w:rPr>
        <w:t>,</w:t>
      </w:r>
      <w:r>
        <w:rPr>
          <w:rFonts w:hint="cs"/>
          <w:rtl/>
        </w:rPr>
        <w:t xml:space="preserve"> סיוע לזולת להתקדם בסולם החברתי</w:t>
      </w:r>
      <w:r w:rsidR="00AB2E01">
        <w:rPr>
          <w:rFonts w:hint="cs"/>
          <w:rtl/>
        </w:rPr>
        <w:t>,</w:t>
      </w:r>
      <w:r>
        <w:rPr>
          <w:rFonts w:hint="cs"/>
          <w:rtl/>
        </w:rPr>
        <w:t xml:space="preserve"> צמצום פערים כלכליים, עבודה לטובת זה שכולם יכולים הכול ויצירת קופה משותפת למסע לפולין, טיולים שנתיים ועוד.</w:t>
      </w:r>
    </w:p>
    <w:p w:rsidR="00D343A2" w:rsidRPr="00AB2E01" w:rsidRDefault="00D343A2" w:rsidP="00D343A2">
      <w:pPr>
        <w:rPr>
          <w:u w:val="single"/>
        </w:rPr>
      </w:pPr>
      <w:r w:rsidRPr="00AB2E01">
        <w:rPr>
          <w:rFonts w:hint="cs"/>
          <w:u w:val="single"/>
          <w:rtl/>
        </w:rPr>
        <w:t>כיוונים נוספים לפעילות ברוח השמיטה</w:t>
      </w:r>
    </w:p>
    <w:p w:rsidR="00F02594" w:rsidRDefault="000918B8" w:rsidP="000A3BCD">
      <w:pPr>
        <w:pStyle w:val="a3"/>
        <w:numPr>
          <w:ilvl w:val="0"/>
          <w:numId w:val="1"/>
        </w:numPr>
      </w:pPr>
      <w:r w:rsidRPr="00D343A2">
        <w:rPr>
          <w:rFonts w:hint="cs"/>
          <w:b/>
          <w:bCs/>
          <w:rtl/>
        </w:rPr>
        <w:t>טיולים שנתיים בעקבות השמיטה</w:t>
      </w:r>
      <w:r>
        <w:rPr>
          <w:rFonts w:hint="cs"/>
          <w:rtl/>
        </w:rPr>
        <w:t xml:space="preserve"> - </w:t>
      </w:r>
      <w:r w:rsidR="00F02594">
        <w:rPr>
          <w:rFonts w:hint="cs"/>
          <w:rtl/>
        </w:rPr>
        <w:t xml:space="preserve">יצירת קשר עם עולם הטבע הכרות עם החקלאות העברית של פעם ושל עכשיו. קריאה במקורות והכרות ברחבי ארצנו עם העולה מהמקורות כמו ספיח, סחיש, שמות של עשבי בר ומה אפשר לעשות מהם </w:t>
      </w:r>
      <w:r w:rsidR="00F02594">
        <w:rPr>
          <w:rtl/>
        </w:rPr>
        <w:t>–</w:t>
      </w:r>
      <w:r w:rsidR="00F02594">
        <w:rPr>
          <w:rFonts w:hint="cs"/>
          <w:rtl/>
        </w:rPr>
        <w:t xml:space="preserve"> אפשר בשנה הזאת כל הטיולים השנתיים יהיו בעקבות השמיטה העתיקה. להכיר את גבולות השמיטה וסיבותיהם, את מצוקות </w:t>
      </w:r>
      <w:r>
        <w:rPr>
          <w:rFonts w:hint="cs"/>
          <w:rtl/>
        </w:rPr>
        <w:t>החיים של פעם בשמיטה , ולעומת זאת את החקלאות המתועשת של היום, על כל פלאיה, מתי היא נותנת מנוחה לאדמה וכדומה.</w:t>
      </w:r>
      <w:r w:rsidR="00D343A2">
        <w:rPr>
          <w:rFonts w:hint="cs"/>
          <w:rtl/>
        </w:rPr>
        <w:br/>
      </w:r>
    </w:p>
    <w:p w:rsidR="000918B8" w:rsidRDefault="000918B8" w:rsidP="000A3BCD">
      <w:pPr>
        <w:pStyle w:val="a3"/>
        <w:numPr>
          <w:ilvl w:val="0"/>
          <w:numId w:val="1"/>
        </w:numPr>
      </w:pPr>
      <w:r w:rsidRPr="00D343A2">
        <w:rPr>
          <w:rFonts w:hint="cs"/>
          <w:b/>
          <w:bCs/>
          <w:rtl/>
        </w:rPr>
        <w:t>בתחומי הלימוד</w:t>
      </w:r>
      <w:r>
        <w:rPr>
          <w:rFonts w:hint="cs"/>
          <w:rtl/>
        </w:rPr>
        <w:t xml:space="preserve"> </w:t>
      </w:r>
      <w:r>
        <w:rPr>
          <w:rtl/>
        </w:rPr>
        <w:t>–</w:t>
      </w:r>
      <w:r>
        <w:rPr>
          <w:rFonts w:hint="cs"/>
          <w:rtl/>
        </w:rPr>
        <w:t xml:space="preserve"> לימוד משותף של הורים מורים ותלמידים על הצד החברתי של השמיטה .</w:t>
      </w:r>
      <w:r w:rsidR="00D343A2">
        <w:rPr>
          <w:rFonts w:hint="cs"/>
          <w:rtl/>
        </w:rPr>
        <w:br/>
      </w:r>
    </w:p>
    <w:p w:rsidR="000918B8" w:rsidRDefault="000918B8" w:rsidP="00D343A2">
      <w:pPr>
        <w:pStyle w:val="a3"/>
        <w:numPr>
          <w:ilvl w:val="0"/>
          <w:numId w:val="1"/>
        </w:numPr>
        <w:rPr>
          <w:rFonts w:hint="cs"/>
        </w:rPr>
      </w:pPr>
      <w:r w:rsidRPr="00D343A2">
        <w:rPr>
          <w:rFonts w:hint="cs"/>
          <w:b/>
          <w:bCs/>
          <w:rtl/>
        </w:rPr>
        <w:t>שומט את שלך ולומד במקום אחר</w:t>
      </w:r>
      <w:r>
        <w:rPr>
          <w:rFonts w:hint="cs"/>
          <w:rtl/>
        </w:rPr>
        <w:t xml:space="preserve"> </w:t>
      </w:r>
      <w:r>
        <w:rPr>
          <w:rtl/>
        </w:rPr>
        <w:t>–</w:t>
      </w:r>
      <w:r>
        <w:rPr>
          <w:rFonts w:hint="cs"/>
          <w:rtl/>
        </w:rPr>
        <w:t xml:space="preserve"> מפעל א</w:t>
      </w:r>
      <w:r w:rsidR="00D343A2">
        <w:rPr>
          <w:rFonts w:hint="cs"/>
          <w:rtl/>
        </w:rPr>
        <w:t>י</w:t>
      </w:r>
      <w:r>
        <w:rPr>
          <w:rFonts w:hint="cs"/>
          <w:rtl/>
        </w:rPr>
        <w:t>רוח בו תלמידים מתארחים כשבוע בבתי ספר אחרים</w:t>
      </w:r>
      <w:r w:rsidR="00D343A2">
        <w:rPr>
          <w:rFonts w:hint="cs"/>
          <w:rtl/>
        </w:rPr>
        <w:t>,</w:t>
      </w:r>
      <w:r>
        <w:rPr>
          <w:rFonts w:hint="cs"/>
          <w:rtl/>
        </w:rPr>
        <w:t xml:space="preserve"> לומדי</w:t>
      </w:r>
      <w:r w:rsidR="00D343A2">
        <w:rPr>
          <w:rFonts w:hint="cs"/>
          <w:rtl/>
        </w:rPr>
        <w:t>ם בהם ומתארחים בבתי ילדים אחרים,</w:t>
      </w:r>
      <w:r>
        <w:rPr>
          <w:rFonts w:hint="cs"/>
          <w:rtl/>
        </w:rPr>
        <w:t xml:space="preserve"> ולאחר מכן מארחים בביתם ילדים במשך שבוע. </w:t>
      </w:r>
      <w:r w:rsidR="00D343A2">
        <w:rPr>
          <w:rFonts w:hint="cs"/>
          <w:rtl/>
        </w:rPr>
        <w:t>האתגר:</w:t>
      </w:r>
      <w:r>
        <w:rPr>
          <w:rFonts w:hint="cs"/>
          <w:rtl/>
        </w:rPr>
        <w:t xml:space="preserve"> לשמוט לש</w:t>
      </w:r>
      <w:r w:rsidR="00D343A2">
        <w:rPr>
          <w:rFonts w:hint="cs"/>
          <w:rtl/>
        </w:rPr>
        <w:t>בוע את כל המוכר לי וכל הידוע לי</w:t>
      </w:r>
      <w:r>
        <w:rPr>
          <w:rFonts w:hint="cs"/>
          <w:rtl/>
        </w:rPr>
        <w:t xml:space="preserve">, להתגורר בבית זר לחלוטין, ללמוד בכתה אחרת, תכנים אחרים </w:t>
      </w:r>
      <w:r w:rsidR="00D343A2">
        <w:rPr>
          <w:rFonts w:hint="cs"/>
          <w:rtl/>
        </w:rPr>
        <w:t>ולהכיר את עולמם של תלמידים אחרים בישראל</w:t>
      </w:r>
      <w:r>
        <w:rPr>
          <w:rFonts w:hint="cs"/>
          <w:rtl/>
        </w:rPr>
        <w:t>.</w:t>
      </w:r>
    </w:p>
    <w:p w:rsidR="00B33D95" w:rsidRDefault="00B33D95" w:rsidP="00B33D95">
      <w:pPr>
        <w:pStyle w:val="a3"/>
        <w:rPr>
          <w:rFonts w:hint="cs"/>
          <w:rtl/>
        </w:rPr>
      </w:pPr>
    </w:p>
    <w:p w:rsidR="00B33D95" w:rsidRPr="00B33D95" w:rsidRDefault="00B33D95" w:rsidP="00B33D95">
      <w:pPr>
        <w:jc w:val="center"/>
        <w:rPr>
          <w:rFonts w:hint="cs"/>
          <w:b/>
          <w:bCs/>
          <w:rtl/>
        </w:rPr>
      </w:pPr>
      <w:r w:rsidRPr="00B33D95">
        <w:rPr>
          <w:rFonts w:hint="cs"/>
          <w:b/>
          <w:bCs/>
          <w:rtl/>
        </w:rPr>
        <w:t xml:space="preserve">נשמח לדווח באתר על פעילותכם ולהעלות הצעות נוספות לבתי הספר. לדיווחים והצעות אנא כתבו ל </w:t>
      </w:r>
      <w:r w:rsidRPr="00B33D95">
        <w:rPr>
          <w:b/>
          <w:bCs/>
        </w:rPr>
        <w:t>Michal@morasha.org.il</w:t>
      </w:r>
    </w:p>
    <w:p w:rsidR="00B33D95" w:rsidRDefault="00B33D95" w:rsidP="00B33D95">
      <w:pPr>
        <w:pStyle w:val="a3"/>
      </w:pPr>
      <w:r>
        <w:rPr>
          <w:rFonts w:hint="cs"/>
          <w:rtl/>
        </w:rPr>
        <w:t xml:space="preserve">הצעות נוספות ראו באתר מארג-כל ישראל חברים </w:t>
      </w:r>
      <w:hyperlink r:id="rId8" w:history="1">
        <w:r w:rsidRPr="00B33D95">
          <w:rPr>
            <w:rStyle w:val="Hyperlink"/>
            <w:rFonts w:hint="cs"/>
            <w:rtl/>
          </w:rPr>
          <w:t>"מה ענין שמיטה לבית הספר"</w:t>
        </w:r>
      </w:hyperlink>
    </w:p>
    <w:sectPr w:rsidR="00B33D95" w:rsidSect="00B33D95">
      <w:headerReference w:type="default" r:id="rId9"/>
      <w:pgSz w:w="11906" w:h="16838"/>
      <w:pgMar w:top="1134" w:right="1701" w:bottom="567" w:left="170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3A2" w:rsidRDefault="00D343A2" w:rsidP="00D343A2">
      <w:pPr>
        <w:spacing w:after="0" w:line="240" w:lineRule="auto"/>
      </w:pPr>
      <w:r>
        <w:separator/>
      </w:r>
    </w:p>
  </w:endnote>
  <w:endnote w:type="continuationSeparator" w:id="0">
    <w:p w:rsidR="00D343A2" w:rsidRDefault="00D343A2" w:rsidP="00D34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3A2" w:rsidRDefault="00D343A2" w:rsidP="00D343A2">
      <w:pPr>
        <w:spacing w:after="0" w:line="240" w:lineRule="auto"/>
      </w:pPr>
      <w:r>
        <w:separator/>
      </w:r>
    </w:p>
  </w:footnote>
  <w:footnote w:type="continuationSeparator" w:id="0">
    <w:p w:rsidR="00D343A2" w:rsidRDefault="00D343A2" w:rsidP="00D343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3A2" w:rsidRDefault="00D343A2" w:rsidP="00D343A2">
    <w:pPr>
      <w:pStyle w:val="a4"/>
      <w:rPr>
        <w:rtl/>
        <w:cs/>
      </w:rPr>
    </w:pPr>
    <w:r>
      <w:rPr>
        <w:noProof/>
      </w:rPr>
      <w:drawing>
        <wp:anchor distT="0" distB="0" distL="114300" distR="114300" simplePos="0" relativeHeight="251658240" behindDoc="0" locked="0" layoutInCell="1" allowOverlap="1" wp14:anchorId="35A7BE05" wp14:editId="7F318DE5">
          <wp:simplePos x="0" y="0"/>
          <wp:positionH relativeFrom="column">
            <wp:posOffset>-1151255</wp:posOffset>
          </wp:positionH>
          <wp:positionV relativeFrom="paragraph">
            <wp:posOffset>-449580</wp:posOffset>
          </wp:positionV>
          <wp:extent cx="2517775" cy="1255395"/>
          <wp:effectExtent l="0" t="0" r="0" b="0"/>
          <wp:wrapSquare wrapText="bothSides"/>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2517775" cy="1255395"/>
                  </a:xfrm>
                  <a:prstGeom prst="rect">
                    <a:avLst/>
                  </a:prstGeom>
                </pic:spPr>
              </pic:pic>
            </a:graphicData>
          </a:graphic>
          <wp14:sizeRelH relativeFrom="page">
            <wp14:pctWidth>0</wp14:pctWidth>
          </wp14:sizeRelH>
          <wp14:sizeRelV relativeFrom="page">
            <wp14:pctHeight>0</wp14:pctHeight>
          </wp14:sizeRelV>
        </wp:anchor>
      </w:drawing>
    </w:r>
  </w:p>
  <w:p w:rsidR="00D343A2" w:rsidRDefault="00D343A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E84654"/>
    <w:multiLevelType w:val="hybridMultilevel"/>
    <w:tmpl w:val="1D8A91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BCD"/>
    <w:rsid w:val="000918B8"/>
    <w:rsid w:val="000A3BCD"/>
    <w:rsid w:val="00AB2E01"/>
    <w:rsid w:val="00B33D95"/>
    <w:rsid w:val="00BD0EE6"/>
    <w:rsid w:val="00D343A2"/>
    <w:rsid w:val="00F02594"/>
    <w:rsid w:val="00F767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3BCD"/>
    <w:pPr>
      <w:ind w:left="720"/>
      <w:contextualSpacing/>
    </w:pPr>
  </w:style>
  <w:style w:type="paragraph" w:styleId="a4">
    <w:name w:val="header"/>
    <w:basedOn w:val="a"/>
    <w:link w:val="a5"/>
    <w:uiPriority w:val="99"/>
    <w:unhideWhenUsed/>
    <w:rsid w:val="00D343A2"/>
    <w:pPr>
      <w:tabs>
        <w:tab w:val="center" w:pos="4153"/>
        <w:tab w:val="right" w:pos="8306"/>
      </w:tabs>
      <w:spacing w:after="0" w:line="240" w:lineRule="auto"/>
    </w:pPr>
  </w:style>
  <w:style w:type="character" w:customStyle="1" w:styleId="a5">
    <w:name w:val="כותרת עליונה תו"/>
    <w:basedOn w:val="a0"/>
    <w:link w:val="a4"/>
    <w:uiPriority w:val="99"/>
    <w:rsid w:val="00D343A2"/>
  </w:style>
  <w:style w:type="paragraph" w:styleId="a6">
    <w:name w:val="footer"/>
    <w:basedOn w:val="a"/>
    <w:link w:val="a7"/>
    <w:uiPriority w:val="99"/>
    <w:unhideWhenUsed/>
    <w:rsid w:val="00D343A2"/>
    <w:pPr>
      <w:tabs>
        <w:tab w:val="center" w:pos="4153"/>
        <w:tab w:val="right" w:pos="8306"/>
      </w:tabs>
      <w:spacing w:after="0" w:line="240" w:lineRule="auto"/>
    </w:pPr>
  </w:style>
  <w:style w:type="character" w:customStyle="1" w:styleId="a7">
    <w:name w:val="כותרת תחתונה תו"/>
    <w:basedOn w:val="a0"/>
    <w:link w:val="a6"/>
    <w:uiPriority w:val="99"/>
    <w:rsid w:val="00D343A2"/>
  </w:style>
  <w:style w:type="paragraph" w:styleId="a8">
    <w:name w:val="Balloon Text"/>
    <w:basedOn w:val="a"/>
    <w:link w:val="a9"/>
    <w:uiPriority w:val="99"/>
    <w:semiHidden/>
    <w:unhideWhenUsed/>
    <w:rsid w:val="00D343A2"/>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D343A2"/>
    <w:rPr>
      <w:rFonts w:ascii="Tahoma" w:hAnsi="Tahoma" w:cs="Tahoma"/>
      <w:sz w:val="16"/>
      <w:szCs w:val="16"/>
    </w:rPr>
  </w:style>
  <w:style w:type="character" w:styleId="Hyperlink">
    <w:name w:val="Hyperlink"/>
    <w:basedOn w:val="a0"/>
    <w:uiPriority w:val="99"/>
    <w:unhideWhenUsed/>
    <w:rsid w:val="00B33D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3BCD"/>
    <w:pPr>
      <w:ind w:left="720"/>
      <w:contextualSpacing/>
    </w:pPr>
  </w:style>
  <w:style w:type="paragraph" w:styleId="a4">
    <w:name w:val="header"/>
    <w:basedOn w:val="a"/>
    <w:link w:val="a5"/>
    <w:uiPriority w:val="99"/>
    <w:unhideWhenUsed/>
    <w:rsid w:val="00D343A2"/>
    <w:pPr>
      <w:tabs>
        <w:tab w:val="center" w:pos="4153"/>
        <w:tab w:val="right" w:pos="8306"/>
      </w:tabs>
      <w:spacing w:after="0" w:line="240" w:lineRule="auto"/>
    </w:pPr>
  </w:style>
  <w:style w:type="character" w:customStyle="1" w:styleId="a5">
    <w:name w:val="כותרת עליונה תו"/>
    <w:basedOn w:val="a0"/>
    <w:link w:val="a4"/>
    <w:uiPriority w:val="99"/>
    <w:rsid w:val="00D343A2"/>
  </w:style>
  <w:style w:type="paragraph" w:styleId="a6">
    <w:name w:val="footer"/>
    <w:basedOn w:val="a"/>
    <w:link w:val="a7"/>
    <w:uiPriority w:val="99"/>
    <w:unhideWhenUsed/>
    <w:rsid w:val="00D343A2"/>
    <w:pPr>
      <w:tabs>
        <w:tab w:val="center" w:pos="4153"/>
        <w:tab w:val="right" w:pos="8306"/>
      </w:tabs>
      <w:spacing w:after="0" w:line="240" w:lineRule="auto"/>
    </w:pPr>
  </w:style>
  <w:style w:type="character" w:customStyle="1" w:styleId="a7">
    <w:name w:val="כותרת תחתונה תו"/>
    <w:basedOn w:val="a0"/>
    <w:link w:val="a6"/>
    <w:uiPriority w:val="99"/>
    <w:rsid w:val="00D343A2"/>
  </w:style>
  <w:style w:type="paragraph" w:styleId="a8">
    <w:name w:val="Balloon Text"/>
    <w:basedOn w:val="a"/>
    <w:link w:val="a9"/>
    <w:uiPriority w:val="99"/>
    <w:semiHidden/>
    <w:unhideWhenUsed/>
    <w:rsid w:val="00D343A2"/>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D343A2"/>
    <w:rPr>
      <w:rFonts w:ascii="Tahoma" w:hAnsi="Tahoma" w:cs="Tahoma"/>
      <w:sz w:val="16"/>
      <w:szCs w:val="16"/>
    </w:rPr>
  </w:style>
  <w:style w:type="character" w:styleId="Hyperlink">
    <w:name w:val="Hyperlink"/>
    <w:basedOn w:val="a0"/>
    <w:uiPriority w:val="99"/>
    <w:unhideWhenUsed/>
    <w:rsid w:val="00B33D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arag.huji.ac.il/%D7%9E%D7%95%D7%A6%D7%A8-%D7%A8%D7%A9%D7%AA%D7%99-%D7%9C%D7%A9%D7%A0%D7%AA-%D7%AA%D7%A9%D7%A2%D7%93-%D7%9E%D7%94-%D7%A2%D7%A0%D7%99%D7%99%D7%9F-%D7%A9%D7%9E%D7%99%D7%98%D7%94-%D7%9C%D7%91%D7%AA%D7%99-%D7%94%D7%A1%D7%A4%D7%A8"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457</Words>
  <Characters>2289</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Hewlett-Packard</Company>
  <LinksUpToDate>false</LinksUpToDate>
  <CharactersWithSpaces>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אירית</dc:creator>
  <cp:lastModifiedBy>חיה פז כהן</cp:lastModifiedBy>
  <cp:revision>3</cp:revision>
  <dcterms:created xsi:type="dcterms:W3CDTF">2014-05-18T16:07:00Z</dcterms:created>
  <dcterms:modified xsi:type="dcterms:W3CDTF">2014-07-10T10:22:00Z</dcterms:modified>
</cp:coreProperties>
</file>