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D6" w:rsidRPr="00EF7EBC" w:rsidRDefault="00472ED6" w:rsidP="00472ED6">
      <w:pPr>
        <w:spacing w:after="240"/>
        <w:ind w:right="-1843"/>
        <w:rPr>
          <w:rFonts w:ascii="Arial" w:hAnsi="Arial" w:cs="Arial" w:hint="cs"/>
          <w:b/>
          <w:bCs/>
          <w:sz w:val="32"/>
          <w:szCs w:val="32"/>
          <w:rtl/>
        </w:rPr>
      </w:pPr>
      <w:r w:rsidRPr="00EF7EBC">
        <w:rPr>
          <w:rFonts w:ascii="Arial" w:hAnsi="Arial" w:cs="Arial"/>
          <w:b/>
          <w:bCs/>
          <w:sz w:val="32"/>
          <w:szCs w:val="32"/>
          <w:rtl/>
        </w:rPr>
        <w:t>יחסי הורים ילדים</w:t>
      </w:r>
      <w:r w:rsidR="00FF630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FF6303">
        <w:rPr>
          <w:rFonts w:ascii="Arial" w:hAnsi="Arial" w:cs="Arial"/>
          <w:b/>
          <w:bCs/>
          <w:sz w:val="32"/>
          <w:szCs w:val="32"/>
          <w:rtl/>
        </w:rPr>
        <w:t>–</w:t>
      </w:r>
      <w:r w:rsidR="00FF6303">
        <w:rPr>
          <w:rFonts w:ascii="Arial" w:hAnsi="Arial" w:cs="Arial" w:hint="cs"/>
          <w:b/>
          <w:bCs/>
          <w:sz w:val="32"/>
          <w:szCs w:val="32"/>
          <w:rtl/>
        </w:rPr>
        <w:t xml:space="preserve"> חלק ב</w:t>
      </w:r>
      <w:bookmarkStart w:id="0" w:name="_GoBack"/>
      <w:bookmarkEnd w:id="0"/>
    </w:p>
    <w:p w:rsidR="00B223BC" w:rsidRPr="00472ED6" w:rsidRDefault="00472ED6">
      <w:pPr>
        <w:rPr>
          <w:i/>
          <w:iCs/>
          <w:u w:val="single"/>
          <w:rtl/>
        </w:rPr>
      </w:pPr>
      <w:r w:rsidRPr="00472ED6">
        <w:rPr>
          <w:rFonts w:hint="cs"/>
          <w:i/>
          <w:iCs/>
          <w:u w:val="single"/>
          <w:rtl/>
        </w:rPr>
        <w:t>חלק ראשון: אחריות הילדים</w:t>
      </w:r>
    </w:p>
    <w:p w:rsidR="00472ED6" w:rsidRDefault="00472ED6">
      <w:pPr>
        <w:rPr>
          <w:rFonts w:hint="cs"/>
          <w:rtl/>
        </w:rPr>
      </w:pPr>
    </w:p>
    <w:tbl>
      <w:tblPr>
        <w:tblpPr w:leftFromText="180" w:rightFromText="180" w:vertAnchor="page" w:horzAnchor="margin" w:tblpXSpec="right" w:tblpY="2668"/>
        <w:bidiVisual/>
        <w:tblW w:w="0" w:type="auto"/>
        <w:tblBorders>
          <w:top w:val="single" w:sz="24" w:space="0" w:color="76923C"/>
          <w:left w:val="single" w:sz="24" w:space="0" w:color="76923C"/>
          <w:bottom w:val="single" w:sz="24" w:space="0" w:color="76923C"/>
          <w:right w:val="single" w:sz="24" w:space="0" w:color="76923C"/>
        </w:tblBorders>
        <w:tblLook w:val="04A0" w:firstRow="1" w:lastRow="0" w:firstColumn="1" w:lastColumn="0" w:noHBand="0" w:noVBand="1"/>
      </w:tblPr>
      <w:tblGrid>
        <w:gridCol w:w="1864"/>
        <w:gridCol w:w="1134"/>
      </w:tblGrid>
      <w:tr w:rsidR="00472ED6" w:rsidRPr="00472ED6" w:rsidTr="00472ED6">
        <w:tc>
          <w:tcPr>
            <w:tcW w:w="1864" w:type="dxa"/>
            <w:shd w:val="clear" w:color="auto" w:fill="auto"/>
          </w:tcPr>
          <w:p w:rsidR="00472ED6" w:rsidRPr="00472ED6" w:rsidRDefault="00472ED6" w:rsidP="00472ED6">
            <w:pPr>
              <w:tabs>
                <w:tab w:val="left" w:pos="581"/>
              </w:tabs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  <w:r w:rsidRPr="00472ED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EA8BEC" wp14:editId="2A06C809">
                  <wp:simplePos x="0" y="0"/>
                  <wp:positionH relativeFrom="column">
                    <wp:posOffset>2167890</wp:posOffset>
                  </wp:positionH>
                  <wp:positionV relativeFrom="paragraph">
                    <wp:posOffset>55245</wp:posOffset>
                  </wp:positionV>
                  <wp:extent cx="595630" cy="603885"/>
                  <wp:effectExtent l="0" t="0" r="0" b="5715"/>
                  <wp:wrapSquare wrapText="bothSides"/>
                  <wp:docPr id="2" name="תמונה 2" descr="C:\Documents and Settings\haya\Local Settings\Temporary Internet Files\Content.IE5\4QCXH50B\MC9003491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 descr="C:\Documents and Settings\haya\Local Settings\Temporary Internet Files\Content.IE5\4QCXH50B\MC9003491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2ED6">
              <w:rPr>
                <w:rFonts w:ascii="Arial" w:hAnsi="Arial" w:cs="David"/>
                <w:b/>
                <w:bCs/>
                <w:color w:val="008000"/>
                <w:rtl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472ED6" w:rsidRPr="00472ED6" w:rsidRDefault="00472ED6" w:rsidP="00472ED6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472ED6" w:rsidRPr="00472ED6" w:rsidRDefault="00472ED6" w:rsidP="00472ED6">
            <w:pPr>
              <w:spacing w:line="360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472ED6">
              <w:rPr>
                <w:rFonts w:ascii="Arial" w:hAnsi="Arial" w:cs="David" w:hint="cs"/>
                <w:b/>
                <w:bCs/>
                <w:color w:val="76923C"/>
                <w:rtl/>
              </w:rPr>
              <w:t>פתיח</w:t>
            </w:r>
            <w:r w:rsidRPr="00472ED6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472ED6" w:rsidRPr="00472ED6" w:rsidRDefault="00472ED6" w:rsidP="00472ED6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</w:tc>
      </w:tr>
    </w:tbl>
    <w:p w:rsidR="00472ED6" w:rsidRDefault="00472ED6"/>
    <w:p w:rsidR="00472ED6" w:rsidRDefault="00472ED6"/>
    <w:p w:rsidR="00472ED6" w:rsidRDefault="00472ED6"/>
    <w:p w:rsidR="00472ED6" w:rsidRDefault="00472ED6"/>
    <w:p w:rsidR="00472ED6" w:rsidRDefault="00472ED6"/>
    <w:p w:rsidR="00472ED6" w:rsidRDefault="00472ED6">
      <w:pPr>
        <w:rPr>
          <w:rFonts w:hint="cs"/>
        </w:rPr>
      </w:pPr>
    </w:p>
    <w:p w:rsidR="00472ED6" w:rsidRPr="00472ED6" w:rsidRDefault="00472ED6" w:rsidP="00472ED6">
      <w:pPr>
        <w:rPr>
          <w:rtl/>
        </w:rPr>
      </w:pPr>
      <w:r w:rsidRPr="00472ED6">
        <w:rPr>
          <w:rtl/>
        </w:rPr>
        <w:t>לפניך תפזורת  - גלה את כל בני המשפחה הנמצאים בה.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425"/>
        <w:gridCol w:w="331"/>
        <w:gridCol w:w="378"/>
        <w:gridCol w:w="425"/>
        <w:gridCol w:w="425"/>
        <w:gridCol w:w="425"/>
        <w:gridCol w:w="330"/>
        <w:gridCol w:w="379"/>
        <w:gridCol w:w="330"/>
      </w:tblGrid>
      <w:tr w:rsidR="00472ED6" w:rsidRPr="00472ED6" w:rsidTr="005003AB">
        <w:trPr>
          <w:trHeight w:val="276"/>
        </w:trPr>
        <w:tc>
          <w:tcPr>
            <w:tcW w:w="476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31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78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א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ג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ס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ד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ה</w:t>
            </w:r>
          </w:p>
        </w:tc>
        <w:tc>
          <w:tcPr>
            <w:tcW w:w="379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ו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ז</w:t>
            </w:r>
          </w:p>
        </w:tc>
      </w:tr>
      <w:tr w:rsidR="00472ED6" w:rsidRPr="00472ED6" w:rsidTr="005003AB">
        <w:trPr>
          <w:trHeight w:val="276"/>
        </w:trPr>
        <w:tc>
          <w:tcPr>
            <w:tcW w:w="476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ח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ט</w:t>
            </w:r>
          </w:p>
        </w:tc>
        <w:tc>
          <w:tcPr>
            <w:tcW w:w="331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ט</w:t>
            </w:r>
          </w:p>
        </w:tc>
        <w:tc>
          <w:tcPr>
            <w:tcW w:w="378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ב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כ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ב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ב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ל</w:t>
            </w:r>
          </w:p>
        </w:tc>
        <w:tc>
          <w:tcPr>
            <w:tcW w:w="379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מ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נ</w:t>
            </w:r>
          </w:p>
        </w:tc>
      </w:tr>
      <w:tr w:rsidR="00472ED6" w:rsidRPr="00472ED6" w:rsidTr="005003AB">
        <w:trPr>
          <w:trHeight w:val="276"/>
        </w:trPr>
        <w:tc>
          <w:tcPr>
            <w:tcW w:w="476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צ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ק</w:t>
            </w:r>
          </w:p>
        </w:tc>
        <w:tc>
          <w:tcPr>
            <w:tcW w:w="331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ר</w:t>
            </w:r>
          </w:p>
        </w:tc>
        <w:tc>
          <w:tcPr>
            <w:tcW w:w="378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א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א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פ</w:t>
            </w:r>
          </w:p>
        </w:tc>
        <w:tc>
          <w:tcPr>
            <w:tcW w:w="379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ע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ס</w:t>
            </w:r>
          </w:p>
        </w:tc>
      </w:tr>
      <w:tr w:rsidR="00472ED6" w:rsidRPr="00472ED6" w:rsidTr="005003AB">
        <w:trPr>
          <w:trHeight w:val="276"/>
        </w:trPr>
        <w:tc>
          <w:tcPr>
            <w:tcW w:w="476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ג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י</w:t>
            </w:r>
          </w:p>
        </w:tc>
        <w:tc>
          <w:tcPr>
            <w:tcW w:w="331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ס</w:t>
            </w:r>
          </w:p>
        </w:tc>
        <w:tc>
          <w:tcPr>
            <w:tcW w:w="378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ה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ש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ת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ד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79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ד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ה</w:t>
            </w:r>
          </w:p>
        </w:tc>
      </w:tr>
      <w:tr w:rsidR="00472ED6" w:rsidRPr="00472ED6" w:rsidTr="005003AB">
        <w:trPr>
          <w:trHeight w:val="276"/>
        </w:trPr>
        <w:tc>
          <w:tcPr>
            <w:tcW w:w="476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א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ב</w:t>
            </w:r>
          </w:p>
        </w:tc>
        <w:tc>
          <w:tcPr>
            <w:tcW w:w="331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ג</w:t>
            </w:r>
          </w:p>
        </w:tc>
        <w:tc>
          <w:tcPr>
            <w:tcW w:w="378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ד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ה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ו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ו</w:t>
            </w:r>
          </w:p>
        </w:tc>
        <w:tc>
          <w:tcPr>
            <w:tcW w:w="379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ז</w:t>
            </w:r>
          </w:p>
        </w:tc>
      </w:tr>
      <w:tr w:rsidR="00472ED6" w:rsidRPr="00472ED6" w:rsidTr="005003AB">
        <w:trPr>
          <w:trHeight w:val="276"/>
        </w:trPr>
        <w:tc>
          <w:tcPr>
            <w:tcW w:w="476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ח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ס</w:t>
            </w:r>
          </w:p>
        </w:tc>
        <w:tc>
          <w:tcPr>
            <w:tcW w:w="331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ב</w:t>
            </w:r>
          </w:p>
        </w:tc>
        <w:tc>
          <w:tcPr>
            <w:tcW w:w="378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א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ט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ד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י</w:t>
            </w:r>
          </w:p>
        </w:tc>
        <w:tc>
          <w:tcPr>
            <w:tcW w:w="379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ד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כ</w:t>
            </w:r>
          </w:p>
        </w:tc>
      </w:tr>
      <w:tr w:rsidR="00472ED6" w:rsidRPr="00472ED6" w:rsidTr="005003AB">
        <w:trPr>
          <w:trHeight w:val="276"/>
        </w:trPr>
        <w:tc>
          <w:tcPr>
            <w:tcW w:w="476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ל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מ</w:t>
            </w:r>
          </w:p>
        </w:tc>
        <w:tc>
          <w:tcPr>
            <w:tcW w:w="331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נ</w:t>
            </w:r>
          </w:p>
        </w:tc>
        <w:tc>
          <w:tcPr>
            <w:tcW w:w="378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ס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ע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כ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ד</w:t>
            </w:r>
          </w:p>
        </w:tc>
        <w:tc>
          <w:tcPr>
            <w:tcW w:w="379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פ</w:t>
            </w:r>
          </w:p>
        </w:tc>
      </w:tr>
      <w:tr w:rsidR="00472ED6" w:rsidRPr="00472ED6" w:rsidTr="005003AB">
        <w:trPr>
          <w:trHeight w:val="276"/>
        </w:trPr>
        <w:tc>
          <w:tcPr>
            <w:tcW w:w="476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ב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ת</w:t>
            </w:r>
          </w:p>
        </w:tc>
        <w:tc>
          <w:tcPr>
            <w:tcW w:w="331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ד</w:t>
            </w:r>
          </w:p>
        </w:tc>
        <w:tc>
          <w:tcPr>
            <w:tcW w:w="378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ו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ד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א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ב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ג</w:t>
            </w:r>
          </w:p>
        </w:tc>
        <w:tc>
          <w:tcPr>
            <w:tcW w:w="379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צ</w:t>
            </w:r>
          </w:p>
        </w:tc>
      </w:tr>
      <w:tr w:rsidR="00472ED6" w:rsidRPr="00472ED6" w:rsidTr="005003AB">
        <w:trPr>
          <w:trHeight w:val="276"/>
        </w:trPr>
        <w:tc>
          <w:tcPr>
            <w:tcW w:w="476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א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ח</w:t>
            </w:r>
          </w:p>
        </w:tc>
        <w:tc>
          <w:tcPr>
            <w:tcW w:w="331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78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 xml:space="preserve">ת 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ה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ד</w:t>
            </w:r>
          </w:p>
        </w:tc>
        <w:tc>
          <w:tcPr>
            <w:tcW w:w="379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ק</w:t>
            </w:r>
          </w:p>
        </w:tc>
      </w:tr>
      <w:tr w:rsidR="00472ED6" w:rsidRPr="00472ED6" w:rsidTr="005003AB">
        <w:trPr>
          <w:trHeight w:val="276"/>
        </w:trPr>
        <w:tc>
          <w:tcPr>
            <w:tcW w:w="476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ח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י</w:t>
            </w:r>
          </w:p>
        </w:tc>
        <w:tc>
          <w:tcPr>
            <w:tcW w:w="331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מ</w:t>
            </w:r>
          </w:p>
        </w:tc>
        <w:tc>
          <w:tcPr>
            <w:tcW w:w="378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ש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ה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א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ח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י</w:t>
            </w:r>
          </w:p>
        </w:tc>
        <w:tc>
          <w:tcPr>
            <w:tcW w:w="379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נ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ר</w:t>
            </w:r>
          </w:p>
        </w:tc>
      </w:tr>
      <w:tr w:rsidR="00472ED6" w:rsidRPr="00472ED6" w:rsidTr="005003AB">
        <w:trPr>
          <w:trHeight w:val="276"/>
        </w:trPr>
        <w:tc>
          <w:tcPr>
            <w:tcW w:w="476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ק</w:t>
            </w:r>
          </w:p>
        </w:tc>
        <w:tc>
          <w:tcPr>
            <w:tcW w:w="331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ס</w:t>
            </w:r>
          </w:p>
        </w:tc>
        <w:tc>
          <w:tcPr>
            <w:tcW w:w="378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ב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 xml:space="preserve">א 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ב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 xml:space="preserve">ה </w:t>
            </w:r>
          </w:p>
        </w:tc>
        <w:tc>
          <w:tcPr>
            <w:tcW w:w="379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ו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ש</w:t>
            </w:r>
          </w:p>
        </w:tc>
      </w:tr>
      <w:tr w:rsidR="00472ED6" w:rsidRPr="00472ED6" w:rsidTr="005003AB">
        <w:trPr>
          <w:trHeight w:val="276"/>
        </w:trPr>
        <w:tc>
          <w:tcPr>
            <w:tcW w:w="476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צ</w:t>
            </w:r>
          </w:p>
        </w:tc>
        <w:tc>
          <w:tcPr>
            <w:tcW w:w="331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פ</w:t>
            </w:r>
          </w:p>
        </w:tc>
        <w:tc>
          <w:tcPr>
            <w:tcW w:w="378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ע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ח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ט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י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כ</w:t>
            </w:r>
          </w:p>
        </w:tc>
        <w:tc>
          <w:tcPr>
            <w:tcW w:w="379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ז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ת</w:t>
            </w:r>
          </w:p>
        </w:tc>
      </w:tr>
      <w:tr w:rsidR="00472ED6" w:rsidRPr="00472ED6" w:rsidTr="005003AB">
        <w:trPr>
          <w:trHeight w:val="276"/>
        </w:trPr>
        <w:tc>
          <w:tcPr>
            <w:tcW w:w="476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כ</w:t>
            </w:r>
          </w:p>
        </w:tc>
        <w:tc>
          <w:tcPr>
            <w:tcW w:w="331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ד</w:t>
            </w:r>
          </w:p>
        </w:tc>
        <w:tc>
          <w:tcPr>
            <w:tcW w:w="378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/>
                <w:rtl/>
              </w:rPr>
              <w:t>ה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ס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נ</w:t>
            </w:r>
          </w:p>
        </w:tc>
        <w:tc>
          <w:tcPr>
            <w:tcW w:w="425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מ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ל</w:t>
            </w:r>
          </w:p>
        </w:tc>
        <w:tc>
          <w:tcPr>
            <w:tcW w:w="379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ח</w:t>
            </w:r>
          </w:p>
        </w:tc>
        <w:tc>
          <w:tcPr>
            <w:tcW w:w="330" w:type="dxa"/>
          </w:tcPr>
          <w:p w:rsidR="00472ED6" w:rsidRPr="00472ED6" w:rsidRDefault="00472ED6" w:rsidP="00472ED6">
            <w:pPr>
              <w:ind w:right="-1843"/>
              <w:rPr>
                <w:rFonts w:ascii="Arial" w:hAnsi="Arial" w:cs="Arial"/>
                <w:rtl/>
              </w:rPr>
            </w:pPr>
            <w:r w:rsidRPr="00472ED6">
              <w:rPr>
                <w:rFonts w:ascii="Arial" w:hAnsi="Arial" w:cs="Arial" w:hint="cs"/>
                <w:rtl/>
              </w:rPr>
              <w:t>א</w:t>
            </w:r>
          </w:p>
        </w:tc>
      </w:tr>
    </w:tbl>
    <w:p w:rsidR="00472ED6" w:rsidRDefault="00472ED6">
      <w:pPr>
        <w:rPr>
          <w:rtl/>
        </w:rPr>
      </w:pPr>
    </w:p>
    <w:p w:rsidR="00472ED6" w:rsidRDefault="00472ED6">
      <w:pPr>
        <w:rPr>
          <w:rtl/>
        </w:rPr>
      </w:pPr>
      <w:proofErr w:type="spellStart"/>
      <w:r>
        <w:rPr>
          <w:rFonts w:ascii="Arial" w:hAnsi="Arial" w:cs="Arial" w:hint="cs"/>
          <w:rtl/>
        </w:rPr>
        <w:t>תרמילון</w:t>
      </w:r>
      <w:proofErr w:type="spellEnd"/>
      <w:r>
        <w:rPr>
          <w:rFonts w:ascii="Arial" w:hAnsi="Arial" w:cs="Arial" w:hint="cs"/>
          <w:rtl/>
        </w:rPr>
        <w:t xml:space="preserve">: </w:t>
      </w:r>
      <w:r w:rsidRPr="0015480F">
        <w:rPr>
          <w:rFonts w:ascii="Arial" w:hAnsi="Arial" w:cs="Arial"/>
          <w:rtl/>
        </w:rPr>
        <w:t xml:space="preserve">אבא, </w:t>
      </w:r>
      <w:proofErr w:type="spellStart"/>
      <w:r w:rsidRPr="0015480F">
        <w:rPr>
          <w:rFonts w:ascii="Arial" w:hAnsi="Arial" w:cs="Arial"/>
          <w:rtl/>
        </w:rPr>
        <w:t>אמא</w:t>
      </w:r>
      <w:proofErr w:type="spellEnd"/>
      <w:r w:rsidRPr="0015480F">
        <w:rPr>
          <w:rFonts w:ascii="Arial" w:hAnsi="Arial" w:cs="Arial"/>
          <w:rtl/>
        </w:rPr>
        <w:t xml:space="preserve">, נין, סבא, נכדה, נכד, </w:t>
      </w:r>
      <w:proofErr w:type="spellStart"/>
      <w:r w:rsidRPr="0015480F">
        <w:rPr>
          <w:rFonts w:ascii="Arial" w:hAnsi="Arial" w:cs="Arial"/>
          <w:rtl/>
        </w:rPr>
        <w:t>אחינית</w:t>
      </w:r>
      <w:proofErr w:type="spellEnd"/>
      <w:r w:rsidRPr="0015480F">
        <w:rPr>
          <w:rFonts w:ascii="Arial" w:hAnsi="Arial" w:cs="Arial"/>
          <w:rtl/>
        </w:rPr>
        <w:t>, סבתא, דודה, בן דוד, סבא רבא, דודנית, אח, אחות</w:t>
      </w:r>
      <w:r>
        <w:rPr>
          <w:rFonts w:ascii="Arial" w:hAnsi="Arial" w:cs="Arial" w:hint="cs"/>
          <w:rtl/>
        </w:rPr>
        <w:t xml:space="preserve">, </w:t>
      </w:r>
      <w:proofErr w:type="spellStart"/>
      <w:r>
        <w:rPr>
          <w:rFonts w:ascii="Arial" w:hAnsi="Arial" w:cs="Arial" w:hint="cs"/>
          <w:rtl/>
        </w:rPr>
        <w:t>אחין</w:t>
      </w:r>
      <w:proofErr w:type="spellEnd"/>
      <w:r>
        <w:rPr>
          <w:rFonts w:ascii="Arial" w:hAnsi="Arial" w:cs="Arial" w:hint="cs"/>
          <w:rtl/>
        </w:rPr>
        <w:t>, בת דוד, חימשה</w:t>
      </w:r>
    </w:p>
    <w:p w:rsidR="00472ED6" w:rsidRDefault="00472ED6">
      <w:pPr>
        <w:rPr>
          <w:rtl/>
        </w:rPr>
      </w:pPr>
    </w:p>
    <w:p w:rsidR="00472ED6" w:rsidRDefault="00472ED6" w:rsidP="00472ED6">
      <w:pPr>
        <w:rPr>
          <w:rtl/>
        </w:rPr>
      </w:pPr>
      <w:r>
        <w:rPr>
          <w:rtl/>
        </w:rPr>
        <w:t>1.</w:t>
      </w:r>
      <w:r>
        <w:rPr>
          <w:rtl/>
        </w:rPr>
        <w:tab/>
        <w:t xml:space="preserve">מי הם בני המשפחה הקרובים ביותר?  </w:t>
      </w:r>
    </w:p>
    <w:p w:rsidR="00472ED6" w:rsidRDefault="00472ED6" w:rsidP="00472ED6">
      <w:pPr>
        <w:rPr>
          <w:rtl/>
        </w:rPr>
      </w:pPr>
      <w:r>
        <w:rPr>
          <w:rtl/>
        </w:rPr>
        <w:t>2.</w:t>
      </w:r>
      <w:r>
        <w:rPr>
          <w:rtl/>
        </w:rPr>
        <w:tab/>
        <w:t xml:space="preserve">בחרו שם אחד מבני המשפחה המורחבת ה אליכם כגון: דוד, דודה וספרו: במה הוא מיוחד לכם? </w:t>
      </w:r>
    </w:p>
    <w:p w:rsidR="00472ED6" w:rsidRDefault="00472ED6" w:rsidP="00472ED6">
      <w:pPr>
        <w:rPr>
          <w:rtl/>
        </w:rPr>
      </w:pPr>
    </w:p>
    <w:p w:rsidR="00472ED6" w:rsidRDefault="00472ED6" w:rsidP="00472ED6">
      <w:pPr>
        <w:rPr>
          <w:rtl/>
        </w:rPr>
      </w:pPr>
      <w:r>
        <w:rPr>
          <w:rtl/>
        </w:rPr>
        <w:t>2. לפניך רשימת מילים בחרו מתוכן את שלושת המילים המתארות את  הקשר בנכם לבין הוריכם:</w:t>
      </w:r>
    </w:p>
    <w:p w:rsidR="00472ED6" w:rsidRDefault="00472ED6" w:rsidP="00472ED6">
      <w:pPr>
        <w:rPr>
          <w:rtl/>
        </w:rPr>
      </w:pPr>
      <w:r>
        <w:rPr>
          <w:rtl/>
        </w:rPr>
        <w:t xml:space="preserve"> כבוד, אהבה, אמון, חשש, קירבה, , כעס , אחריות , חיבה</w:t>
      </w:r>
    </w:p>
    <w:p w:rsidR="00472ED6" w:rsidRDefault="00472ED6" w:rsidP="00472ED6">
      <w:pPr>
        <w:rPr>
          <w:rtl/>
        </w:rPr>
      </w:pPr>
    </w:p>
    <w:tbl>
      <w:tblPr>
        <w:tblpPr w:leftFromText="180" w:rightFromText="180" w:vertAnchor="page" w:horzAnchor="margin" w:tblpXSpec="right" w:tblpY="11571"/>
        <w:bidiVisual/>
        <w:tblW w:w="0" w:type="auto"/>
        <w:tblBorders>
          <w:top w:val="single" w:sz="24" w:space="0" w:color="76923C"/>
          <w:left w:val="single" w:sz="24" w:space="0" w:color="76923C"/>
          <w:bottom w:val="single" w:sz="24" w:space="0" w:color="76923C"/>
          <w:right w:val="single" w:sz="24" w:space="0" w:color="76923C"/>
        </w:tblBorders>
        <w:tblLook w:val="04A0" w:firstRow="1" w:lastRow="0" w:firstColumn="1" w:lastColumn="0" w:noHBand="0" w:noVBand="1"/>
      </w:tblPr>
      <w:tblGrid>
        <w:gridCol w:w="1511"/>
        <w:gridCol w:w="1100"/>
      </w:tblGrid>
      <w:tr w:rsidR="008D24E5" w:rsidRPr="00943AFE" w:rsidTr="008D24E5">
        <w:trPr>
          <w:trHeight w:val="1215"/>
        </w:trPr>
        <w:tc>
          <w:tcPr>
            <w:tcW w:w="1511" w:type="dxa"/>
            <w:shd w:val="clear" w:color="auto" w:fill="auto"/>
          </w:tcPr>
          <w:p w:rsidR="008D24E5" w:rsidRPr="00943AFE" w:rsidRDefault="008D24E5" w:rsidP="008D24E5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 w:rsidRPr="00943AFE">
              <w:rPr>
                <w:rFonts w:ascii="Calibri" w:eastAsia="Calibri" w:hAnsi="Calibri" w:cs="Arial"/>
                <w:noProof/>
              </w:rPr>
              <w:drawing>
                <wp:anchor distT="0" distB="0" distL="114300" distR="114300" simplePos="0" relativeHeight="251665408" behindDoc="0" locked="0" layoutInCell="1" allowOverlap="1" wp14:anchorId="509DF12B" wp14:editId="5639D10B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25400</wp:posOffset>
                  </wp:positionV>
                  <wp:extent cx="822325" cy="436880"/>
                  <wp:effectExtent l="0" t="0" r="0" b="1270"/>
                  <wp:wrapSquare wrapText="bothSides"/>
                  <wp:docPr id="10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0" w:type="dxa"/>
            <w:shd w:val="clear" w:color="auto" w:fill="auto"/>
          </w:tcPr>
          <w:p w:rsidR="008D24E5" w:rsidRPr="00943AFE" w:rsidRDefault="008D24E5" w:rsidP="008D24E5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8D24E5" w:rsidRPr="00943AFE" w:rsidRDefault="008D24E5" w:rsidP="008D24E5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color w:val="76923C"/>
                <w:rtl/>
              </w:rPr>
              <w:t>לימוד בחברותות</w:t>
            </w:r>
          </w:p>
        </w:tc>
      </w:tr>
    </w:tbl>
    <w:p w:rsidR="00472ED6" w:rsidRDefault="00472ED6" w:rsidP="00472ED6">
      <w:pPr>
        <w:rPr>
          <w:rtl/>
        </w:rPr>
      </w:pPr>
    </w:p>
    <w:p w:rsidR="00472ED6" w:rsidRDefault="00472ED6" w:rsidP="00472ED6">
      <w:pPr>
        <w:rPr>
          <w:rtl/>
        </w:rPr>
      </w:pPr>
    </w:p>
    <w:p w:rsidR="00472ED6" w:rsidRDefault="00472ED6" w:rsidP="00472ED6">
      <w:pPr>
        <w:rPr>
          <w:rtl/>
        </w:rPr>
      </w:pPr>
    </w:p>
    <w:p w:rsidR="00472ED6" w:rsidRDefault="00472ED6" w:rsidP="00472ED6">
      <w:pPr>
        <w:rPr>
          <w:rtl/>
        </w:rPr>
      </w:pPr>
    </w:p>
    <w:p w:rsidR="00472ED6" w:rsidRDefault="00472ED6" w:rsidP="00472ED6">
      <w:pPr>
        <w:rPr>
          <w:rtl/>
        </w:rPr>
      </w:pPr>
    </w:p>
    <w:p w:rsidR="00472ED6" w:rsidRDefault="00472ED6" w:rsidP="00472ED6"/>
    <w:p w:rsidR="00472ED6" w:rsidRPr="00472ED6" w:rsidRDefault="00472ED6" w:rsidP="00472ED6">
      <w:pPr>
        <w:rPr>
          <w:rtl/>
        </w:rPr>
      </w:pPr>
      <w:r w:rsidRPr="00472ED6">
        <w:rPr>
          <w:rtl/>
        </w:rPr>
        <w:t xml:space="preserve">כיבוד אב ואם הינם חלק מעשרת הדברות </w:t>
      </w:r>
    </w:p>
    <w:p w:rsidR="00472ED6" w:rsidRDefault="00472ED6" w:rsidP="00472ED6">
      <w:pPr>
        <w:rPr>
          <w:rtl/>
        </w:rPr>
      </w:pPr>
    </w:p>
    <w:p w:rsidR="00472ED6" w:rsidRPr="00472ED6" w:rsidRDefault="00472ED6" w:rsidP="0052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tl/>
        </w:rPr>
      </w:pPr>
      <w:r w:rsidRPr="00472ED6">
        <w:rPr>
          <w:rtl/>
        </w:rPr>
        <w:t xml:space="preserve">"כַּבֵּד אֶת אָבִיךָ וְאֶת אִמֶּךָ, כַּאֲשֶׁר </w:t>
      </w:r>
      <w:proofErr w:type="spellStart"/>
      <w:r w:rsidRPr="00472ED6">
        <w:rPr>
          <w:rtl/>
        </w:rPr>
        <w:t>צִוְּך</w:t>
      </w:r>
      <w:proofErr w:type="spellEnd"/>
      <w:r w:rsidRPr="00472ED6">
        <w:rPr>
          <w:rtl/>
        </w:rPr>
        <w:t xml:space="preserve">ָ ה' </w:t>
      </w:r>
      <w:proofErr w:type="spellStart"/>
      <w:r w:rsidRPr="00472ED6">
        <w:rPr>
          <w:rtl/>
        </w:rPr>
        <w:t>אֱלֹהֶיך</w:t>
      </w:r>
      <w:proofErr w:type="spellEnd"/>
      <w:r w:rsidRPr="00472ED6">
        <w:rPr>
          <w:rtl/>
        </w:rPr>
        <w:t xml:space="preserve">ָ, לְמַעַן </w:t>
      </w:r>
      <w:proofErr w:type="spellStart"/>
      <w:r w:rsidRPr="00472ED6">
        <w:rPr>
          <w:rtl/>
        </w:rPr>
        <w:t>יַאֲרִיכֻן</w:t>
      </w:r>
      <w:proofErr w:type="spellEnd"/>
      <w:r w:rsidRPr="00472ED6">
        <w:rPr>
          <w:rtl/>
        </w:rPr>
        <w:t xml:space="preserve"> יָמֶיךָ,</w:t>
      </w:r>
    </w:p>
    <w:p w:rsidR="00472ED6" w:rsidRPr="00472ED6" w:rsidRDefault="00472ED6" w:rsidP="0052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tl/>
        </w:rPr>
      </w:pPr>
      <w:r w:rsidRPr="00472ED6">
        <w:rPr>
          <w:rtl/>
        </w:rPr>
        <w:t xml:space="preserve">וּלְמַעַן יִיטַב לָךְ עַל הָאֲדָמָה אֲשֶׁר ה' </w:t>
      </w:r>
      <w:proofErr w:type="spellStart"/>
      <w:r w:rsidRPr="00472ED6">
        <w:rPr>
          <w:rtl/>
        </w:rPr>
        <w:t>אֱלֹהֶיך</w:t>
      </w:r>
      <w:proofErr w:type="spellEnd"/>
      <w:r w:rsidRPr="00472ED6">
        <w:rPr>
          <w:rtl/>
        </w:rPr>
        <w:t>ָ, נֹתֵן לָךְ" </w:t>
      </w:r>
      <w:r w:rsidRPr="0052466E">
        <w:rPr>
          <w:sz w:val="20"/>
          <w:szCs w:val="20"/>
          <w:rtl/>
        </w:rPr>
        <w:t>(דברים ה' ט"ז).</w:t>
      </w:r>
    </w:p>
    <w:p w:rsidR="00472ED6" w:rsidRPr="00472ED6" w:rsidRDefault="00472ED6" w:rsidP="00472ED6">
      <w:pPr>
        <w:rPr>
          <w:rtl/>
        </w:rPr>
      </w:pPr>
    </w:p>
    <w:p w:rsidR="00472ED6" w:rsidRPr="00472ED6" w:rsidRDefault="00472ED6" w:rsidP="00472ED6">
      <w:pPr>
        <w:rPr>
          <w:rtl/>
        </w:rPr>
      </w:pPr>
      <w:r w:rsidRPr="00472ED6">
        <w:rPr>
          <w:rtl/>
        </w:rPr>
        <w:t>1. מהו כבוד אב ואם לדעתכם?</w:t>
      </w:r>
    </w:p>
    <w:p w:rsidR="00472ED6" w:rsidRPr="00472ED6" w:rsidRDefault="00472ED6" w:rsidP="00472ED6">
      <w:pPr>
        <w:rPr>
          <w:rtl/>
        </w:rPr>
      </w:pPr>
      <w:r w:rsidRPr="00472ED6">
        <w:rPr>
          <w:rtl/>
        </w:rPr>
        <w:t>2. איך כיבוד אב ואם מאריך את חיינו? תנו דוגמאות.</w:t>
      </w:r>
    </w:p>
    <w:p w:rsidR="00472ED6" w:rsidRPr="00472ED6" w:rsidRDefault="00472ED6" w:rsidP="00472ED6">
      <w:pPr>
        <w:rPr>
          <w:rtl/>
        </w:rPr>
      </w:pPr>
      <w:r w:rsidRPr="00472ED6">
        <w:rPr>
          <w:rtl/>
        </w:rPr>
        <w:t>3. התורה אומרת שיש לכבד את ההורים על מנת ש</w:t>
      </w:r>
      <w:r w:rsidRPr="00472ED6">
        <w:rPr>
          <w:rFonts w:hint="cs"/>
          <w:rtl/>
        </w:rPr>
        <w:t>י</w:t>
      </w:r>
      <w:r w:rsidRPr="00472ED6">
        <w:rPr>
          <w:rtl/>
        </w:rPr>
        <w:t>יטב לנו</w:t>
      </w:r>
      <w:r w:rsidRPr="00472ED6">
        <w:rPr>
          <w:rFonts w:hint="cs"/>
          <w:rtl/>
        </w:rPr>
        <w:t>.</w:t>
      </w:r>
      <w:r w:rsidRPr="00472ED6">
        <w:rPr>
          <w:rFonts w:hint="cs"/>
          <w:rtl/>
        </w:rPr>
        <w:br/>
      </w:r>
      <w:r w:rsidRPr="00472ED6">
        <w:rPr>
          <w:rtl/>
        </w:rPr>
        <w:t xml:space="preserve">תנו דוגמאות לכך שכיבוד אב ואם </w:t>
      </w:r>
      <w:r w:rsidRPr="00472ED6">
        <w:rPr>
          <w:rFonts w:hint="cs"/>
          <w:rtl/>
        </w:rPr>
        <w:t>שיפר</w:t>
      </w:r>
      <w:r w:rsidRPr="00472ED6">
        <w:rPr>
          <w:rtl/>
        </w:rPr>
        <w:t xml:space="preserve"> את היחסים </w:t>
      </w:r>
      <w:proofErr w:type="spellStart"/>
      <w:r w:rsidRPr="00472ED6">
        <w:rPr>
          <w:rtl/>
        </w:rPr>
        <w:t>במשפחתיכם</w:t>
      </w:r>
      <w:proofErr w:type="spellEnd"/>
      <w:r w:rsidRPr="00472ED6">
        <w:rPr>
          <w:rtl/>
        </w:rPr>
        <w:t>.</w:t>
      </w:r>
    </w:p>
    <w:p w:rsidR="0052466E" w:rsidRPr="0015480F" w:rsidRDefault="0052466E" w:rsidP="0052466E">
      <w:pPr>
        <w:ind w:right="-1843"/>
        <w:rPr>
          <w:rFonts w:ascii="Arial" w:hAnsi="Arial" w:cs="Arial"/>
          <w:rtl/>
        </w:rPr>
      </w:pPr>
      <w:r w:rsidRPr="0015480F">
        <w:rPr>
          <w:rFonts w:ascii="Arial" w:hAnsi="Arial" w:cs="Arial"/>
          <w:rtl/>
        </w:rPr>
        <w:lastRenderedPageBreak/>
        <w:t>כיבוד אב ואם הם חלק ממערכת יחסים טובה ומוצלחת בתוך המשפחה.  על כיבוד אב נוכל ללמוד משני הסיפורים הבאים  ונוכל אחר כך לחשוב ולדמיין על היחסים במשפחות אלו.</w:t>
      </w:r>
    </w:p>
    <w:p w:rsidR="00472ED6" w:rsidRDefault="00472ED6" w:rsidP="00472ED6">
      <w:pPr>
        <w:rPr>
          <w:rtl/>
        </w:rPr>
      </w:pPr>
    </w:p>
    <w:p w:rsidR="00BF5EF8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tl/>
        </w:rPr>
      </w:pPr>
      <w:r w:rsidRPr="00BF5EF8">
        <w:rPr>
          <w:b/>
          <w:bCs/>
          <w:rtl/>
        </w:rPr>
        <w:t xml:space="preserve">יחי ההבדל הקטן  </w:t>
      </w:r>
    </w:p>
    <w:p w:rsidR="00BF5EF8" w:rsidRPr="00BF5EF8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BF5EF8">
        <w:rPr>
          <w:rtl/>
        </w:rPr>
        <w:t>יֵשׁ אָדָם הַמַּאֲכִיל אֶת אָבִיו תַּרְנְגוֹלוֹת  מְפוּטָּמות</w:t>
      </w:r>
    </w:p>
    <w:p w:rsidR="00BF5EF8" w:rsidRPr="00BF5EF8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BF5EF8">
        <w:rPr>
          <w:rtl/>
        </w:rPr>
        <w:t xml:space="preserve">וְהוּא יוֹרֵשׁ </w:t>
      </w:r>
      <w:proofErr w:type="spellStart"/>
      <w:r w:rsidRPr="00BF5EF8">
        <w:rPr>
          <w:rtl/>
        </w:rPr>
        <w:t>גֶהֵנוֹם</w:t>
      </w:r>
      <w:proofErr w:type="spellEnd"/>
      <w:r w:rsidRPr="00BF5EF8">
        <w:rPr>
          <w:rtl/>
        </w:rPr>
        <w:t xml:space="preserve"> (וְאֵין מַעֲשָׂיו נֶחְשָׁבִים רְאוּיִים).</w:t>
      </w:r>
    </w:p>
    <w:p w:rsidR="00BF5EF8" w:rsidRPr="00BF5EF8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BF5EF8">
        <w:rPr>
          <w:rtl/>
        </w:rPr>
        <w:t xml:space="preserve">וְיֵשׁ אָדָם  שֶׁמַּעֲבִיד אֶת אָבִיו בִּטְחִינָה בְּאַבְנֵי רֵיחַיִים </w:t>
      </w:r>
    </w:p>
    <w:p w:rsidR="00BF5EF8" w:rsidRPr="00BF5EF8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BF5EF8">
        <w:rPr>
          <w:rtl/>
        </w:rPr>
        <w:t>וְהוּא יוֹרֵשׁ גַּן עֵדֶן.</w:t>
      </w:r>
    </w:p>
    <w:p w:rsidR="00BF5EF8" w:rsidRPr="00BF5EF8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</w:p>
    <w:p w:rsidR="00BF5EF8" w:rsidRPr="00BF5EF8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BF5EF8">
        <w:rPr>
          <w:rtl/>
        </w:rPr>
        <w:t>הַכֵּיצַד?</w:t>
      </w:r>
    </w:p>
    <w:p w:rsidR="00BF5EF8" w:rsidRPr="00BF5EF8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</w:p>
    <w:p w:rsidR="00BF5EF8" w:rsidRPr="00BF5EF8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BF5EF8">
        <w:rPr>
          <w:rtl/>
        </w:rPr>
        <w:t xml:space="preserve">אָדָם אֶחָד הֶאֱכִיל אֵת אָבִיו תַּרְנְגוֹלוֹת מְפוּטָמוֹת </w:t>
      </w:r>
    </w:p>
    <w:p w:rsidR="00BF5EF8" w:rsidRPr="00BF5EF8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BF5EF8">
        <w:rPr>
          <w:rtl/>
        </w:rPr>
        <w:t>אַךְ כְּשֶׁשָּׁאֲלוֹ אָבִיו "מֵהֵיכָן הֵן?</w:t>
      </w:r>
    </w:p>
    <w:p w:rsidR="00BF5EF8" w:rsidRPr="00BF5EF8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BF5EF8">
        <w:rPr>
          <w:rtl/>
        </w:rPr>
        <w:t xml:space="preserve">עָנָה לוֹ:  סַבָּא </w:t>
      </w:r>
      <w:proofErr w:type="spellStart"/>
      <w:r w:rsidRPr="00BF5EF8">
        <w:rPr>
          <w:rtl/>
        </w:rPr>
        <w:t>סַבָּא</w:t>
      </w:r>
      <w:proofErr w:type="spellEnd"/>
      <w:r w:rsidRPr="00BF5EF8">
        <w:rPr>
          <w:rtl/>
        </w:rPr>
        <w:t>, אֱכוֹל וּשְׁתוֹק כְּמוֹ שֶׁהַכְּלָבִים אוֹכְלִים וְשׁוֹתְקִים.</w:t>
      </w:r>
    </w:p>
    <w:p w:rsidR="00BF5EF8" w:rsidRPr="00BF5EF8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BF5EF8">
        <w:rPr>
          <w:rtl/>
        </w:rPr>
        <w:t xml:space="preserve">וְנִמְצָא מַאֲכִיל אֵת אָבִיו תַּרְנְגוֹלוֹת מְפוּטָמוֹת וְיוֹרֵשׁ </w:t>
      </w:r>
      <w:proofErr w:type="spellStart"/>
      <w:r w:rsidRPr="00BF5EF8">
        <w:rPr>
          <w:rtl/>
        </w:rPr>
        <w:t>גֶהֵנוֹם</w:t>
      </w:r>
      <w:proofErr w:type="spellEnd"/>
      <w:r w:rsidRPr="00BF5EF8">
        <w:rPr>
          <w:rtl/>
        </w:rPr>
        <w:t>.</w:t>
      </w:r>
    </w:p>
    <w:p w:rsidR="00BF5EF8" w:rsidRPr="00BF5EF8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</w:p>
    <w:p w:rsidR="00BF5EF8" w:rsidRPr="00BF5EF8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BF5EF8">
        <w:rPr>
          <w:rtl/>
        </w:rPr>
        <w:t xml:space="preserve">אָדָם אֶחָד הָיָה טוֹחֵן בְּרֵחַיִים  </w:t>
      </w:r>
    </w:p>
    <w:p w:rsidR="00BF5EF8" w:rsidRPr="00BF5EF8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BF5EF8">
        <w:rPr>
          <w:rtl/>
        </w:rPr>
        <w:t>וּשְׁלִיחַ הַמֶּלֶךְ הִגִּיעַ אֵלָיו כְּשֶׁהוּא מְחַפֵּשׂ עוֹבְדֵי כְּפִיָּה.</w:t>
      </w:r>
    </w:p>
    <w:p w:rsidR="00BF5EF8" w:rsidRPr="00BF5EF8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BF5EF8">
        <w:rPr>
          <w:rtl/>
        </w:rPr>
        <w:t xml:space="preserve">אָמַר לוֹ:  אַבָּא בּוֹא וְטְחוֹן תַּחְתַּי </w:t>
      </w:r>
    </w:p>
    <w:p w:rsidR="00BF5EF8" w:rsidRPr="00BF5EF8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BF5EF8">
        <w:rPr>
          <w:rtl/>
        </w:rPr>
        <w:t xml:space="preserve">אִם לְהִתְבַּזּוֹת (בַּעֲבוֹדַת הַמֶּלֶךְ) אֶתְבַּזֶּה אֲנִי </w:t>
      </w:r>
    </w:p>
    <w:p w:rsidR="00BF5EF8" w:rsidRPr="00BF5EF8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BF5EF8">
        <w:rPr>
          <w:rtl/>
        </w:rPr>
        <w:t>נִמְצָא מַעֲבִיד אֶת אָבִיו בְּרֵחַיִים וְיוֹרֵשׁ גַּן עֵדֶן.</w:t>
      </w:r>
    </w:p>
    <w:p w:rsidR="0052466E" w:rsidRDefault="00BF5EF8" w:rsidP="00B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tl/>
        </w:rPr>
      </w:pPr>
      <w:r w:rsidRPr="00BF5EF8">
        <w:rPr>
          <w:sz w:val="20"/>
          <w:szCs w:val="20"/>
          <w:rtl/>
        </w:rPr>
        <w:t>על פִּי תלמוד יְרוּשָלמִי פֵּאָה פרק א', דף ג'</w:t>
      </w:r>
      <w:r w:rsidRPr="00BF5EF8">
        <w:rPr>
          <w:rtl/>
        </w:rPr>
        <w:tab/>
      </w:r>
    </w:p>
    <w:p w:rsidR="00D757E2" w:rsidRDefault="00D757E2" w:rsidP="00D757E2">
      <w:pPr>
        <w:jc w:val="right"/>
        <w:rPr>
          <w:rtl/>
        </w:rPr>
      </w:pPr>
    </w:p>
    <w:p w:rsidR="00D757E2" w:rsidRPr="00D757E2" w:rsidRDefault="00D757E2" w:rsidP="00D757E2">
      <w:pPr>
        <w:numPr>
          <w:ilvl w:val="0"/>
          <w:numId w:val="1"/>
        </w:numPr>
        <w:ind w:right="-1843"/>
      </w:pPr>
      <w:r w:rsidRPr="00D757E2">
        <w:rPr>
          <w:rtl/>
        </w:rPr>
        <w:t>מה היה ראוי במעשיו של האדם הראשון ומה לא היה ראוי?</w:t>
      </w:r>
    </w:p>
    <w:p w:rsidR="00D757E2" w:rsidRPr="00D757E2" w:rsidRDefault="00D757E2" w:rsidP="00D757E2">
      <w:pPr>
        <w:numPr>
          <w:ilvl w:val="0"/>
          <w:numId w:val="1"/>
        </w:numPr>
        <w:ind w:right="-1843"/>
      </w:pPr>
      <w:r w:rsidRPr="00D757E2">
        <w:rPr>
          <w:rtl/>
        </w:rPr>
        <w:t>איך אתם מרגישים כאשר אתם קוראים את תשובתו של הבן לאביו?</w:t>
      </w:r>
    </w:p>
    <w:p w:rsidR="00D757E2" w:rsidRPr="00D757E2" w:rsidRDefault="00D757E2" w:rsidP="00D757E2">
      <w:pPr>
        <w:numPr>
          <w:ilvl w:val="0"/>
          <w:numId w:val="1"/>
        </w:numPr>
        <w:ind w:right="-1843"/>
      </w:pPr>
      <w:r w:rsidRPr="00D757E2">
        <w:rPr>
          <w:rtl/>
        </w:rPr>
        <w:t>מה היה ראוי במעשיו של האדם השני?</w:t>
      </w:r>
    </w:p>
    <w:p w:rsidR="00D757E2" w:rsidRPr="00D757E2" w:rsidRDefault="00D757E2" w:rsidP="00D757E2">
      <w:pPr>
        <w:numPr>
          <w:ilvl w:val="0"/>
          <w:numId w:val="1"/>
        </w:numPr>
        <w:ind w:right="-1843"/>
      </w:pPr>
      <w:r w:rsidRPr="00D757E2">
        <w:rPr>
          <w:rtl/>
        </w:rPr>
        <w:t>האם היה דבר מה לא ראוי במעשיו?</w:t>
      </w:r>
    </w:p>
    <w:p w:rsidR="00D757E2" w:rsidRPr="00D757E2" w:rsidRDefault="00D757E2" w:rsidP="00D757E2">
      <w:pPr>
        <w:numPr>
          <w:ilvl w:val="0"/>
          <w:numId w:val="1"/>
        </w:numPr>
        <w:ind w:right="-1843"/>
      </w:pPr>
      <w:r w:rsidRPr="00D757E2">
        <w:rPr>
          <w:rtl/>
        </w:rPr>
        <w:t>כיצד אתם מרגישים כשאתם שומעים מה עשה</w:t>
      </w:r>
      <w:r w:rsidRPr="00D757E2">
        <w:rPr>
          <w:rFonts w:hint="cs"/>
          <w:rtl/>
        </w:rPr>
        <w:t>? הסבירו</w:t>
      </w:r>
    </w:p>
    <w:p w:rsidR="00D757E2" w:rsidRPr="00D757E2" w:rsidRDefault="00D757E2" w:rsidP="00D757E2">
      <w:pPr>
        <w:numPr>
          <w:ilvl w:val="0"/>
          <w:numId w:val="1"/>
        </w:numPr>
        <w:ind w:right="-1843"/>
        <w:rPr>
          <w:rtl/>
        </w:rPr>
      </w:pPr>
      <w:r w:rsidRPr="00D757E2">
        <w:rPr>
          <w:rtl/>
        </w:rPr>
        <w:t>חשבו מתי אתם פוגעים בהוריכם</w:t>
      </w:r>
      <w:r w:rsidRPr="00D757E2">
        <w:rPr>
          <w:rFonts w:hint="cs"/>
          <w:rtl/>
        </w:rPr>
        <w:t>.</w:t>
      </w:r>
      <w:r w:rsidRPr="00D757E2">
        <w:rPr>
          <w:rtl/>
        </w:rPr>
        <w:t xml:space="preserve"> הביאו לפחות שתי דוגמאות מהחיים. </w:t>
      </w:r>
    </w:p>
    <w:p w:rsidR="00D757E2" w:rsidRDefault="00D757E2" w:rsidP="00D757E2">
      <w:pPr>
        <w:ind w:right="-1843"/>
        <w:rPr>
          <w:rtl/>
        </w:rPr>
      </w:pPr>
    </w:p>
    <w:p w:rsidR="00D757E2" w:rsidRPr="00D757E2" w:rsidRDefault="00D757E2" w:rsidP="00D757E2">
      <w:pPr>
        <w:rPr>
          <w:rtl/>
        </w:rPr>
      </w:pPr>
      <w:r w:rsidRPr="00D757E2">
        <w:rPr>
          <w:rFonts w:hint="cs"/>
          <w:b/>
          <w:bCs/>
          <w:rtl/>
        </w:rPr>
        <w:t>משימה</w:t>
      </w:r>
      <w:r w:rsidRPr="00D757E2">
        <w:rPr>
          <w:rFonts w:hint="cs"/>
          <w:rtl/>
        </w:rPr>
        <w:t xml:space="preserve">: </w:t>
      </w:r>
      <w:r w:rsidRPr="00D757E2">
        <w:rPr>
          <w:rtl/>
        </w:rPr>
        <w:t xml:space="preserve">דמינו והמחיזו  </w:t>
      </w:r>
    </w:p>
    <w:p w:rsidR="00D757E2" w:rsidRPr="00D757E2" w:rsidRDefault="00D757E2" w:rsidP="00D757E2">
      <w:pPr>
        <w:rPr>
          <w:rtl/>
        </w:rPr>
      </w:pPr>
      <w:r w:rsidRPr="00D757E2">
        <w:rPr>
          <w:rtl/>
        </w:rPr>
        <w:t>ארוחת ערב אחת בביתו של האדם מהסיפור הראשון  וארוחת ערב שניה בביתו של האדם מהסיפור השני  חשבו על :</w:t>
      </w:r>
    </w:p>
    <w:p w:rsidR="00D757E2" w:rsidRPr="00D757E2" w:rsidRDefault="00D757E2" w:rsidP="00D757E2">
      <w:pPr>
        <w:numPr>
          <w:ilvl w:val="0"/>
          <w:numId w:val="2"/>
        </w:numPr>
      </w:pPr>
      <w:r w:rsidRPr="00D757E2">
        <w:rPr>
          <w:rtl/>
        </w:rPr>
        <w:t>היחס להורים,</w:t>
      </w:r>
    </w:p>
    <w:p w:rsidR="00D757E2" w:rsidRPr="00D757E2" w:rsidRDefault="00D757E2" w:rsidP="00D757E2">
      <w:pPr>
        <w:numPr>
          <w:ilvl w:val="0"/>
          <w:numId w:val="2"/>
        </w:numPr>
      </w:pPr>
      <w:r w:rsidRPr="00D757E2">
        <w:rPr>
          <w:rtl/>
        </w:rPr>
        <w:t xml:space="preserve"> סגנון הדיבור, </w:t>
      </w:r>
    </w:p>
    <w:p w:rsidR="00D757E2" w:rsidRPr="00D757E2" w:rsidRDefault="00D757E2" w:rsidP="00D757E2">
      <w:pPr>
        <w:numPr>
          <w:ilvl w:val="0"/>
          <w:numId w:val="2"/>
        </w:numPr>
      </w:pPr>
      <w:r w:rsidRPr="00D757E2">
        <w:rPr>
          <w:rtl/>
        </w:rPr>
        <w:t>מה נאמר בסעודה</w:t>
      </w:r>
    </w:p>
    <w:p w:rsidR="00D757E2" w:rsidRPr="00D757E2" w:rsidRDefault="00D757E2" w:rsidP="00D757E2">
      <w:pPr>
        <w:rPr>
          <w:rtl/>
        </w:rPr>
      </w:pPr>
    </w:p>
    <w:p w:rsidR="00F3506A" w:rsidRDefault="00D757E2" w:rsidP="00D757E2">
      <w:pPr>
        <w:rPr>
          <w:rtl/>
        </w:rPr>
      </w:pPr>
      <w:r w:rsidRPr="00D757E2">
        <w:rPr>
          <w:rtl/>
        </w:rPr>
        <w:t xml:space="preserve">באיזו ארוחה הייתם </w:t>
      </w:r>
      <w:r w:rsidRPr="00D757E2">
        <w:rPr>
          <w:rFonts w:hint="cs"/>
          <w:rtl/>
        </w:rPr>
        <w:t>מעונייני</w:t>
      </w:r>
      <w:r w:rsidRPr="00D757E2">
        <w:rPr>
          <w:rFonts w:hint="eastAsia"/>
          <w:rtl/>
        </w:rPr>
        <w:t>ם</w:t>
      </w:r>
      <w:r w:rsidRPr="00D757E2">
        <w:rPr>
          <w:rtl/>
        </w:rPr>
        <w:t xml:space="preserve"> להשתתף ? הסבירו</w:t>
      </w:r>
    </w:p>
    <w:p w:rsidR="00F3506A" w:rsidRDefault="00F3506A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F3506A" w:rsidRDefault="00F3506A" w:rsidP="0021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highlight w:val="yellow"/>
          <w:rtl/>
        </w:rPr>
      </w:pPr>
      <w:r w:rsidRPr="00EF7EBC">
        <w:rPr>
          <w:rFonts w:ascii="Arial" w:hAnsi="Arial" w:cs="Arial"/>
          <w:b/>
          <w:bCs/>
          <w:rtl/>
        </w:rPr>
        <w:lastRenderedPageBreak/>
        <w:t>כבוד מול כסף</w:t>
      </w:r>
      <w:r w:rsidRPr="00317B36">
        <w:rPr>
          <w:rFonts w:ascii="Arial" w:hAnsi="Arial" w:cs="Arial"/>
          <w:sz w:val="21"/>
          <w:szCs w:val="21"/>
          <w:highlight w:val="yellow"/>
          <w:rtl/>
        </w:rPr>
        <w:t xml:space="preserve"> </w:t>
      </w:r>
    </w:p>
    <w:p w:rsidR="00F3506A" w:rsidRDefault="00F3506A" w:rsidP="0021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highlight w:val="yellow"/>
          <w:rtl/>
        </w:rPr>
      </w:pPr>
    </w:p>
    <w:p w:rsidR="002125D4" w:rsidRDefault="00F3506A" w:rsidP="0021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rtl/>
        </w:rPr>
      </w:pPr>
      <w:r w:rsidRPr="009C4E51">
        <w:rPr>
          <w:rFonts w:ascii="Arial" w:hAnsi="Arial" w:cs="Arial"/>
          <w:sz w:val="21"/>
          <w:szCs w:val="21"/>
          <w:rtl/>
        </w:rPr>
        <w:t xml:space="preserve">שַׁאֲלוּ אֶת רַבִּי אֱלִיעֶזֶר  - עַד הֵיכָן כִּיבּוּד אָב וְאֵם? </w:t>
      </w:r>
    </w:p>
    <w:p w:rsidR="00F3506A" w:rsidRDefault="00F3506A" w:rsidP="0021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highlight w:val="yellow"/>
          <w:rtl/>
        </w:rPr>
      </w:pPr>
      <w:r w:rsidRPr="009C4E51">
        <w:rPr>
          <w:rFonts w:ascii="Arial" w:hAnsi="Arial" w:cs="Arial"/>
          <w:sz w:val="21"/>
          <w:szCs w:val="21"/>
          <w:rtl/>
        </w:rPr>
        <w:t xml:space="preserve">אָמַר לָהֶם: צְּאוּ וּרְאוּ מָה עָשָׂה עוֹבֵד כּוֹכָבִים [עוֹבֵד אֱלִילִים] אֶחָד לְאָבִיו בַּאֲשְׁקֶלוֹן  </w:t>
      </w:r>
      <w:proofErr w:type="spellStart"/>
      <w:r w:rsidRPr="009C4E51">
        <w:rPr>
          <w:rFonts w:ascii="Arial" w:hAnsi="Arial" w:cs="Arial"/>
          <w:sz w:val="21"/>
          <w:szCs w:val="21"/>
          <w:rtl/>
        </w:rPr>
        <w:t>וְדָמָא</w:t>
      </w:r>
      <w:proofErr w:type="spellEnd"/>
      <w:r w:rsidRPr="009C4E51">
        <w:rPr>
          <w:rFonts w:ascii="Arial" w:hAnsi="Arial" w:cs="Arial"/>
          <w:sz w:val="21"/>
          <w:szCs w:val="21"/>
          <w:rtl/>
        </w:rPr>
        <w:t xml:space="preserve"> בֵּן נְתִינָה שְׁמוֹ.</w:t>
      </w:r>
    </w:p>
    <w:p w:rsidR="00F3506A" w:rsidRPr="006D5DDF" w:rsidRDefault="00F3506A" w:rsidP="0021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rtl/>
        </w:rPr>
      </w:pPr>
      <w:r w:rsidRPr="006D5DDF">
        <w:rPr>
          <w:rFonts w:ascii="Arial" w:hAnsi="Arial" w:cs="Arial"/>
          <w:sz w:val="21"/>
          <w:szCs w:val="21"/>
          <w:rtl/>
        </w:rPr>
        <w:t xml:space="preserve">בִּיקְּשׁוּ מִמֶּנּוּ חֲכָמִים אֲבָנִים (יְקָרוֹת) לְאֵפוֹד (בִּגְדֵי הַטֶּקֶס הַיְּקָרִים) (שֶׁל הַכֹּהֵן הַגָּדוֹל) </w:t>
      </w:r>
    </w:p>
    <w:p w:rsidR="00F3506A" w:rsidRPr="006D5DDF" w:rsidRDefault="00F3506A" w:rsidP="0021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rtl/>
        </w:rPr>
      </w:pPr>
      <w:r w:rsidRPr="006D5DDF">
        <w:rPr>
          <w:rFonts w:ascii="Arial" w:hAnsi="Arial" w:cs="Arial"/>
          <w:sz w:val="21"/>
          <w:szCs w:val="21"/>
          <w:rtl/>
        </w:rPr>
        <w:t>בְּשִׁשִּׁים רִיבּוֹא שָׁכַר (תְּמוּרַת סְכוּם גָּבוֹהַּ מְאוֹד)...</w:t>
      </w:r>
    </w:p>
    <w:p w:rsidR="00F3506A" w:rsidRPr="006D5DDF" w:rsidRDefault="00F3506A" w:rsidP="0021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rtl/>
        </w:rPr>
      </w:pPr>
      <w:r w:rsidRPr="006D5DDF">
        <w:rPr>
          <w:rFonts w:ascii="Arial" w:hAnsi="Arial" w:cs="Arial"/>
          <w:sz w:val="21"/>
          <w:szCs w:val="21"/>
          <w:rtl/>
        </w:rPr>
        <w:t xml:space="preserve"> וְהָיָה מַפְתֵּחַ (לְכַסֶּפֶת הָאֲבָנִים הַיְּקָרוֹת)</w:t>
      </w:r>
    </w:p>
    <w:p w:rsidR="00F3506A" w:rsidRPr="00317B36" w:rsidRDefault="00F3506A" w:rsidP="0021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highlight w:val="yellow"/>
          <w:rtl/>
        </w:rPr>
      </w:pPr>
      <w:r w:rsidRPr="006D5DDF">
        <w:rPr>
          <w:rFonts w:ascii="Arial" w:hAnsi="Arial" w:cs="Arial"/>
          <w:sz w:val="21"/>
          <w:szCs w:val="21"/>
          <w:rtl/>
        </w:rPr>
        <w:t>מוּנָח תַּחַת מְרַאֲשׁוֹתָיו (רֹאשׁוֹ) שֶׁל אָבִיו וְלֹא צִיעֲרוּ (לֹא הֵעִיר אוֹתוֹ עַל מְנַת לֹא לְצַעֲרוֹ).</w:t>
      </w:r>
    </w:p>
    <w:p w:rsidR="00F3506A" w:rsidRPr="00317B36" w:rsidRDefault="00F3506A" w:rsidP="0021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highlight w:val="yellow"/>
          <w:rtl/>
        </w:rPr>
      </w:pPr>
    </w:p>
    <w:p w:rsidR="00F3506A" w:rsidRPr="006D5DDF" w:rsidRDefault="00F3506A" w:rsidP="0021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rtl/>
        </w:rPr>
      </w:pPr>
      <w:r w:rsidRPr="006D5DDF">
        <w:rPr>
          <w:rFonts w:ascii="Arial" w:hAnsi="Arial" w:cs="Arial"/>
          <w:sz w:val="21"/>
          <w:szCs w:val="21"/>
          <w:rtl/>
        </w:rPr>
        <w:t xml:space="preserve">לְשָׁנָה הָאַחֶרֶת נָתַן הָקָּבָּ"ה שְׂכָרוֹ שֶׁנוֹלְדָה לוֹ פָּרָה אֲדוּמָּה (פָּרָה מְיוּחֶדֶת שֶׁמְּשַׁמֶּשֶׁת לְטִיהוּר בֵּית הַמִּקְדָּשׁ </w:t>
      </w:r>
      <w:proofErr w:type="spellStart"/>
      <w:r w:rsidRPr="006D5DDF">
        <w:rPr>
          <w:rFonts w:ascii="Arial" w:hAnsi="Arial" w:cs="Arial"/>
          <w:sz w:val="21"/>
          <w:szCs w:val="21"/>
          <w:rtl/>
        </w:rPr>
        <w:t>שֶׁהָיְתָה</w:t>
      </w:r>
      <w:proofErr w:type="spellEnd"/>
      <w:r w:rsidRPr="006D5DDF">
        <w:rPr>
          <w:rFonts w:ascii="Arial" w:hAnsi="Arial" w:cs="Arial"/>
          <w:sz w:val="21"/>
          <w:szCs w:val="21"/>
          <w:rtl/>
        </w:rPr>
        <w:t xml:space="preserve"> נְדִירָה מְאֹד מְאֹד) בְּעֶדְרוֹ. </w:t>
      </w:r>
    </w:p>
    <w:p w:rsidR="00F3506A" w:rsidRPr="006D5DDF" w:rsidRDefault="00F3506A" w:rsidP="0021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rtl/>
        </w:rPr>
      </w:pPr>
      <w:r w:rsidRPr="006D5DDF">
        <w:rPr>
          <w:rFonts w:ascii="Arial" w:hAnsi="Arial" w:cs="Arial"/>
          <w:sz w:val="21"/>
          <w:szCs w:val="21"/>
          <w:rtl/>
        </w:rPr>
        <w:t>נִכְנְסוּ חַכְמֵי יִשְׂרָאֵל אֶצְלוֹ.</w:t>
      </w:r>
    </w:p>
    <w:p w:rsidR="00F3506A" w:rsidRPr="006D5DDF" w:rsidRDefault="00F3506A" w:rsidP="0021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rtl/>
        </w:rPr>
      </w:pPr>
      <w:r w:rsidRPr="006D5DDF">
        <w:rPr>
          <w:rFonts w:ascii="Arial" w:hAnsi="Arial" w:cs="Arial"/>
          <w:sz w:val="21"/>
          <w:szCs w:val="21"/>
          <w:rtl/>
        </w:rPr>
        <w:t xml:space="preserve"> אָמַר לָהֶם: יוֹדֵעַ אֲנִי בָּכֶם שֶׁאִם אֲנִי מְבַקֵּשׁ מִכֶּם כָּל מָמוֹן שֶׁבְּעוֹלָם  </w:t>
      </w:r>
    </w:p>
    <w:p w:rsidR="00F3506A" w:rsidRPr="006D5DDF" w:rsidRDefault="00F3506A" w:rsidP="0021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rtl/>
        </w:rPr>
      </w:pPr>
      <w:r w:rsidRPr="006D5DDF">
        <w:rPr>
          <w:rFonts w:ascii="Arial" w:hAnsi="Arial" w:cs="Arial"/>
          <w:sz w:val="21"/>
          <w:szCs w:val="21"/>
          <w:rtl/>
        </w:rPr>
        <w:t xml:space="preserve">אַתֶּם </w:t>
      </w:r>
      <w:proofErr w:type="spellStart"/>
      <w:r w:rsidRPr="006D5DDF">
        <w:rPr>
          <w:rFonts w:ascii="Arial" w:hAnsi="Arial" w:cs="Arial"/>
          <w:sz w:val="21"/>
          <w:szCs w:val="21"/>
          <w:rtl/>
        </w:rPr>
        <w:t>נוֹתְנִין</w:t>
      </w:r>
      <w:proofErr w:type="spellEnd"/>
      <w:r w:rsidRPr="006D5DDF">
        <w:rPr>
          <w:rFonts w:ascii="Arial" w:hAnsi="Arial" w:cs="Arial"/>
          <w:sz w:val="21"/>
          <w:szCs w:val="21"/>
          <w:rtl/>
        </w:rPr>
        <w:t xml:space="preserve"> לי(בַּעֲבוּר הֲפָרָה הָאֲדוּמָּה) </w:t>
      </w:r>
    </w:p>
    <w:p w:rsidR="00F3506A" w:rsidRPr="006D5DDF" w:rsidRDefault="00F3506A" w:rsidP="0021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rtl/>
        </w:rPr>
      </w:pPr>
      <w:r w:rsidRPr="006D5DDF">
        <w:rPr>
          <w:rFonts w:ascii="Arial" w:hAnsi="Arial" w:cs="Arial"/>
          <w:sz w:val="21"/>
          <w:szCs w:val="21"/>
          <w:rtl/>
        </w:rPr>
        <w:t xml:space="preserve">אֶלָּא אֵין אֲנִי מְבַקֵּשׁ מִכֶּם אֶלָּא אוֹתוֹ מָמוֹן שֶׁהִפְסַדְתִּי </w:t>
      </w:r>
    </w:p>
    <w:p w:rsidR="00F3506A" w:rsidRDefault="00F3506A" w:rsidP="0021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rtl/>
        </w:rPr>
      </w:pPr>
      <w:r w:rsidRPr="006D5DDF">
        <w:rPr>
          <w:rFonts w:ascii="Arial" w:hAnsi="Arial" w:cs="Arial"/>
          <w:sz w:val="21"/>
          <w:szCs w:val="21"/>
          <w:rtl/>
        </w:rPr>
        <w:t>כְּשֶׁלֹּא מָכַרְתִּי לָכֶם אֶבֶן טוֹבָה לְאֵפוֹד עַל מְנַת לֹא לְהָעִיר אֶת אָבִי בִּשְׁבִיל כָּבוֹד אַבָּא</w:t>
      </w:r>
    </w:p>
    <w:p w:rsidR="00D757E2" w:rsidRDefault="00343092" w:rsidP="0021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tl/>
        </w:rPr>
      </w:pPr>
      <w:r>
        <w:rPr>
          <w:rFonts w:ascii="Arial" w:hAnsi="Arial" w:cs="Arial" w:hint="cs"/>
          <w:sz w:val="18"/>
          <w:szCs w:val="18"/>
          <w:rtl/>
        </w:rPr>
        <w:t>ת</w:t>
      </w:r>
      <w:r w:rsidR="00F3506A" w:rsidRPr="0015480F">
        <w:rPr>
          <w:rFonts w:ascii="Arial" w:hAnsi="Arial" w:cs="Arial"/>
          <w:sz w:val="18"/>
          <w:szCs w:val="18"/>
          <w:rtl/>
        </w:rPr>
        <w:t>למוד בבלי מסכת קידושין, דף לא עמוד א</w:t>
      </w:r>
    </w:p>
    <w:p w:rsidR="00343092" w:rsidRDefault="00343092" w:rsidP="0021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</w:p>
    <w:p w:rsidR="00F3506A" w:rsidRPr="00F3506A" w:rsidRDefault="00F3506A" w:rsidP="00F3506A">
      <w:pPr>
        <w:rPr>
          <w:rtl/>
        </w:rPr>
      </w:pPr>
      <w:r w:rsidRPr="00F3506A">
        <w:rPr>
          <w:rtl/>
        </w:rPr>
        <w:t>1</w:t>
      </w:r>
      <w:r w:rsidRPr="00F3506A">
        <w:rPr>
          <w:rFonts w:hint="cs"/>
          <w:rtl/>
        </w:rPr>
        <w:t>.</w:t>
      </w:r>
      <w:r w:rsidRPr="00F3506A">
        <w:rPr>
          <w:rtl/>
        </w:rPr>
        <w:t xml:space="preserve"> מי היה </w:t>
      </w:r>
      <w:proofErr w:type="spellStart"/>
      <w:r w:rsidRPr="00F3506A">
        <w:rPr>
          <w:rtl/>
        </w:rPr>
        <w:t>דמא</w:t>
      </w:r>
      <w:proofErr w:type="spellEnd"/>
      <w:r w:rsidRPr="00F3506A">
        <w:rPr>
          <w:rtl/>
        </w:rPr>
        <w:t xml:space="preserve"> בן נתינה?</w:t>
      </w:r>
    </w:p>
    <w:p w:rsidR="00F3506A" w:rsidRPr="00F3506A" w:rsidRDefault="00F3506A" w:rsidP="00F3506A">
      <w:pPr>
        <w:rPr>
          <w:rtl/>
        </w:rPr>
      </w:pPr>
      <w:r w:rsidRPr="00F3506A">
        <w:rPr>
          <w:rtl/>
        </w:rPr>
        <w:t>2. לצורך מה ביקשו  חכמים לקנות ממנו אבנים יקרות?</w:t>
      </w:r>
    </w:p>
    <w:p w:rsidR="00F3506A" w:rsidRPr="00F3506A" w:rsidRDefault="00F3506A" w:rsidP="00F3506A">
      <w:pPr>
        <w:rPr>
          <w:rtl/>
        </w:rPr>
      </w:pPr>
      <w:r w:rsidRPr="00F3506A">
        <w:rPr>
          <w:rtl/>
        </w:rPr>
        <w:t>3. מדוע לא מכר להם?</w:t>
      </w:r>
    </w:p>
    <w:p w:rsidR="00F3506A" w:rsidRPr="00F3506A" w:rsidRDefault="00F3506A" w:rsidP="00F3506A">
      <w:pPr>
        <w:rPr>
          <w:rtl/>
        </w:rPr>
      </w:pPr>
      <w:r w:rsidRPr="00F3506A">
        <w:rPr>
          <w:rtl/>
        </w:rPr>
        <w:t>4. מדוע לא חיכו עד שאביו יתעורר?</w:t>
      </w:r>
      <w:r w:rsidRPr="00F3506A">
        <w:rPr>
          <w:rFonts w:hint="cs"/>
          <w:rtl/>
        </w:rPr>
        <w:t xml:space="preserve"> </w:t>
      </w:r>
    </w:p>
    <w:p w:rsidR="00F3506A" w:rsidRPr="00F3506A" w:rsidRDefault="00F3506A" w:rsidP="00F3506A">
      <w:pPr>
        <w:rPr>
          <w:rtl/>
        </w:rPr>
      </w:pPr>
      <w:r w:rsidRPr="00F3506A">
        <w:rPr>
          <w:rtl/>
        </w:rPr>
        <w:t xml:space="preserve">5. מה השכר שקיבל </w:t>
      </w:r>
      <w:proofErr w:type="spellStart"/>
      <w:r w:rsidRPr="00F3506A">
        <w:rPr>
          <w:rtl/>
        </w:rPr>
        <w:t>דמא</w:t>
      </w:r>
      <w:proofErr w:type="spellEnd"/>
      <w:r w:rsidRPr="00F3506A">
        <w:rPr>
          <w:rtl/>
        </w:rPr>
        <w:t xml:space="preserve"> בן נתינה? </w:t>
      </w:r>
    </w:p>
    <w:p w:rsidR="00F3506A" w:rsidRPr="00F3506A" w:rsidRDefault="00F3506A" w:rsidP="00F3506A">
      <w:pPr>
        <w:rPr>
          <w:rtl/>
        </w:rPr>
      </w:pPr>
      <w:r w:rsidRPr="00F3506A">
        <w:rPr>
          <w:rtl/>
        </w:rPr>
        <w:t>6 . מדוע חכמים היו מוכנים לשלם הרבה עבור הפרה האדומה?</w:t>
      </w:r>
    </w:p>
    <w:p w:rsidR="00F3506A" w:rsidRPr="00F3506A" w:rsidRDefault="00F3506A" w:rsidP="00F3506A">
      <w:pPr>
        <w:rPr>
          <w:rtl/>
        </w:rPr>
      </w:pPr>
      <w:r w:rsidRPr="00F3506A">
        <w:rPr>
          <w:rFonts w:hint="cs"/>
          <w:rtl/>
        </w:rPr>
        <w:t>7. מה ביקש מהם דמה בן נתינה</w:t>
      </w:r>
    </w:p>
    <w:p w:rsidR="00F3506A" w:rsidRPr="00F3506A" w:rsidRDefault="00F3506A" w:rsidP="00F3506A">
      <w:r w:rsidRPr="00F3506A">
        <w:rPr>
          <w:rFonts w:hint="cs"/>
          <w:rtl/>
        </w:rPr>
        <w:t xml:space="preserve">8. </w:t>
      </w:r>
      <w:r w:rsidRPr="00F3506A">
        <w:rPr>
          <w:rtl/>
        </w:rPr>
        <w:t xml:space="preserve">מה אנחנו לומדים על דמותו דל </w:t>
      </w:r>
      <w:proofErr w:type="spellStart"/>
      <w:r w:rsidRPr="00F3506A">
        <w:rPr>
          <w:rtl/>
        </w:rPr>
        <w:t>דמא</w:t>
      </w:r>
      <w:proofErr w:type="spellEnd"/>
      <w:r w:rsidRPr="00F3506A">
        <w:rPr>
          <w:rtl/>
        </w:rPr>
        <w:t xml:space="preserve"> בן </w:t>
      </w:r>
      <w:proofErr w:type="spellStart"/>
      <w:r w:rsidRPr="00F3506A">
        <w:rPr>
          <w:rtl/>
        </w:rPr>
        <w:t>נתינא</w:t>
      </w:r>
      <w:proofErr w:type="spellEnd"/>
      <w:r w:rsidRPr="00F3506A">
        <w:rPr>
          <w:rtl/>
        </w:rPr>
        <w:t xml:space="preserve"> מכך שביקש מהם רק את מה שהפסיד ולא הרבה יותר? </w:t>
      </w:r>
    </w:p>
    <w:p w:rsidR="00F3506A" w:rsidRDefault="00F3506A" w:rsidP="00F3506A">
      <w:pPr>
        <w:rPr>
          <w:rtl/>
        </w:rPr>
      </w:pPr>
    </w:p>
    <w:p w:rsidR="00343092" w:rsidRDefault="00343092" w:rsidP="00343092">
      <w:pPr>
        <w:bidi w:val="0"/>
        <w:jc w:val="right"/>
        <w:rPr>
          <w:b/>
          <w:bCs/>
          <w:rtl/>
        </w:rPr>
      </w:pPr>
      <w:r w:rsidRPr="00343092">
        <w:rPr>
          <w:rFonts w:hint="cs"/>
          <w:b/>
          <w:bCs/>
          <w:rtl/>
        </w:rPr>
        <w:t xml:space="preserve">משימה: </w:t>
      </w:r>
      <w:r w:rsidRPr="00343092">
        <w:rPr>
          <w:b/>
          <w:bCs/>
          <w:rtl/>
        </w:rPr>
        <w:t>מה חשיבות הלימוד על כיבוד הורים מעובד אלילים?</w:t>
      </w:r>
    </w:p>
    <w:p w:rsidR="00343092" w:rsidRPr="00343092" w:rsidRDefault="00343092" w:rsidP="00343092">
      <w:pPr>
        <w:bidi w:val="0"/>
        <w:jc w:val="right"/>
      </w:pPr>
      <w:r w:rsidRPr="00343092">
        <w:rPr>
          <w:rtl/>
        </w:rPr>
        <w:t xml:space="preserve">משא ומתן התנהל בין </w:t>
      </w:r>
      <w:proofErr w:type="spellStart"/>
      <w:r w:rsidRPr="00343092">
        <w:rPr>
          <w:rtl/>
        </w:rPr>
        <w:t>דמא</w:t>
      </w:r>
      <w:proofErr w:type="spellEnd"/>
      <w:r w:rsidRPr="00343092">
        <w:rPr>
          <w:rtl/>
        </w:rPr>
        <w:t xml:space="preserve"> בן </w:t>
      </w:r>
      <w:proofErr w:type="spellStart"/>
      <w:r w:rsidRPr="00343092">
        <w:rPr>
          <w:rtl/>
        </w:rPr>
        <w:t>נתינא</w:t>
      </w:r>
      <w:proofErr w:type="spellEnd"/>
      <w:r w:rsidRPr="00343092">
        <w:rPr>
          <w:rtl/>
        </w:rPr>
        <w:t xml:space="preserve"> ובין חכמים על האבנים לאפוד</w:t>
      </w:r>
      <w:r w:rsidRPr="00343092">
        <w:rPr>
          <w:rFonts w:hint="cs"/>
          <w:rtl/>
        </w:rPr>
        <w:t>.</w:t>
      </w:r>
      <w:r w:rsidRPr="00343092">
        <w:rPr>
          <w:rtl/>
        </w:rPr>
        <w:t xml:space="preserve"> כתבו את המשא ומתן והמחיזו אותו</w:t>
      </w:r>
      <w:r w:rsidRPr="00343092">
        <w:rPr>
          <w:rFonts w:hint="cs"/>
          <w:rtl/>
        </w:rPr>
        <w:t>.</w:t>
      </w:r>
    </w:p>
    <w:p w:rsidR="00343092" w:rsidRPr="00343092" w:rsidRDefault="00343092" w:rsidP="00343092">
      <w:pPr>
        <w:bidi w:val="0"/>
        <w:jc w:val="right"/>
        <w:rPr>
          <w:rtl/>
        </w:rPr>
      </w:pPr>
      <w:r w:rsidRPr="00343092">
        <w:rPr>
          <w:rtl/>
        </w:rPr>
        <w:t>שימו לב</w:t>
      </w:r>
      <w:r w:rsidRPr="00343092">
        <w:rPr>
          <w:rFonts w:hint="cs"/>
          <w:rtl/>
        </w:rPr>
        <w:t xml:space="preserve">: חישבו </w:t>
      </w:r>
      <w:r w:rsidRPr="00343092">
        <w:rPr>
          <w:rtl/>
        </w:rPr>
        <w:t xml:space="preserve">מה היו האפשריות הנוספות שעמדו בפני כל אחד מהצדדים כדי לבצע את </w:t>
      </w:r>
      <w:proofErr w:type="spellStart"/>
      <w:r w:rsidRPr="00343092">
        <w:rPr>
          <w:rtl/>
        </w:rPr>
        <w:t>העיסקה</w:t>
      </w:r>
      <w:proofErr w:type="spellEnd"/>
      <w:r w:rsidRPr="00343092">
        <w:rPr>
          <w:rtl/>
        </w:rPr>
        <w:t xml:space="preserve">  ומדוע לא</w:t>
      </w:r>
      <w:r w:rsidRPr="00343092">
        <w:rPr>
          <w:rFonts w:hint="cs"/>
          <w:rtl/>
        </w:rPr>
        <w:t xml:space="preserve"> </w:t>
      </w:r>
      <w:r w:rsidRPr="00343092">
        <w:rPr>
          <w:rtl/>
        </w:rPr>
        <w:t>השתמשו באפשריות אלו.</w:t>
      </w:r>
    </w:p>
    <w:p w:rsidR="00343092" w:rsidRDefault="00343092" w:rsidP="00343092">
      <w:pPr>
        <w:bidi w:val="0"/>
        <w:jc w:val="right"/>
        <w:rPr>
          <w:rtl/>
        </w:rPr>
      </w:pPr>
      <w:r w:rsidRPr="00343092">
        <w:rPr>
          <w:rtl/>
        </w:rPr>
        <w:t xml:space="preserve">מה לדעתכם מספר אביו של </w:t>
      </w:r>
      <w:proofErr w:type="spellStart"/>
      <w:r w:rsidRPr="00343092">
        <w:rPr>
          <w:rtl/>
        </w:rPr>
        <w:t>דמא</w:t>
      </w:r>
      <w:proofErr w:type="spellEnd"/>
      <w:r w:rsidRPr="00343092">
        <w:rPr>
          <w:rtl/>
        </w:rPr>
        <w:t xml:space="preserve"> בן נתינה על בנו כאשר הוא נפגש עם ידידיו?</w:t>
      </w:r>
    </w:p>
    <w:p w:rsidR="002125D4" w:rsidRPr="00343092" w:rsidRDefault="002125D4" w:rsidP="002125D4">
      <w:pPr>
        <w:bidi w:val="0"/>
        <w:jc w:val="right"/>
        <w:rPr>
          <w:rtl/>
        </w:rPr>
      </w:pPr>
    </w:p>
    <w:tbl>
      <w:tblPr>
        <w:tblpPr w:leftFromText="180" w:rightFromText="180" w:vertAnchor="text" w:horzAnchor="margin" w:tblpXSpec="right" w:tblpY="71"/>
        <w:bidiVisual/>
        <w:tblW w:w="0" w:type="auto"/>
        <w:tblBorders>
          <w:top w:val="single" w:sz="24" w:space="0" w:color="76923C"/>
          <w:left w:val="single" w:sz="24" w:space="0" w:color="76923C"/>
          <w:bottom w:val="single" w:sz="24" w:space="0" w:color="76923C"/>
          <w:right w:val="single" w:sz="24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212"/>
      </w:tblGrid>
      <w:tr w:rsidR="00343092" w:rsidRPr="007A2F45" w:rsidTr="00343092">
        <w:trPr>
          <w:trHeight w:val="791"/>
        </w:trPr>
        <w:tc>
          <w:tcPr>
            <w:tcW w:w="1689" w:type="dxa"/>
            <w:shd w:val="clear" w:color="auto" w:fill="auto"/>
          </w:tcPr>
          <w:p w:rsidR="00343092" w:rsidRPr="007A2F45" w:rsidRDefault="00343092" w:rsidP="00343092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 w:rsidRPr="007A2F45">
              <w:rPr>
                <w:rFonts w:ascii="Calibri" w:eastAsia="Calibri" w:hAnsi="Calibri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28F5B146" wp14:editId="749E9C66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13970</wp:posOffset>
                  </wp:positionV>
                  <wp:extent cx="561340" cy="484505"/>
                  <wp:effectExtent l="0" t="0" r="0" b="0"/>
                  <wp:wrapSquare wrapText="bothSides"/>
                  <wp:docPr id="11" name="תמונה 2" descr="C:\Documents and Settings\haya\Local Settings\Temporary Internet Files\Content.IE5\OAVT9ZLL\MC9003553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C:\Documents and Settings\haya\Local Settings\Temporary Internet Files\Content.IE5\OAVT9ZLL\MC9003553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shd w:val="clear" w:color="auto" w:fill="auto"/>
          </w:tcPr>
          <w:p w:rsidR="00343092" w:rsidRPr="007A2F45" w:rsidRDefault="00343092" w:rsidP="00343092">
            <w:pPr>
              <w:spacing w:line="360" w:lineRule="auto"/>
              <w:ind w:left="360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7A2F45">
              <w:rPr>
                <w:rFonts w:ascii="Arial" w:hAnsi="Arial" w:cs="David"/>
                <w:b/>
                <w:bCs/>
                <w:color w:val="76923C"/>
                <w:rtl/>
              </w:rPr>
              <w:t>פעילות סיכום</w:t>
            </w:r>
            <w:r w:rsidRPr="007A2F45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 </w:t>
            </w:r>
          </w:p>
        </w:tc>
      </w:tr>
    </w:tbl>
    <w:p w:rsidR="00343092" w:rsidRDefault="00343092" w:rsidP="00343092">
      <w:pPr>
        <w:bidi w:val="0"/>
        <w:jc w:val="right"/>
      </w:pPr>
    </w:p>
    <w:p w:rsidR="00343092" w:rsidRDefault="00343092" w:rsidP="00343092">
      <w:pPr>
        <w:bidi w:val="0"/>
        <w:jc w:val="right"/>
      </w:pPr>
    </w:p>
    <w:p w:rsidR="00343092" w:rsidRDefault="00343092" w:rsidP="00343092">
      <w:pPr>
        <w:bidi w:val="0"/>
        <w:jc w:val="right"/>
      </w:pPr>
    </w:p>
    <w:p w:rsidR="00343092" w:rsidRDefault="00343092" w:rsidP="00343092">
      <w:pPr>
        <w:bidi w:val="0"/>
        <w:jc w:val="right"/>
      </w:pPr>
    </w:p>
    <w:p w:rsidR="007A2D48" w:rsidRDefault="007A2D48" w:rsidP="002125D4">
      <w:pPr>
        <w:ind w:left="-1418"/>
        <w:rPr>
          <w:rtl/>
        </w:rPr>
      </w:pPr>
    </w:p>
    <w:p w:rsidR="00343092" w:rsidRPr="00343092" w:rsidRDefault="00343092" w:rsidP="002125D4">
      <w:pPr>
        <w:ind w:left="-1418" w:firstLine="1418"/>
        <w:rPr>
          <w:rtl/>
        </w:rPr>
      </w:pPr>
      <w:r w:rsidRPr="00343092">
        <w:rPr>
          <w:rtl/>
        </w:rPr>
        <w:t xml:space="preserve">בחרו משהו קטן שבו תוכלו לשפר את </w:t>
      </w:r>
      <w:proofErr w:type="spellStart"/>
      <w:r w:rsidRPr="00343092">
        <w:rPr>
          <w:rtl/>
        </w:rPr>
        <w:t>האוירה</w:t>
      </w:r>
      <w:proofErr w:type="spellEnd"/>
      <w:r w:rsidRPr="00343092">
        <w:rPr>
          <w:rtl/>
        </w:rPr>
        <w:t xml:space="preserve"> המשפחתית  תוך כדי כיבוד ההורים.</w:t>
      </w:r>
    </w:p>
    <w:p w:rsidR="00343092" w:rsidRPr="00343092" w:rsidRDefault="00343092" w:rsidP="002125D4">
      <w:r>
        <w:rPr>
          <w:rFonts w:hint="cs"/>
          <w:rtl/>
        </w:rPr>
        <w:t>למשל:</w:t>
      </w:r>
      <w:r w:rsidRPr="00343092">
        <w:rPr>
          <w:rtl/>
        </w:rPr>
        <w:t xml:space="preserve"> </w:t>
      </w:r>
    </w:p>
    <w:p w:rsidR="00343092" w:rsidRPr="00343092" w:rsidRDefault="00343092" w:rsidP="002125D4">
      <w:pPr>
        <w:numPr>
          <w:ilvl w:val="0"/>
          <w:numId w:val="4"/>
        </w:numPr>
      </w:pPr>
      <w:r w:rsidRPr="00343092">
        <w:rPr>
          <w:rFonts w:hint="cs"/>
          <w:rtl/>
        </w:rPr>
        <w:t>להתאפק</w:t>
      </w:r>
      <w:r w:rsidRPr="00343092">
        <w:rPr>
          <w:rtl/>
        </w:rPr>
        <w:t xml:space="preserve"> פעם בשבוע  </w:t>
      </w:r>
      <w:proofErr w:type="spellStart"/>
      <w:r w:rsidRPr="00343092">
        <w:rPr>
          <w:rtl/>
        </w:rPr>
        <w:t>כשאמא</w:t>
      </w:r>
      <w:proofErr w:type="spellEnd"/>
      <w:r w:rsidRPr="00343092">
        <w:rPr>
          <w:rtl/>
        </w:rPr>
        <w:t xml:space="preserve"> עי</w:t>
      </w:r>
      <w:r w:rsidRPr="00343092">
        <w:rPr>
          <w:rFonts w:hint="cs"/>
          <w:rtl/>
        </w:rPr>
        <w:t>י</w:t>
      </w:r>
      <w:r w:rsidRPr="00343092">
        <w:rPr>
          <w:rtl/>
        </w:rPr>
        <w:t xml:space="preserve">פה וכועסת </w:t>
      </w:r>
      <w:r w:rsidR="002125D4">
        <w:t xml:space="preserve"> </w:t>
      </w:r>
    </w:p>
    <w:p w:rsidR="00343092" w:rsidRPr="00343092" w:rsidRDefault="00343092" w:rsidP="002125D4">
      <w:pPr>
        <w:numPr>
          <w:ilvl w:val="0"/>
          <w:numId w:val="4"/>
        </w:numPr>
      </w:pPr>
      <w:r w:rsidRPr="00343092">
        <w:rPr>
          <w:rtl/>
        </w:rPr>
        <w:t xml:space="preserve">לשוחח עם אבא ברצינות פעם בשבוע </w:t>
      </w:r>
      <w:r w:rsidR="002125D4">
        <w:t xml:space="preserve"> </w:t>
      </w:r>
    </w:p>
    <w:p w:rsidR="00343092" w:rsidRPr="00343092" w:rsidRDefault="00343092" w:rsidP="002125D4">
      <w:pPr>
        <w:numPr>
          <w:ilvl w:val="0"/>
          <w:numId w:val="4"/>
        </w:numPr>
      </w:pPr>
      <w:r w:rsidRPr="00343092">
        <w:rPr>
          <w:rtl/>
        </w:rPr>
        <w:t xml:space="preserve">לעזור לאחי הקטן פעם בשבוע לפני </w:t>
      </w:r>
      <w:proofErr w:type="spellStart"/>
      <w:r w:rsidRPr="00343092">
        <w:rPr>
          <w:rtl/>
        </w:rPr>
        <w:t>שאמא</w:t>
      </w:r>
      <w:proofErr w:type="spellEnd"/>
      <w:r w:rsidRPr="00343092">
        <w:rPr>
          <w:rtl/>
        </w:rPr>
        <w:t xml:space="preserve"> ואבא מבקשים.</w:t>
      </w:r>
    </w:p>
    <w:p w:rsidR="00343092" w:rsidRPr="00343092" w:rsidRDefault="00343092" w:rsidP="002125D4">
      <w:pPr>
        <w:numPr>
          <w:ilvl w:val="0"/>
          <w:numId w:val="4"/>
        </w:numPr>
        <w:spacing w:after="240"/>
      </w:pPr>
      <w:r w:rsidRPr="00343092">
        <w:rPr>
          <w:rFonts w:hint="cs"/>
          <w:rtl/>
        </w:rPr>
        <w:t xml:space="preserve">להימנע מ </w:t>
      </w:r>
      <w:r w:rsidRPr="00343092">
        <w:rPr>
          <w:rtl/>
        </w:rPr>
        <w:t>מריבה עם אחי הגדול לפני שההורים מתערבים</w:t>
      </w:r>
    </w:p>
    <w:p w:rsidR="00343092" w:rsidRPr="00343092" w:rsidRDefault="00343092" w:rsidP="002125D4">
      <w:r w:rsidRPr="00343092">
        <w:rPr>
          <w:rtl/>
        </w:rPr>
        <w:t>הציעו הצעות רבות ככל האפשר ובחרו בדבר אחד קטן שתוכלו לבצע אותו.</w:t>
      </w:r>
    </w:p>
    <w:p w:rsidR="00343092" w:rsidRPr="00343092" w:rsidRDefault="00343092" w:rsidP="002125D4">
      <w:r w:rsidRPr="00343092">
        <w:rPr>
          <w:rtl/>
        </w:rPr>
        <w:t xml:space="preserve">יהיה </w:t>
      </w:r>
      <w:proofErr w:type="spellStart"/>
      <w:r w:rsidRPr="00343092">
        <w:rPr>
          <w:rtl/>
        </w:rPr>
        <w:t>מענין</w:t>
      </w:r>
      <w:proofErr w:type="spellEnd"/>
      <w:r w:rsidRPr="00343092">
        <w:rPr>
          <w:rtl/>
        </w:rPr>
        <w:t xml:space="preserve"> לשמוע בכתה את הצלחותיכם </w:t>
      </w:r>
      <w:proofErr w:type="spellStart"/>
      <w:r w:rsidRPr="00343092">
        <w:rPr>
          <w:rtl/>
        </w:rPr>
        <w:t>וכשלונותיכם</w:t>
      </w:r>
      <w:proofErr w:type="spellEnd"/>
      <w:r w:rsidRPr="00343092">
        <w:rPr>
          <w:rtl/>
        </w:rPr>
        <w:t xml:space="preserve"> בשיפור </w:t>
      </w:r>
      <w:proofErr w:type="spellStart"/>
      <w:r w:rsidRPr="00343092">
        <w:rPr>
          <w:rtl/>
        </w:rPr>
        <w:t>האוירה</w:t>
      </w:r>
      <w:proofErr w:type="spellEnd"/>
      <w:r w:rsidRPr="00343092">
        <w:rPr>
          <w:rtl/>
        </w:rPr>
        <w:t xml:space="preserve"> המשפחתית</w:t>
      </w:r>
      <w:r w:rsidR="000E4E02">
        <w:rPr>
          <w:rFonts w:hint="cs"/>
          <w:rtl/>
        </w:rPr>
        <w:t>.</w:t>
      </w:r>
    </w:p>
    <w:p w:rsidR="00343092" w:rsidRPr="00F3506A" w:rsidRDefault="00343092" w:rsidP="00343092">
      <w:pPr>
        <w:bidi w:val="0"/>
        <w:jc w:val="right"/>
      </w:pPr>
    </w:p>
    <w:sectPr w:rsidR="00343092" w:rsidRPr="00F3506A" w:rsidSect="002125D4">
      <w:headerReference w:type="default" r:id="rId11"/>
      <w:footerReference w:type="default" r:id="rId12"/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ED" w:rsidRDefault="00516CED" w:rsidP="00472ED6">
      <w:r>
        <w:separator/>
      </w:r>
    </w:p>
  </w:endnote>
  <w:endnote w:type="continuationSeparator" w:id="0">
    <w:p w:rsidR="00516CED" w:rsidRDefault="00516CED" w:rsidP="0047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6E" w:rsidRDefault="0052466E">
    <w:pPr>
      <w:pStyle w:val="a5"/>
    </w:pPr>
    <w:r w:rsidRPr="00A81C0F">
      <w:rPr>
        <w:rFonts w:ascii="Calibri" w:eastAsia="Calibri" w:hAnsi="Calibri" w:cs="Arial"/>
        <w:color w:val="FF0000"/>
        <w:rtl/>
      </w:rPr>
      <w:t>מתוך: קשרים – פרקי לימוד ביהדות חברתית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ED" w:rsidRDefault="00516CED" w:rsidP="00472ED6">
      <w:r>
        <w:separator/>
      </w:r>
    </w:p>
  </w:footnote>
  <w:footnote w:type="continuationSeparator" w:id="0">
    <w:p w:rsidR="00516CED" w:rsidRDefault="00516CED" w:rsidP="00472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D6" w:rsidRDefault="00472ED6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209E39" wp14:editId="5762BB56">
          <wp:simplePos x="0" y="0"/>
          <wp:positionH relativeFrom="column">
            <wp:posOffset>5197475</wp:posOffset>
          </wp:positionH>
          <wp:positionV relativeFrom="paragraph">
            <wp:posOffset>-152400</wp:posOffset>
          </wp:positionV>
          <wp:extent cx="1124585" cy="561340"/>
          <wp:effectExtent l="0" t="0" r="0" b="0"/>
          <wp:wrapSquare wrapText="bothSides"/>
          <wp:docPr id="1" name="תמונה 1" descr="מארג מורש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מארג מורש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75pt;height:8.75pt" o:bullet="t">
        <v:imagedata r:id="rId1" o:title="BD14868_"/>
      </v:shape>
    </w:pict>
  </w:numPicBullet>
  <w:abstractNum w:abstractNumId="0">
    <w:nsid w:val="01B94A8C"/>
    <w:multiLevelType w:val="hybridMultilevel"/>
    <w:tmpl w:val="3A70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E477C"/>
    <w:multiLevelType w:val="hybridMultilevel"/>
    <w:tmpl w:val="2748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63A54"/>
    <w:multiLevelType w:val="hybridMultilevel"/>
    <w:tmpl w:val="8DA2259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E431F0B"/>
    <w:multiLevelType w:val="hybridMultilevel"/>
    <w:tmpl w:val="29F04B5E"/>
    <w:lvl w:ilvl="0" w:tplc="80D4AACA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62CAD"/>
    <w:multiLevelType w:val="hybridMultilevel"/>
    <w:tmpl w:val="28AEEC50"/>
    <w:lvl w:ilvl="0" w:tplc="773A6A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D6"/>
    <w:rsid w:val="00077B40"/>
    <w:rsid w:val="000E4E02"/>
    <w:rsid w:val="002125D4"/>
    <w:rsid w:val="00343092"/>
    <w:rsid w:val="004606C1"/>
    <w:rsid w:val="00472ED6"/>
    <w:rsid w:val="00516CED"/>
    <w:rsid w:val="0052466E"/>
    <w:rsid w:val="007A2D48"/>
    <w:rsid w:val="008D24E5"/>
    <w:rsid w:val="009A1800"/>
    <w:rsid w:val="00A12DB5"/>
    <w:rsid w:val="00B223BC"/>
    <w:rsid w:val="00B9597A"/>
    <w:rsid w:val="00BF5EF8"/>
    <w:rsid w:val="00D757E2"/>
    <w:rsid w:val="00F3506A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ED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72ED6"/>
  </w:style>
  <w:style w:type="paragraph" w:styleId="a5">
    <w:name w:val="footer"/>
    <w:basedOn w:val="a"/>
    <w:link w:val="a6"/>
    <w:uiPriority w:val="99"/>
    <w:unhideWhenUsed/>
    <w:rsid w:val="00472ED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72ED6"/>
  </w:style>
  <w:style w:type="paragraph" w:styleId="a7">
    <w:name w:val="List Paragraph"/>
    <w:basedOn w:val="a"/>
    <w:uiPriority w:val="34"/>
    <w:qFormat/>
    <w:rsid w:val="00343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ED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72ED6"/>
  </w:style>
  <w:style w:type="paragraph" w:styleId="a5">
    <w:name w:val="footer"/>
    <w:basedOn w:val="a"/>
    <w:link w:val="a6"/>
    <w:uiPriority w:val="99"/>
    <w:unhideWhenUsed/>
    <w:rsid w:val="00472ED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72ED6"/>
  </w:style>
  <w:style w:type="paragraph" w:styleId="a7">
    <w:name w:val="List Paragraph"/>
    <w:basedOn w:val="a"/>
    <w:uiPriority w:val="34"/>
    <w:qFormat/>
    <w:rsid w:val="0034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רשת מורשה</dc:creator>
  <cp:lastModifiedBy>Michal Artzi</cp:lastModifiedBy>
  <cp:revision>2</cp:revision>
  <dcterms:created xsi:type="dcterms:W3CDTF">2014-01-30T11:10:00Z</dcterms:created>
  <dcterms:modified xsi:type="dcterms:W3CDTF">2014-01-30T11:10:00Z</dcterms:modified>
</cp:coreProperties>
</file>