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1D" w:rsidRPr="00271A60" w:rsidRDefault="00DC1255" w:rsidP="00345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center"/>
        <w:rPr>
          <w:rFonts w:ascii="Arial" w:eastAsia="Times New Roman" w:hAnsi="Arial" w:cs="Arial"/>
          <w:sz w:val="28"/>
          <w:szCs w:val="28"/>
          <w:rtl/>
        </w:rPr>
      </w:pPr>
      <w:bookmarkStart w:id="0" w:name="_GoBack"/>
      <w:bookmarkEnd w:id="0"/>
      <w:r w:rsidRPr="00DC1255">
        <w:rPr>
          <w:rFonts w:ascii="Arial" w:hAnsi="Arial" w:cs="Arial" w:hint="cs"/>
          <w:b/>
          <w:bCs/>
          <w:color w:val="000000"/>
          <w:sz w:val="28"/>
          <w:szCs w:val="28"/>
          <w:rtl/>
        </w:rPr>
        <w:t>פָּתִיחַ</w:t>
      </w:r>
      <w:r w:rsidRPr="00DC1255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: </w:t>
      </w:r>
      <w:r w:rsidRPr="00DC1255">
        <w:rPr>
          <w:rFonts w:ascii="Arial" w:hAnsi="Arial" w:cs="Arial" w:hint="cs"/>
          <w:b/>
          <w:bCs/>
          <w:color w:val="000000"/>
          <w:sz w:val="28"/>
          <w:szCs w:val="28"/>
          <w:rtl/>
        </w:rPr>
        <w:t>מָה</w:t>
      </w:r>
      <w:r w:rsidRPr="00DC1255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DC1255">
        <w:rPr>
          <w:rFonts w:ascii="Arial" w:hAnsi="Arial" w:cs="Arial" w:hint="cs"/>
          <w:b/>
          <w:bCs/>
          <w:color w:val="000000"/>
          <w:sz w:val="28"/>
          <w:szCs w:val="28"/>
          <w:rtl/>
        </w:rPr>
        <w:t>עוֹשֶׂה</w:t>
      </w:r>
      <w:r w:rsidRPr="00DC1255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DC1255">
        <w:rPr>
          <w:rFonts w:ascii="Arial" w:hAnsi="Arial" w:cs="Arial" w:hint="cs"/>
          <w:b/>
          <w:bCs/>
          <w:color w:val="000000"/>
          <w:sz w:val="28"/>
          <w:szCs w:val="28"/>
          <w:rtl/>
        </w:rPr>
        <w:t>לָנוּ</w:t>
      </w:r>
      <w:r w:rsidRPr="00DC1255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</w:t>
      </w:r>
      <w:r w:rsidRPr="00DC1255">
        <w:rPr>
          <w:rFonts w:ascii="Arial" w:hAnsi="Arial" w:cs="Arial" w:hint="cs"/>
          <w:b/>
          <w:bCs/>
          <w:color w:val="000000"/>
          <w:sz w:val="28"/>
          <w:szCs w:val="28"/>
          <w:rtl/>
        </w:rPr>
        <w:t>הַיַּיִן</w:t>
      </w:r>
      <w:r w:rsidRPr="00DC1255">
        <w:rPr>
          <w:rFonts w:ascii="Arial" w:hAnsi="Arial" w:cs="Arial"/>
          <w:b/>
          <w:bCs/>
          <w:color w:val="000000"/>
          <w:sz w:val="28"/>
          <w:szCs w:val="28"/>
          <w:rtl/>
        </w:rPr>
        <w:t>?</w:t>
      </w:r>
    </w:p>
    <w:p w:rsidR="008B3A1D" w:rsidRDefault="008B3A1D" w:rsidP="00345F38">
      <w:pPr>
        <w:bidi/>
        <w:spacing w:after="0"/>
        <w:rPr>
          <w:rFonts w:ascii="Arial" w:eastAsia="Times New Roman" w:hAnsi="Arial" w:cs="Arial"/>
          <w:sz w:val="24"/>
          <w:szCs w:val="24"/>
          <w:rtl/>
        </w:rPr>
      </w:pPr>
    </w:p>
    <w:p w:rsidR="008B3A1D" w:rsidRPr="00F25E2F" w:rsidRDefault="00DC1255" w:rsidP="00345F38">
      <w:pPr>
        <w:bidi/>
        <w:spacing w:after="0"/>
        <w:rPr>
          <w:rFonts w:ascii="Arial" w:eastAsia="Times New Roman" w:hAnsi="Arial" w:cs="Arial"/>
          <w:sz w:val="24"/>
          <w:szCs w:val="24"/>
          <w:rtl/>
        </w:rPr>
      </w:pPr>
      <w:r w:rsidRPr="00DC1255">
        <w:rPr>
          <w:rFonts w:ascii="Arial" w:eastAsia="Times New Roman" w:hAnsi="Arial" w:cs="Arial" w:hint="cs"/>
          <w:sz w:val="24"/>
          <w:szCs w:val="24"/>
          <w:rtl/>
        </w:rPr>
        <w:t>לִפְנֵיכֶם</w:t>
      </w:r>
      <w:r w:rsidRPr="00DC125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DC1255">
        <w:rPr>
          <w:rFonts w:ascii="Arial" w:eastAsia="Times New Roman" w:hAnsi="Arial" w:cs="Arial" w:hint="cs"/>
          <w:sz w:val="24"/>
          <w:szCs w:val="24"/>
          <w:rtl/>
        </w:rPr>
        <w:t>מִסְפָּר</w:t>
      </w:r>
      <w:r w:rsidRPr="00DC125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DC1255">
        <w:rPr>
          <w:rFonts w:ascii="Arial" w:eastAsia="Times New Roman" w:hAnsi="Arial" w:cs="Arial" w:hint="cs"/>
          <w:sz w:val="24"/>
          <w:szCs w:val="24"/>
          <w:rtl/>
        </w:rPr>
        <w:t>נִיבִים</w:t>
      </w:r>
      <w:r w:rsidR="008B3A1D" w:rsidRPr="00F25E2F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p w:rsidR="008B3A1D" w:rsidRPr="00F25E2F" w:rsidRDefault="00DC1255" w:rsidP="00DC1255">
      <w:pPr>
        <w:pStyle w:val="a5"/>
        <w:numPr>
          <w:ilvl w:val="0"/>
          <w:numId w:val="7"/>
        </w:numPr>
        <w:bidi/>
        <w:spacing w:after="0"/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בַּחֲרוּ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אֶחָד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שֶׁמְּדַבֵּר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אֲלֵיכֶם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בִּמְיוּחָד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.</w:t>
      </w:r>
      <w:r w:rsidR="008B3A1D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</w:p>
    <w:p w:rsidR="008B3A1D" w:rsidRPr="00F25E2F" w:rsidRDefault="00DC1255" w:rsidP="00DC1255">
      <w:pPr>
        <w:pStyle w:val="a5"/>
        <w:numPr>
          <w:ilvl w:val="0"/>
          <w:numId w:val="7"/>
        </w:numPr>
        <w:bidi/>
        <w:spacing w:after="0"/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אֵיזוֹ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תְּכוּנוֹת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הוּא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מְיַיחֵס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F330B9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ל</w:t>
      </w:r>
      <w:r w:rsidR="00F330B9">
        <w:rPr>
          <w:rFonts w:ascii="Arial" w:eastAsia="Times New Roman" w:hAnsi="Arial" w:cs="Arial" w:hint="eastAsia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ַ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י</w:t>
      </w:r>
      <w:r w:rsidR="00F330B9">
        <w:rPr>
          <w:rFonts w:ascii="Arial" w:eastAsia="Times New Roman" w:hAnsi="Arial" w:cs="Arial" w:hint="eastAsia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ּ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ַיִן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?</w:t>
      </w:r>
    </w:p>
    <w:p w:rsidR="008B3A1D" w:rsidRPr="00F25E2F" w:rsidRDefault="00DC1255" w:rsidP="00DC1255">
      <w:pPr>
        <w:pStyle w:val="a5"/>
        <w:numPr>
          <w:ilvl w:val="0"/>
          <w:numId w:val="7"/>
        </w:numPr>
        <w:bidi/>
        <w:spacing w:after="0"/>
        <w:rPr>
          <w:rFonts w:ascii="Arial" w:eastAsia="Times New Roman" w:hAnsi="Arial" w:cs="Arial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חָלְקוּ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אֶת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הַנִּיבִים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הַלָּלוּ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לִקְבוּצוֹת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שֶׁאַתֶּם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:lang w:val="en-GB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מַגְדִּירִים</w:t>
      </w:r>
      <w:r w:rsidR="00F330B9">
        <w:rPr>
          <w:rFonts w:ascii="Arial" w:eastAsia="Times New Roman" w:hAnsi="Arial" w:cs="Arial"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.</w:t>
      </w:r>
    </w:p>
    <w:p w:rsidR="008B3A1D" w:rsidRPr="00F25E2F" w:rsidRDefault="008B3A1D" w:rsidP="00345F38">
      <w:pPr>
        <w:bidi/>
        <w:spacing w:after="0"/>
        <w:rPr>
          <w:rFonts w:ascii="Arial" w:eastAsia="Times New Roman" w:hAnsi="Arial" w:cs="Arial"/>
          <w:sz w:val="24"/>
          <w:szCs w:val="24"/>
          <w:rtl/>
        </w:rPr>
      </w:pPr>
    </w:p>
    <w:p w:rsidR="008B3A1D" w:rsidRPr="00F25E2F" w:rsidRDefault="00DC1255" w:rsidP="00345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center"/>
        <w:rPr>
          <w:rFonts w:ascii="Arial" w:eastAsia="Times New Roman" w:hAnsi="Arial" w:cs="Arial"/>
          <w:b/>
          <w:color w:val="F79646" w:themeColor="accent6"/>
          <w:sz w:val="24"/>
          <w:szCs w:val="24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DC1255">
        <w:rPr>
          <w:rFonts w:ascii="Arial" w:eastAsia="Times New Roman" w:hAnsi="Arial" w:cs="Arial" w:hint="cs"/>
          <w:b/>
          <w:color w:val="F79646" w:themeColor="accent6"/>
          <w:sz w:val="24"/>
          <w:szCs w:val="24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נִכְנַס</w:t>
      </w:r>
      <w:r w:rsidRPr="00DC1255">
        <w:rPr>
          <w:rFonts w:ascii="Arial" w:eastAsia="Times New Roman" w:hAnsi="Arial" w:cs="Arial"/>
          <w:b/>
          <w:color w:val="F79646" w:themeColor="accent6"/>
          <w:sz w:val="24"/>
          <w:szCs w:val="24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Pr="00DC1255">
        <w:rPr>
          <w:rFonts w:ascii="Arial" w:eastAsia="Times New Roman" w:hAnsi="Arial" w:cs="Arial" w:hint="cs"/>
          <w:b/>
          <w:color w:val="F79646" w:themeColor="accent6"/>
          <w:sz w:val="24"/>
          <w:szCs w:val="24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יַיִן</w:t>
      </w:r>
      <w:r w:rsidRPr="00DC1255">
        <w:rPr>
          <w:rFonts w:ascii="Arial" w:eastAsia="Times New Roman" w:hAnsi="Arial" w:cs="Arial"/>
          <w:b/>
          <w:color w:val="F79646" w:themeColor="accent6"/>
          <w:sz w:val="24"/>
          <w:szCs w:val="24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Pr="00DC1255">
        <w:rPr>
          <w:rFonts w:ascii="Arial" w:eastAsia="Times New Roman" w:hAnsi="Arial" w:cs="Arial" w:hint="cs"/>
          <w:b/>
          <w:color w:val="F79646" w:themeColor="accent6"/>
          <w:sz w:val="24"/>
          <w:szCs w:val="24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יָצָא</w:t>
      </w:r>
      <w:r w:rsidRPr="00DC1255">
        <w:rPr>
          <w:rFonts w:ascii="Arial" w:eastAsia="Times New Roman" w:hAnsi="Arial" w:cs="Arial"/>
          <w:b/>
          <w:color w:val="F79646" w:themeColor="accent6"/>
          <w:sz w:val="24"/>
          <w:szCs w:val="24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Pr="00DC1255">
        <w:rPr>
          <w:rFonts w:ascii="Arial" w:eastAsia="Times New Roman" w:hAnsi="Arial" w:cs="Arial" w:hint="cs"/>
          <w:b/>
          <w:color w:val="F79646" w:themeColor="accent6"/>
          <w:sz w:val="24"/>
          <w:szCs w:val="24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סוֹד</w:t>
      </w:r>
    </w:p>
    <w:p w:rsidR="008B3A1D" w:rsidRPr="00F25E2F" w:rsidRDefault="008B3A1D" w:rsidP="00345F38">
      <w:pPr>
        <w:bidi/>
        <w:spacing w:after="0"/>
        <w:jc w:val="center"/>
        <w:rPr>
          <w:rFonts w:ascii="Arial" w:eastAsia="Times New Roman" w:hAnsi="Arial" w:cs="Arial"/>
          <w:b/>
          <w:color w:val="F79646" w:themeColor="accent6"/>
          <w:sz w:val="24"/>
          <w:szCs w:val="24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8B3A1D" w:rsidRPr="00F25E2F" w:rsidRDefault="00DC1255" w:rsidP="00345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center"/>
        <w:rPr>
          <w:rFonts w:ascii="Arial" w:eastAsia="Times New Roman" w:hAnsi="Arial" w:cs="Arial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C1255">
        <w:rPr>
          <w:rFonts w:ascii="Arial" w:eastAsia="Times New Roman" w:hAnsi="Arial" w:cs="Arial" w:hint="cs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בִּשְׁלוֹשָׁה</w:t>
      </w:r>
      <w:r w:rsidRPr="00DC1255">
        <w:rPr>
          <w:rFonts w:ascii="Arial" w:eastAsia="Times New Roman" w:hAnsi="Arial" w:cs="Arial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דְּבָרִים</w:t>
      </w:r>
      <w:r w:rsidRPr="00DC1255">
        <w:rPr>
          <w:rFonts w:ascii="Arial" w:eastAsia="Times New Roman" w:hAnsi="Arial" w:cs="Arial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הָאָדָם</w:t>
      </w:r>
      <w:r w:rsidRPr="00DC1255">
        <w:rPr>
          <w:rFonts w:ascii="Arial" w:eastAsia="Times New Roman" w:hAnsi="Arial" w:cs="Arial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נִיכָּר</w:t>
      </w:r>
      <w:r w:rsidRPr="00DC1255">
        <w:rPr>
          <w:rFonts w:ascii="Arial" w:eastAsia="Times New Roman" w:hAnsi="Arial" w:cs="Arial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DC1255">
        <w:rPr>
          <w:rFonts w:ascii="Arial" w:eastAsia="Times New Roman" w:hAnsi="Arial" w:cs="Arial" w:hint="cs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בְּכוֹסוֹ</w:t>
      </w:r>
      <w:r w:rsidRPr="00DC1255">
        <w:rPr>
          <w:rFonts w:ascii="Arial" w:eastAsia="Times New Roman" w:hAnsi="Arial" w:cs="Arial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בְּכִיסוֹ</w:t>
      </w:r>
      <w:r w:rsidRPr="00DC1255">
        <w:rPr>
          <w:rFonts w:ascii="Arial" w:eastAsia="Times New Roman" w:hAnsi="Arial" w:cs="Arial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וּבְכַעֲסוֹ</w:t>
      </w:r>
    </w:p>
    <w:p w:rsidR="008B3A1D" w:rsidRPr="00F25E2F" w:rsidRDefault="008B3A1D" w:rsidP="00345F38">
      <w:pPr>
        <w:bidi/>
        <w:spacing w:after="0"/>
        <w:jc w:val="center"/>
        <w:rPr>
          <w:rFonts w:ascii="Arial" w:eastAsia="Times New Roman" w:hAnsi="Arial" w:cs="Arial"/>
          <w:b/>
          <w:caps/>
          <w:color w:val="9BBB59" w:themeColor="accent3"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B3A1D" w:rsidRPr="00F25E2F" w:rsidRDefault="008B3A1D" w:rsidP="00345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center"/>
        <w:rPr>
          <w:rFonts w:ascii="Arial" w:eastAsia="Times New Roman" w:hAnsi="Arial" w:cs="Arial"/>
          <w:b/>
          <w:sz w:val="24"/>
          <w:szCs w:val="24"/>
          <w:rtl/>
          <w:lang w:val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25E2F">
        <w:rPr>
          <w:rFonts w:ascii="Arial" w:eastAsia="Times New Roman" w:hAnsi="Arial" w:cs="Arial"/>
          <w:b/>
          <w:sz w:val="24"/>
          <w:szCs w:val="24"/>
          <w:lang w:val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 vino veritas</w:t>
      </w:r>
    </w:p>
    <w:p w:rsidR="008B3A1D" w:rsidRPr="00F25E2F" w:rsidRDefault="008B3A1D" w:rsidP="00345F38">
      <w:pPr>
        <w:bidi/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fr-F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3A1D" w:rsidRPr="00F25E2F" w:rsidRDefault="008B3A1D" w:rsidP="00345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center"/>
        <w:rPr>
          <w:rFonts w:ascii="Arial" w:eastAsia="Times New Roman" w:hAnsi="Arial" w:cs="Arial"/>
          <w:b/>
          <w:caps/>
          <w:sz w:val="24"/>
          <w:szCs w:val="24"/>
          <w:rtl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F25E2F">
        <w:rPr>
          <w:rFonts w:ascii="Arial" w:eastAsia="Times New Roman" w:hAnsi="Arial" w:cs="Arial"/>
          <w:b/>
          <w:caps/>
          <w:sz w:val="24"/>
          <w:szCs w:val="24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Repas sans vin, repas chagrin</w:t>
      </w:r>
    </w:p>
    <w:p w:rsidR="008B3A1D" w:rsidRPr="00F25E2F" w:rsidRDefault="008B3A1D" w:rsidP="00345F38">
      <w:pPr>
        <w:bidi/>
        <w:spacing w:after="0"/>
        <w:jc w:val="center"/>
        <w:rPr>
          <w:rFonts w:ascii="Arial" w:eastAsia="Times New Roman" w:hAnsi="Arial" w:cs="Arial"/>
          <w:b/>
          <w:caps/>
          <w:sz w:val="24"/>
          <w:szCs w:val="24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:rsidR="008B3A1D" w:rsidRPr="00F25E2F" w:rsidRDefault="008B3A1D" w:rsidP="00345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jc w:val="center"/>
        <w:rPr>
          <w:rFonts w:ascii="Arial" w:eastAsia="Times New Roman" w:hAnsi="Arial" w:cs="Arial"/>
          <w:b/>
          <w:caps/>
          <w:sz w:val="24"/>
          <w:szCs w:val="24"/>
          <w:rtl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F25E2F">
        <w:rPr>
          <w:rFonts w:ascii="Arial" w:eastAsia="Times New Roman" w:hAnsi="Arial" w:cs="Arial"/>
          <w:b/>
          <w:caps/>
          <w:sz w:val="24"/>
          <w:szCs w:val="24"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Le bon vin est innocent, seul l’ivrogne est coupable</w:t>
      </w:r>
    </w:p>
    <w:p w:rsidR="008B3A1D" w:rsidRDefault="008B3A1D" w:rsidP="00345F38">
      <w:pPr>
        <w:bidi/>
        <w:spacing w:after="0"/>
        <w:jc w:val="center"/>
        <w:rPr>
          <w:rFonts w:ascii="Arial" w:eastAsia="Times New Roman" w:hAnsi="Arial" w:cs="Arial"/>
          <w:b/>
          <w:caps/>
          <w:sz w:val="24"/>
          <w:szCs w:val="24"/>
          <w:rtl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</w:p>
    <w:p w:rsidR="008B3A1D" w:rsidRDefault="008B3A1D" w:rsidP="00345F38">
      <w:pPr>
        <w:bidi/>
        <w:spacing w:after="0"/>
        <w:jc w:val="center"/>
        <w:rPr>
          <w:rFonts w:ascii="Arial" w:eastAsia="Times New Roman" w:hAnsi="Arial" w:cs="Arial"/>
          <w:b/>
          <w:caps/>
          <w:sz w:val="24"/>
          <w:szCs w:val="24"/>
          <w:rtl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color w:val="0000FF"/>
        </w:rPr>
        <w:drawing>
          <wp:inline distT="0" distB="0" distL="0" distR="0" wp14:anchorId="6EECA695" wp14:editId="07BF9B5E">
            <wp:extent cx="4221480" cy="2617318"/>
            <wp:effectExtent l="0" t="0" r="7620" b="0"/>
            <wp:docPr id="2" name="irc_mi" descr="http://idata.over-blog.com/4/08/29/15/Banquet-Asterix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data.over-blog.com/4/08/29/15/Banquet-Asterix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61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1D" w:rsidRPr="00F25E2F" w:rsidRDefault="00DC1255" w:rsidP="00345F38">
      <w:pPr>
        <w:bidi/>
        <w:spacing w:after="0"/>
        <w:jc w:val="center"/>
        <w:rPr>
          <w:rFonts w:ascii="Arial" w:eastAsia="Times New Roman" w:hAnsi="Arial" w:cs="Arial"/>
          <w:b/>
          <w:caps/>
          <w:sz w:val="24"/>
          <w:szCs w:val="24"/>
          <w:rtl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</w:pP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אסטריקס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: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שִׂמְחָה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בְּבָשָׂר</w:t>
      </w:r>
      <w:r w:rsidRPr="00DC1255">
        <w:rPr>
          <w:rFonts w:ascii="Arial" w:eastAsia="Times New Roman" w:hAnsi="Arial" w:cs="Arial"/>
          <w:b/>
          <w:caps/>
          <w:sz w:val="24"/>
          <w:szCs w:val="24"/>
          <w:rtl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C1255">
        <w:rPr>
          <w:rFonts w:ascii="Arial" w:eastAsia="Times New Roman" w:hAnsi="Arial" w:cs="Arial" w:hint="cs"/>
          <w:b/>
          <w:caps/>
          <w:sz w:val="24"/>
          <w:szCs w:val="24"/>
          <w:rtl/>
          <w:lang w:val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t>וּבְיַיִן</w:t>
      </w:r>
    </w:p>
    <w:p w:rsidR="008B3A1D" w:rsidRDefault="008B3A1D" w:rsidP="00345F38">
      <w:pPr>
        <w:spacing w:after="0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sz w:val="24"/>
          <w:szCs w:val="24"/>
          <w:rtl/>
        </w:rPr>
        <w:br w:type="page"/>
      </w:r>
    </w:p>
    <w:p w:rsidR="008B3A1D" w:rsidRPr="00F25E2F" w:rsidRDefault="00DC1255" w:rsidP="00C3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ind w:left="191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DC1255">
        <w:rPr>
          <w:rFonts w:ascii="Arial" w:eastAsia="Times New Roman" w:hAnsi="Arial" w:cs="Arial" w:hint="cs"/>
          <w:b/>
          <w:bCs/>
          <w:sz w:val="24"/>
          <w:szCs w:val="24"/>
          <w:rtl/>
        </w:rPr>
        <w:lastRenderedPageBreak/>
        <w:t>דַּף</w:t>
      </w:r>
      <w:r w:rsidRPr="00DC125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DC1255">
        <w:rPr>
          <w:rFonts w:ascii="Arial" w:eastAsia="Times New Roman" w:hAnsi="Arial" w:cs="Arial" w:hint="cs"/>
          <w:b/>
          <w:bCs/>
          <w:sz w:val="24"/>
          <w:szCs w:val="24"/>
          <w:rtl/>
        </w:rPr>
        <w:t>לִימּוּד</w:t>
      </w:r>
      <w:r w:rsidRPr="00DC125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: </w:t>
      </w:r>
      <w:r w:rsidRPr="00DC1255">
        <w:rPr>
          <w:rFonts w:ascii="Arial" w:eastAsia="Times New Roman" w:hAnsi="Arial" w:cs="Arial" w:hint="cs"/>
          <w:b/>
          <w:bCs/>
          <w:sz w:val="24"/>
          <w:szCs w:val="24"/>
          <w:rtl/>
        </w:rPr>
        <w:t>חַיָּיב</w:t>
      </w:r>
      <w:r w:rsidRPr="00DC125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DC1255">
        <w:rPr>
          <w:rFonts w:ascii="Arial" w:eastAsia="Times New Roman" w:hAnsi="Arial" w:cs="Arial" w:hint="cs"/>
          <w:b/>
          <w:bCs/>
          <w:sz w:val="24"/>
          <w:szCs w:val="24"/>
          <w:rtl/>
        </w:rPr>
        <w:t>אָדָם</w:t>
      </w:r>
      <w:r w:rsidRPr="00DC125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DC1255">
        <w:rPr>
          <w:rFonts w:ascii="Arial" w:eastAsia="Times New Roman" w:hAnsi="Arial" w:cs="Arial" w:hint="cs"/>
          <w:b/>
          <w:bCs/>
          <w:sz w:val="24"/>
          <w:szCs w:val="24"/>
          <w:rtl/>
        </w:rPr>
        <w:t>לִבְסוּמֵי</w:t>
      </w:r>
      <w:r w:rsidRPr="00DC1255">
        <w:rPr>
          <w:rFonts w:ascii="Arial" w:eastAsia="Times New Roman" w:hAnsi="Arial" w:cs="Arial"/>
          <w:b/>
          <w:bCs/>
          <w:sz w:val="24"/>
          <w:szCs w:val="24"/>
          <w:rtl/>
        </w:rPr>
        <w:t>?</w:t>
      </w:r>
    </w:p>
    <w:tbl>
      <w:tblPr>
        <w:tblStyle w:val="a6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8755"/>
      </w:tblGrid>
      <w:tr w:rsidR="008B3A1D" w:rsidTr="00544A80">
        <w:tc>
          <w:tcPr>
            <w:tcW w:w="1073" w:type="dxa"/>
          </w:tcPr>
          <w:p w:rsidR="008B3A1D" w:rsidRDefault="008B3A1D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8B3A1D" w:rsidRDefault="008B3A1D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8B3A1D" w:rsidTr="00544A80">
        <w:tc>
          <w:tcPr>
            <w:tcW w:w="1073" w:type="dxa"/>
          </w:tcPr>
          <w:p w:rsidR="008B3A1D" w:rsidRDefault="00575A7C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2576" behindDoc="0" locked="0" layoutInCell="1" allowOverlap="1" wp14:anchorId="1FAB5205" wp14:editId="0A7656D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</wp:posOffset>
                  </wp:positionV>
                  <wp:extent cx="523875" cy="539115"/>
                  <wp:effectExtent l="0" t="0" r="9525" b="0"/>
                  <wp:wrapSquare wrapText="bothSides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קריאה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8B3A1D" w:rsidRPr="00D27153" w:rsidRDefault="00DC1255" w:rsidP="00DC1255">
            <w:pPr>
              <w:pStyle w:val="a5"/>
              <w:numPr>
                <w:ilvl w:val="0"/>
                <w:numId w:val="1"/>
              </w:numPr>
              <w:bidi/>
              <w:spacing w:after="0" w:line="276" w:lineRule="auto"/>
              <w:rPr>
                <w:rFonts w:ascii="Arial" w:hAnsi="Arial" w:cs="Narkisim"/>
                <w:sz w:val="24"/>
                <w:szCs w:val="24"/>
                <w:rtl/>
              </w:rPr>
            </w:pPr>
            <w:r w:rsidRPr="00DC1255">
              <w:rPr>
                <w:rFonts w:ascii="Arial" w:hAnsi="Arial" w:cs="Narkisim" w:hint="cs"/>
                <w:b/>
                <w:bCs/>
                <w:color w:val="000000"/>
                <w:sz w:val="24"/>
                <w:szCs w:val="24"/>
                <w:rtl/>
              </w:rPr>
              <w:t>יַיִן</w:t>
            </w:r>
            <w:r w:rsidRPr="00DC1255">
              <w:rPr>
                <w:rFonts w:ascii="Arial" w:hAnsi="Arial" w:cs="Narkisim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C1255">
              <w:rPr>
                <w:rFonts w:ascii="Arial" w:hAnsi="Arial" w:cs="Narkisim" w:hint="cs"/>
                <w:b/>
                <w:bCs/>
                <w:color w:val="000000"/>
                <w:sz w:val="24"/>
                <w:szCs w:val="24"/>
                <w:rtl/>
              </w:rPr>
              <w:t>מְשַׂמֵּחַ</w:t>
            </w:r>
          </w:p>
          <w:p w:rsidR="00345F38" w:rsidRPr="00D27153" w:rsidRDefault="00345F38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hd w:val="clear" w:color="auto" w:fill="F2F2F2" w:themeFill="background1" w:themeFillShade="F2"/>
              <w:bidi/>
              <w:spacing w:after="0" w:line="276" w:lineRule="auto"/>
              <w:textAlignment w:val="baseline"/>
              <w:rPr>
                <w:rFonts w:ascii="Arial" w:hAnsi="Arial" w:cs="Narkisim"/>
                <w:color w:val="000000"/>
                <w:sz w:val="16"/>
                <w:szCs w:val="16"/>
                <w:rtl/>
              </w:rPr>
            </w:pPr>
          </w:p>
          <w:p w:rsidR="008B3A1D" w:rsidRPr="00345F38" w:rsidRDefault="008B3A1D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hd w:val="clear" w:color="auto" w:fill="F2F2F2" w:themeFill="background1" w:themeFillShade="F2"/>
              <w:bidi/>
              <w:spacing w:after="0" w:line="276" w:lineRule="auto"/>
              <w:textAlignment w:val="baseline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אֵין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שִׂמְחָה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אֶלָּא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בְּבָּשָׂר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,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אֵין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שִׂמְחָה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אֶלָּא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בְּיַיִן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="00345F38">
              <w:rPr>
                <w:rFonts w:ascii="Arial" w:hAnsi="Arial" w:cs="Narkisim" w:hint="cs"/>
                <w:color w:val="000000"/>
                <w:rtl/>
              </w:rPr>
              <w:t xml:space="preserve">                                 </w:t>
            </w:r>
            <w:r w:rsidR="006306C3">
              <w:rPr>
                <w:rFonts w:ascii="Arial" w:hAnsi="Arial" w:cs="Narkisim" w:hint="cs"/>
                <w:color w:val="000000"/>
                <w:rtl/>
              </w:rPr>
              <w:t xml:space="preserve">          </w:t>
            </w:r>
            <w:r w:rsidR="00345F38">
              <w:rPr>
                <w:rFonts w:ascii="Arial" w:hAnsi="Arial" w:cs="Narkisim" w:hint="cs"/>
                <w:color w:val="000000"/>
                <w:rtl/>
              </w:rPr>
              <w:t xml:space="preserve">  </w:t>
            </w:r>
            <w:r w:rsidRPr="00345F38">
              <w:rPr>
                <w:rFonts w:ascii="Arial" w:hAnsi="Arial" w:cs="Narkisim"/>
                <w:color w:val="000000"/>
                <w:rtl/>
              </w:rPr>
              <w:t>תלמוד בבלי פסחים קט.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</w:p>
          <w:p w:rsidR="008B3A1D" w:rsidRDefault="008B3A1D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8B3A1D" w:rsidTr="00345F38">
        <w:trPr>
          <w:trHeight w:val="958"/>
        </w:trPr>
        <w:tc>
          <w:tcPr>
            <w:tcW w:w="1073" w:type="dxa"/>
          </w:tcPr>
          <w:p w:rsidR="008B3A1D" w:rsidRDefault="00253094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18160" cy="523875"/>
                  <wp:effectExtent l="0" t="0" r="0" b="9525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הבנה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5" w:type="dxa"/>
          </w:tcPr>
          <w:p w:rsidR="008B3A1D" w:rsidRPr="006306C3" w:rsidRDefault="00DC1255" w:rsidP="00DC1255">
            <w:pPr>
              <w:pStyle w:val="a5"/>
              <w:numPr>
                <w:ilvl w:val="0"/>
                <w:numId w:val="2"/>
              </w:num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מָה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הַקֶּשֶׁר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בֵּין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="006306C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בּ</w:t>
            </w:r>
            <w:r w:rsidR="006306C3">
              <w:rPr>
                <w:rFonts w:ascii="Arial" w:hAnsi="Arial" w:cs="Arial" w:hint="eastAsia"/>
                <w:color w:val="000000"/>
                <w:sz w:val="24"/>
                <w:szCs w:val="24"/>
                <w:rtl/>
              </w:rPr>
              <w:t>ָ</w:t>
            </w:r>
            <w:r w:rsidR="006306C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ש</w:t>
            </w:r>
            <w:r w:rsidR="006306C3">
              <w:rPr>
                <w:rFonts w:ascii="Arial" w:hAnsi="Arial" w:cs="Arial" w:hint="eastAsia"/>
                <w:color w:val="000000"/>
                <w:sz w:val="24"/>
                <w:szCs w:val="24"/>
                <w:rtl/>
              </w:rPr>
              <w:t>ָׂ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ר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וְיַיִן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לְבֵין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שִׂמְחָה</w:t>
            </w:r>
            <w:r w:rsidR="008B3A1D" w:rsidRPr="006306C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?</w:t>
            </w:r>
          </w:p>
        </w:tc>
      </w:tr>
      <w:tr w:rsidR="00345F38" w:rsidTr="00544A80">
        <w:tc>
          <w:tcPr>
            <w:tcW w:w="1073" w:type="dxa"/>
          </w:tcPr>
          <w:p w:rsidR="00345F38" w:rsidRDefault="00345F38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7152" behindDoc="0" locked="0" layoutInCell="1" allowOverlap="1" wp14:anchorId="795F8A79" wp14:editId="6150321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15240</wp:posOffset>
                  </wp:positionV>
                  <wp:extent cx="493395" cy="523875"/>
                  <wp:effectExtent l="0" t="0" r="1905" b="9525"/>
                  <wp:wrapSquare wrapText="bothSides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דיו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3D7EE0" w:rsidRPr="006306C3" w:rsidRDefault="00DC1255" w:rsidP="006306C3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תְּנוּ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דּוּגְמָאוֹת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שֶׁל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שִׂמְחָה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עִם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6306C3"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בָּשָׂר</w:t>
            </w:r>
            <w:r w:rsidR="006306C3"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וְיַיִן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בְּלוּחַ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הַשָּׁנָה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הַיְּהוּדִי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(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חוּץ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מִפּוּרִים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כּ</w:t>
            </w:r>
            <w:r w:rsidR="006306C3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  <w:rtl/>
              </w:rPr>
              <w:t>ָ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מוּבָן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</w:p>
          <w:p w:rsidR="00345F38" w:rsidRPr="006306C3" w:rsidRDefault="003D7EE0" w:rsidP="003D7EE0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מָה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אַתֶּם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הֱיִיתֶם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מוֹסִיפִים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לִרְשִׁימַת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מַרְכִּיבִים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</w:t>
            </w:r>
            <w:r w:rsidR="006306C3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  <w:rtl/>
              </w:rPr>
              <w:t>ְ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מַּתְכּוֹן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הַשּׂ</w:t>
            </w:r>
            <w:r w:rsidR="006306C3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  <w:rtl/>
              </w:rPr>
              <w:t>ִ</w:t>
            </w:r>
            <w:r w:rsid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</w:t>
            </w:r>
            <w:r w:rsidR="006306C3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  <w:rtl/>
              </w:rPr>
              <w:t>ְ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חָה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שֶׁלָּכֶם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?</w:t>
            </w:r>
          </w:p>
        </w:tc>
      </w:tr>
      <w:tr w:rsidR="008B3A1D" w:rsidTr="00544A80">
        <w:tc>
          <w:tcPr>
            <w:tcW w:w="1073" w:type="dxa"/>
          </w:tcPr>
          <w:p w:rsidR="008B3A1D" w:rsidRDefault="00575A7C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3600" behindDoc="0" locked="0" layoutInCell="1" allowOverlap="1" wp14:anchorId="62969A2F" wp14:editId="46A5F389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46355</wp:posOffset>
                  </wp:positionV>
                  <wp:extent cx="524510" cy="536575"/>
                  <wp:effectExtent l="0" t="0" r="8890" b="0"/>
                  <wp:wrapSquare wrapText="bothSides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5" w:type="dxa"/>
          </w:tcPr>
          <w:p w:rsidR="008B3A1D" w:rsidRPr="00345F38" w:rsidRDefault="008B3A1D" w:rsidP="00345F38">
            <w:pPr>
              <w:bidi/>
              <w:spacing w:after="0" w:line="276" w:lineRule="auto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  <w:p w:rsidR="003A7151" w:rsidRPr="003A7151" w:rsidRDefault="003A7151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textAlignment w:val="baseline"/>
              <w:rPr>
                <w:rFonts w:ascii="Arial" w:hAnsi="Arial" w:cs="Narkisim"/>
                <w:color w:val="000000"/>
                <w:sz w:val="16"/>
                <w:szCs w:val="16"/>
                <w:rtl/>
              </w:rPr>
            </w:pPr>
          </w:p>
          <w:p w:rsidR="008B3A1D" w:rsidRPr="00345F38" w:rsidRDefault="008B3A1D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textAlignment w:val="baseline"/>
              <w:rPr>
                <w:rFonts w:ascii="Arial" w:hAnsi="Arial" w:cs="Narkisim"/>
                <w:color w:val="000000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"תְּנוּ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שֵׁכָר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לְאוֹבֵד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,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וְיַיִן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לְמָרֵי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נָפֶשׁ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.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יִשְׁתֶּה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וְיִשְׁכַּח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רִישׁוֹ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,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וַעֲמָלוֹ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לֹא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יִזְכָּר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 xml:space="preserve">עוֹד."        </w:t>
            </w:r>
            <w:r w:rsidRPr="00345F38">
              <w:rPr>
                <w:rFonts w:ascii="Arial" w:hAnsi="Arial" w:cs="Narkisim"/>
                <w:color w:val="000000"/>
                <w:rtl/>
              </w:rPr>
              <w:t>משלי לג, ו-ז</w:t>
            </w:r>
          </w:p>
          <w:p w:rsidR="003A7151" w:rsidRPr="003A7151" w:rsidRDefault="003A7151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16"/>
                <w:szCs w:val="16"/>
                <w:rtl/>
              </w:rPr>
            </w:pPr>
          </w:p>
          <w:p w:rsidR="008B3A1D" w:rsidRPr="00345F38" w:rsidRDefault="008B3A1D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"וְיַיִן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יְשַׂמַּח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לְבַב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>-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אֱנוֹשׁ"</w:t>
            </w:r>
            <w:r w:rsid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 xml:space="preserve">                                                                    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 xml:space="preserve">   </w:t>
            </w:r>
            <w:r w:rsidRPr="00345F38">
              <w:rPr>
                <w:rFonts w:ascii="Arial" w:hAnsi="Arial" w:cs="Narkisim"/>
                <w:color w:val="000000"/>
                <w:rtl/>
              </w:rPr>
              <w:t>תהילים קד,טו</w:t>
            </w:r>
          </w:p>
          <w:p w:rsidR="008B3A1D" w:rsidRDefault="008B3A1D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8B3A1D" w:rsidTr="00544A80">
        <w:tc>
          <w:tcPr>
            <w:tcW w:w="1073" w:type="dxa"/>
          </w:tcPr>
          <w:p w:rsidR="008B3A1D" w:rsidRDefault="00253094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5888" behindDoc="0" locked="0" layoutInCell="1" allowOverlap="1" wp14:anchorId="677CAF46" wp14:editId="355D0ED6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-2756535</wp:posOffset>
                  </wp:positionV>
                  <wp:extent cx="518160" cy="523875"/>
                  <wp:effectExtent l="0" t="0" r="0" b="9525"/>
                  <wp:wrapSquare wrapText="bothSides"/>
                  <wp:docPr id="26" name="תמונה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הבנה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8B3A1D" w:rsidRPr="001209F1" w:rsidRDefault="003D7EE0" w:rsidP="003D7EE0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מָהֵן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הַתְּכוּנוֹת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הַמְּיוּחָדוֹת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שֶׁל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הַיַּיִן</w:t>
            </w:r>
            <w:r w:rsidR="008B3A1D"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?</w:t>
            </w:r>
          </w:p>
          <w:p w:rsidR="008B3A1D" w:rsidRPr="001209F1" w:rsidRDefault="003D7EE0" w:rsidP="003D7EE0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אֵיךְ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זֶה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מַסְבִּיר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אֶת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דִּבְרֵי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הַתַּלְמוּד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שֶׁבַּמָּקוֹר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הָרִאשׁוֹן</w:t>
            </w:r>
            <w:r w:rsidR="008B3A1D"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?</w:t>
            </w:r>
          </w:p>
          <w:p w:rsidR="008B3A1D" w:rsidRPr="00D27153" w:rsidRDefault="008B3A1D" w:rsidP="00D27153">
            <w:pPr>
              <w:pStyle w:val="a5"/>
              <w:bidi/>
              <w:spacing w:after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</w:pPr>
          </w:p>
        </w:tc>
      </w:tr>
      <w:tr w:rsidR="008B3A1D" w:rsidTr="00544A80">
        <w:tc>
          <w:tcPr>
            <w:tcW w:w="1073" w:type="dxa"/>
          </w:tcPr>
          <w:p w:rsidR="008B3A1D" w:rsidRDefault="00345F38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9200" behindDoc="0" locked="0" layoutInCell="1" allowOverlap="1" wp14:anchorId="790F18D4" wp14:editId="53388682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-2457450</wp:posOffset>
                  </wp:positionV>
                  <wp:extent cx="493395" cy="523875"/>
                  <wp:effectExtent l="0" t="0" r="1905" b="9525"/>
                  <wp:wrapSquare wrapText="bothSides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דיון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345F38" w:rsidRPr="00D27153" w:rsidRDefault="003D7EE0" w:rsidP="006306C3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הַאִם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רְאִיתֶם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אֶת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הַתּוֹפָעָה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הַזֹּאת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בִּסְבִיבַתְכֶם</w:t>
            </w:r>
            <w:r w:rsidR="00345F38" w:rsidRPr="00D2715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>?</w:t>
            </w:r>
          </w:p>
          <w:p w:rsidR="00345F38" w:rsidRPr="00D27153" w:rsidRDefault="003D7EE0" w:rsidP="003D7EE0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לְדַעְתְּכֶם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,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הַאִם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נִיתָּן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לְהַגִּיעַ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לְאוֹתוֹ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מַצָּב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שֶׁל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שִׂמְחָה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בְּלִי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שְׁתִּיַית</w:t>
            </w:r>
            <w:r w:rsidRPr="003D7EE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אַלְכּוֹהוֹל</w:t>
            </w:r>
            <w:r w:rsidR="00345F38" w:rsidRPr="00D2715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>?</w:t>
            </w:r>
          </w:p>
          <w:p w:rsidR="008B3A1D" w:rsidRPr="00D27153" w:rsidRDefault="008B3A1D" w:rsidP="006306C3">
            <w:pPr>
              <w:bidi/>
              <w:spacing w:after="0" w:line="276" w:lineRule="auto"/>
              <w:ind w:left="36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</w:pPr>
          </w:p>
        </w:tc>
      </w:tr>
      <w:tr w:rsidR="008B3A1D" w:rsidTr="006306C3">
        <w:tc>
          <w:tcPr>
            <w:tcW w:w="1073" w:type="dxa"/>
            <w:shd w:val="clear" w:color="auto" w:fill="auto"/>
          </w:tcPr>
          <w:p w:rsidR="008B3A1D" w:rsidRDefault="00575A7C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4624" behindDoc="0" locked="0" layoutInCell="1" allowOverlap="1" wp14:anchorId="3B678E93" wp14:editId="0ED55EE5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243205</wp:posOffset>
                  </wp:positionV>
                  <wp:extent cx="524510" cy="536575"/>
                  <wp:effectExtent l="0" t="0" r="8890" b="0"/>
                  <wp:wrapSquare wrapText="bothSides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5" w:type="dxa"/>
            <w:shd w:val="clear" w:color="auto" w:fill="auto"/>
          </w:tcPr>
          <w:p w:rsidR="008B3A1D" w:rsidRPr="00D27153" w:rsidRDefault="003D7EE0" w:rsidP="003D7EE0">
            <w:pPr>
              <w:pStyle w:val="a5"/>
              <w:numPr>
                <w:ilvl w:val="0"/>
                <w:numId w:val="1"/>
              </w:numPr>
              <w:bidi/>
              <w:spacing w:after="0" w:line="276" w:lineRule="auto"/>
              <w:rPr>
                <w:rFonts w:ascii="Arial" w:hAnsi="Arial" w:cs="Narkisim"/>
                <w:b/>
                <w:bCs/>
                <w:sz w:val="24"/>
                <w:szCs w:val="24"/>
                <w:rtl/>
              </w:rPr>
            </w:pPr>
            <w:r w:rsidRPr="003D7EE0">
              <w:rPr>
                <w:rFonts w:ascii="Arial" w:hAnsi="Arial" w:cs="Narkisim" w:hint="cs"/>
                <w:b/>
                <w:bCs/>
                <w:sz w:val="24"/>
                <w:szCs w:val="24"/>
                <w:rtl/>
              </w:rPr>
              <w:t>יַיִן</w:t>
            </w:r>
            <w:r w:rsidRPr="003D7EE0">
              <w:rPr>
                <w:rFonts w:ascii="Arial" w:hAnsi="Arial" w:cs="Narkisim"/>
                <w:b/>
                <w:bCs/>
                <w:sz w:val="24"/>
                <w:szCs w:val="24"/>
                <w:rtl/>
              </w:rPr>
              <w:t xml:space="preserve"> </w:t>
            </w:r>
            <w:r w:rsidRPr="003D7EE0">
              <w:rPr>
                <w:rFonts w:ascii="Arial" w:hAnsi="Arial" w:cs="Narkisim" w:hint="cs"/>
                <w:b/>
                <w:bCs/>
                <w:sz w:val="24"/>
                <w:szCs w:val="24"/>
                <w:rtl/>
              </w:rPr>
              <w:t>מְקַדֵּשׁ</w:t>
            </w:r>
          </w:p>
          <w:p w:rsidR="003A7151" w:rsidRPr="003A7151" w:rsidRDefault="003A7151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16"/>
                <w:szCs w:val="16"/>
                <w:rtl/>
              </w:rPr>
            </w:pPr>
          </w:p>
          <w:p w:rsidR="008B3A1D" w:rsidRPr="00345F38" w:rsidRDefault="008B3A1D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rtl/>
              </w:rPr>
            </w:pPr>
            <w:r w:rsidRPr="00D27153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תָּנוּ</w:t>
            </w:r>
            <w:r w:rsidRPr="00D27153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D27153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רַבָּנָן</w:t>
            </w:r>
            <w:r w:rsidRPr="00D27153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Pr="00D27153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זָכוֹר</w:t>
            </w:r>
            <w:r w:rsidRPr="00D27153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D27153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אֵת</w:t>
            </w:r>
            <w:r w:rsidRPr="00D27153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D27153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יוֹם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הַשַּׁבָּת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לְקַדְּשׁוֹ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.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זוֹכְרֶהוּ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עַל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הַיַּיִן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  </w:t>
            </w:r>
            <w:r w:rsid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 xml:space="preserve">                 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 </w:t>
            </w:r>
            <w:r w:rsidRPr="00345F38">
              <w:rPr>
                <w:rFonts w:ascii="Arial" w:hAnsi="Arial" w:cs="Narkisim" w:hint="cs"/>
                <w:color w:val="000000"/>
                <w:rtl/>
              </w:rPr>
              <w:t xml:space="preserve">תלמוד בבלי </w:t>
            </w:r>
            <w:r w:rsidRPr="00345F38">
              <w:rPr>
                <w:rFonts w:ascii="Arial" w:hAnsi="Arial" w:cs="Narkisim"/>
                <w:color w:val="000000"/>
                <w:rtl/>
              </w:rPr>
              <w:t xml:space="preserve">פסחים </w:t>
            </w:r>
            <w:r w:rsidRPr="00345F38">
              <w:rPr>
                <w:rFonts w:ascii="Arial" w:hAnsi="Arial" w:cs="Narkisim" w:hint="cs"/>
                <w:color w:val="000000"/>
                <w:rtl/>
              </w:rPr>
              <w:t xml:space="preserve">דף </w:t>
            </w:r>
            <w:r w:rsidRPr="00345F38">
              <w:rPr>
                <w:rFonts w:ascii="Arial" w:hAnsi="Arial" w:cs="Narkisim"/>
                <w:color w:val="000000"/>
                <w:rtl/>
              </w:rPr>
              <w:t>קו.</w:t>
            </w:r>
          </w:p>
          <w:p w:rsidR="008B3A1D" w:rsidRPr="003A7151" w:rsidRDefault="008B3A1D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16"/>
                <w:szCs w:val="16"/>
                <w:rtl/>
              </w:rPr>
            </w:pPr>
          </w:p>
          <w:p w:rsidR="008B3A1D" w:rsidRPr="00F25E2F" w:rsidRDefault="008B3A1D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u w:val="single"/>
                <w:rtl/>
              </w:rPr>
              <w:t>פירוש: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 xml:space="preserve"> </w:t>
            </w:r>
            <w:r w:rsidR="003D7EE0" w:rsidRPr="003D7EE0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חֲכָמִים</w:t>
            </w:r>
            <w:r w:rsidR="003D7EE0" w:rsidRPr="003D7EE0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="003D7EE0" w:rsidRPr="003D7EE0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מְפָרְשִׁים</w:t>
            </w:r>
            <w:r w:rsidR="003D7EE0" w:rsidRPr="003D7EE0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="003D7EE0" w:rsidRPr="003D7EE0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אֶת</w:t>
            </w:r>
            <w:r w:rsidR="003D7EE0" w:rsidRPr="003D7EE0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="003D7EE0" w:rsidRPr="003D7EE0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הַפָּסוּק</w:t>
            </w:r>
            <w:r w:rsidR="003D7EE0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i/>
                <w:iCs/>
                <w:color w:val="000000"/>
                <w:sz w:val="24"/>
                <w:szCs w:val="24"/>
                <w:rtl/>
              </w:rPr>
              <w:t>זָכוֹר</w:t>
            </w:r>
            <w:r w:rsidRPr="00345F38">
              <w:rPr>
                <w:rFonts w:ascii="Arial" w:hAnsi="Arial" w:cs="Narkisim"/>
                <w:i/>
                <w:iCs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i/>
                <w:iCs/>
                <w:color w:val="000000"/>
                <w:sz w:val="24"/>
                <w:szCs w:val="24"/>
                <w:rtl/>
              </w:rPr>
              <w:t>אֶת</w:t>
            </w:r>
            <w:r w:rsidRPr="00345F38">
              <w:rPr>
                <w:rFonts w:ascii="Arial" w:hAnsi="Arial" w:cs="Narkisim"/>
                <w:i/>
                <w:iCs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i/>
                <w:iCs/>
                <w:color w:val="000000"/>
                <w:sz w:val="24"/>
                <w:szCs w:val="24"/>
                <w:rtl/>
              </w:rPr>
              <w:t>יוֹם</w:t>
            </w:r>
            <w:r w:rsidRPr="00345F38">
              <w:rPr>
                <w:rFonts w:ascii="Arial" w:hAnsi="Arial" w:cs="Narkisim"/>
                <w:i/>
                <w:iCs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i/>
                <w:iCs/>
                <w:color w:val="000000"/>
                <w:sz w:val="24"/>
                <w:szCs w:val="24"/>
                <w:rtl/>
              </w:rPr>
              <w:t>הַשַׁבָּת</w:t>
            </w:r>
            <w:r w:rsidRPr="00345F38">
              <w:rPr>
                <w:rFonts w:ascii="Arial" w:hAnsi="Arial" w:cs="Narkisim"/>
                <w:i/>
                <w:iCs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i/>
                <w:iCs/>
                <w:color w:val="000000"/>
                <w:sz w:val="24"/>
                <w:szCs w:val="24"/>
                <w:rtl/>
              </w:rPr>
              <w:t>לְקַדְּשׁוֹ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 xml:space="preserve"> </w:t>
            </w:r>
            <w:r w:rsidR="003D7EE0" w:rsidRPr="003D7EE0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כָּךְ</w:t>
            </w:r>
            <w:r w:rsidR="003D7EE0" w:rsidRPr="003D7EE0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="003D7EE0" w:rsidRPr="003D7EE0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זִכְרוֹ</w:t>
            </w:r>
            <w:r w:rsidR="003D7EE0" w:rsidRPr="003D7EE0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="003D7EE0" w:rsidRPr="003D7EE0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אוֹתוֹ</w:t>
            </w:r>
            <w:r w:rsidR="003D7EE0" w:rsidRPr="003D7EE0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="003D7EE0" w:rsidRPr="003D7EE0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עִם</w:t>
            </w:r>
            <w:r w:rsidR="003D7EE0" w:rsidRPr="003D7EE0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="003D7EE0" w:rsidRPr="003D7EE0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לְגִימַת</w:t>
            </w:r>
            <w:r w:rsidR="003D7EE0" w:rsidRPr="003D7EE0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="003D7EE0" w:rsidRPr="003D7EE0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יַיִן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.</w:t>
            </w:r>
          </w:p>
          <w:p w:rsidR="008B3A1D" w:rsidRDefault="008B3A1D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8B3A1D" w:rsidTr="001518AF">
        <w:trPr>
          <w:trHeight w:val="1222"/>
        </w:trPr>
        <w:tc>
          <w:tcPr>
            <w:tcW w:w="1073" w:type="dxa"/>
          </w:tcPr>
          <w:p w:rsidR="008B3A1D" w:rsidRDefault="00345F38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7936" behindDoc="0" locked="0" layoutInCell="1" allowOverlap="1" wp14:anchorId="43410D3A" wp14:editId="31A5445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33655</wp:posOffset>
                  </wp:positionV>
                  <wp:extent cx="518160" cy="523875"/>
                  <wp:effectExtent l="0" t="0" r="0" b="9525"/>
                  <wp:wrapSquare wrapText="bothSides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הבנה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</w:tcPr>
          <w:p w:rsidR="008B3A1D" w:rsidRPr="001209F1" w:rsidRDefault="003D7EE0" w:rsidP="003D7EE0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אֵיזֶה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תַּפְקִיד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מְיוּחָד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וּמְכוּבָּד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חֲזַ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"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נָתַנּוּ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לְיַיִן</w:t>
            </w:r>
            <w:r w:rsidR="008B3A1D"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?</w:t>
            </w:r>
          </w:p>
          <w:p w:rsidR="008B3A1D" w:rsidRPr="001209F1" w:rsidRDefault="003D7EE0" w:rsidP="003D7EE0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הַאִם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זֶה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מַשְׁפִּיעַ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עַל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הַיַּחַס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שֶׁלָּכֶם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לַמַּשְׁקֶה</w:t>
            </w:r>
            <w:r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209F1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הַזֶּה</w:t>
            </w:r>
            <w:r w:rsidR="008B3A1D" w:rsidRPr="001209F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?</w:t>
            </w:r>
          </w:p>
          <w:p w:rsidR="008B3A1D" w:rsidRPr="00F25E2F" w:rsidRDefault="008B3A1D" w:rsidP="00345F38">
            <w:pPr>
              <w:pStyle w:val="a5"/>
              <w:bidi/>
              <w:spacing w:after="0" w:line="276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D27153" w:rsidRDefault="00D27153">
      <w:pPr>
        <w:bidi/>
      </w:pPr>
      <w:r>
        <w:br w:type="page"/>
      </w:r>
    </w:p>
    <w:tbl>
      <w:tblPr>
        <w:tblStyle w:val="a6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142"/>
        <w:gridCol w:w="8613"/>
      </w:tblGrid>
      <w:tr w:rsidR="008B3A1D" w:rsidTr="00304DA2">
        <w:tc>
          <w:tcPr>
            <w:tcW w:w="1215" w:type="dxa"/>
            <w:gridSpan w:val="2"/>
          </w:tcPr>
          <w:p w:rsidR="008B3A1D" w:rsidRDefault="00575A7C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1104DF6E" wp14:editId="02FC30F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-400685</wp:posOffset>
                  </wp:positionV>
                  <wp:extent cx="523875" cy="539115"/>
                  <wp:effectExtent l="0" t="0" r="9525" b="0"/>
                  <wp:wrapSquare wrapText="bothSides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קריאה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3" w:type="dxa"/>
          </w:tcPr>
          <w:p w:rsidR="008B3A1D" w:rsidRPr="00D27153" w:rsidRDefault="008B3A1D" w:rsidP="00345F38">
            <w:pPr>
              <w:pStyle w:val="a5"/>
              <w:numPr>
                <w:ilvl w:val="0"/>
                <w:numId w:val="1"/>
              </w:numPr>
              <w:bidi/>
              <w:spacing w:after="0" w:line="276" w:lineRule="auto"/>
              <w:rPr>
                <w:rFonts w:ascii="Arial" w:hAnsi="Arial" w:cs="Narkisim"/>
                <w:b/>
                <w:bCs/>
                <w:sz w:val="24"/>
                <w:szCs w:val="24"/>
                <w:rtl/>
              </w:rPr>
            </w:pPr>
            <w:r w:rsidRPr="00D27153">
              <w:rPr>
                <w:rFonts w:ascii="Arial" w:hAnsi="Arial" w:cs="Narkisim"/>
                <w:b/>
                <w:bCs/>
                <w:sz w:val="24"/>
                <w:szCs w:val="24"/>
                <w:rtl/>
              </w:rPr>
              <w:t xml:space="preserve">שתיית יין </w:t>
            </w:r>
            <w:r w:rsidRPr="00D27153">
              <w:rPr>
                <w:rFonts w:ascii="Arial" w:hAnsi="Arial" w:cs="Narkisim" w:hint="cs"/>
                <w:b/>
                <w:bCs/>
                <w:sz w:val="24"/>
                <w:szCs w:val="24"/>
                <w:rtl/>
              </w:rPr>
              <w:t>"</w:t>
            </w:r>
            <w:r w:rsidRPr="00D27153">
              <w:rPr>
                <w:rFonts w:ascii="Arial" w:hAnsi="Arial" w:cs="Narkisim"/>
                <w:b/>
                <w:bCs/>
                <w:sz w:val="24"/>
                <w:szCs w:val="24"/>
                <w:rtl/>
              </w:rPr>
              <w:t>עד דלא ידע</w:t>
            </w:r>
            <w:r w:rsidRPr="00D27153">
              <w:rPr>
                <w:rFonts w:ascii="Arial" w:hAnsi="Arial" w:cs="Narkisim" w:hint="cs"/>
                <w:b/>
                <w:bCs/>
                <w:sz w:val="24"/>
                <w:szCs w:val="24"/>
                <w:rtl/>
              </w:rPr>
              <w:t>"</w:t>
            </w:r>
          </w:p>
          <w:p w:rsidR="00304DA2" w:rsidRPr="00D22CEF" w:rsidRDefault="003D7EE0" w:rsidP="00D22CEF">
            <w:pPr>
              <w:bidi/>
              <w:spacing w:after="0" w:line="276" w:lineRule="auto"/>
              <w:rPr>
                <w:rFonts w:asciiTheme="minorBidi" w:hAnsiTheme="minorBidi" w:cstheme="minorBidi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3D7EE0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הַגְּמָרָא</w:t>
            </w:r>
            <w:r w:rsidRPr="003D7EE0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3D7EE0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קוֹבַעַת</w:t>
            </w:r>
            <w:r w:rsidR="00304DA2" w:rsidRPr="00D22CEF">
              <w:rPr>
                <w:rFonts w:asciiTheme="minorBidi" w:hAnsiTheme="minorBidi" w:cstheme="minorBidi"/>
                <w:color w:val="000000"/>
                <w:sz w:val="24"/>
                <w:szCs w:val="24"/>
                <w:shd w:val="clear" w:color="auto" w:fill="FFFFFF"/>
                <w:rtl/>
              </w:rPr>
              <w:t>:</w:t>
            </w:r>
          </w:p>
          <w:p w:rsidR="00D22CEF" w:rsidRDefault="008B3A1D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highlight w:val="yellow"/>
                <w:shd w:val="clear" w:color="auto" w:fill="FFFFFF"/>
                <w:rtl/>
              </w:rPr>
            </w:pP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אָמַר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רָבָא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,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מִיחַיֵיב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אינישׁ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לִבְסוּמֵי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בְּפוּרְיָא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,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עַד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דְּלָא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יָדַע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בֵּין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"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אָרוּר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הָמָן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","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לְבָּרוּךְ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מָרְדֳּכַי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".</w:t>
            </w:r>
          </w:p>
          <w:p w:rsidR="008B3A1D" w:rsidRPr="00D22CEF" w:rsidRDefault="00D22CEF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jc w:val="right"/>
              <w:rPr>
                <w:rFonts w:ascii="Arial" w:hAnsi="Arial" w:cs="Narkisim"/>
                <w:color w:val="000000"/>
                <w:shd w:val="clear" w:color="auto" w:fill="FFFFFF"/>
                <w:rtl/>
              </w:rPr>
            </w:pPr>
            <w:r w:rsidRPr="00D22CEF">
              <w:rPr>
                <w:rFonts w:ascii="Arial" w:hAnsi="Arial" w:cs="Narkisim" w:hint="cs"/>
                <w:color w:val="000000"/>
                <w:shd w:val="clear" w:color="auto" w:fill="FFFFFF"/>
                <w:rtl/>
              </w:rPr>
              <w:t>תלמוד בבלי, מגילה ז:</w:t>
            </w:r>
          </w:p>
          <w:p w:rsidR="00304DA2" w:rsidRPr="00304DA2" w:rsidRDefault="00304DA2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u w:val="single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u w:val="single"/>
                <w:rtl/>
              </w:rPr>
              <w:t>תרגום לעברית (על פי הרב ע. שטיינזלץ)</w:t>
            </w:r>
          </w:p>
          <w:p w:rsidR="00304DA2" w:rsidRPr="00345F38" w:rsidRDefault="00304DA2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אָמַר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רַבָּא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חַיָּיב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אָדָם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לְהִשְׁתַּכֵּר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בְּפוּרִים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עַד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שֶׁלֹּא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יֶדַע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לְהַבְדִּיל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בֵּין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אָרוּר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הַמָּן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לְבָרוּךְ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מָרְדְּכַי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</w:rPr>
              <w:t xml:space="preserve">. </w:t>
            </w:r>
          </w:p>
          <w:p w:rsidR="008B3A1D" w:rsidRPr="003D3461" w:rsidRDefault="008B3A1D" w:rsidP="00D22CEF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22CEF" w:rsidTr="00304DA2">
        <w:tc>
          <w:tcPr>
            <w:tcW w:w="1215" w:type="dxa"/>
            <w:gridSpan w:val="2"/>
          </w:tcPr>
          <w:p w:rsidR="00D22CEF" w:rsidRDefault="00D22CEF" w:rsidP="00345F38">
            <w:pPr>
              <w:bidi/>
              <w:spacing w:after="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6368" behindDoc="1" locked="0" layoutInCell="1" allowOverlap="1" wp14:anchorId="1FEE46F3" wp14:editId="1324910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6985</wp:posOffset>
                  </wp:positionV>
                  <wp:extent cx="518160" cy="524510"/>
                  <wp:effectExtent l="0" t="0" r="0" b="8890"/>
                  <wp:wrapTight wrapText="bothSides">
                    <wp:wrapPolygon edited="0">
                      <wp:start x="0" y="0"/>
                      <wp:lineTo x="0" y="21182"/>
                      <wp:lineTo x="20647" y="21182"/>
                      <wp:lineTo x="20647" y="0"/>
                      <wp:lineTo x="0" y="0"/>
                    </wp:wrapPolygon>
                  </wp:wrapTight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3" w:type="dxa"/>
          </w:tcPr>
          <w:p w:rsidR="003D7EE0" w:rsidRPr="006306C3" w:rsidRDefault="003D7EE0" w:rsidP="006306C3">
            <w:pPr>
              <w:pStyle w:val="a5"/>
              <w:numPr>
                <w:ilvl w:val="0"/>
                <w:numId w:val="12"/>
              </w:numPr>
              <w:bidi/>
              <w:spacing w:after="0"/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</w:rPr>
            </w:pP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אֵיךְ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אַתֶּם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מְבִינִים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אֶת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הַהַנְחָיָה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"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חַיָּיב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אָדָם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לְהִשְׁתַּכֵּר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בְּפוּרִים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עַד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דְּלֹא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יָדַע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"? </w:t>
            </w:r>
          </w:p>
          <w:p w:rsidR="00D22CEF" w:rsidRPr="00304DA2" w:rsidRDefault="003D7EE0" w:rsidP="006306C3">
            <w:pPr>
              <w:numPr>
                <w:ilvl w:val="0"/>
                <w:numId w:val="12"/>
              </w:numPr>
              <w:bidi/>
              <w:spacing w:after="0"/>
              <w:rPr>
                <w:rFonts w:ascii="Arial" w:hAnsi="Arial" w:cs="Arial"/>
                <w:color w:val="000000"/>
                <w:shd w:val="clear" w:color="auto" w:fill="FFFFFF"/>
                <w:rtl/>
              </w:rPr>
            </w:pP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מַדּוּעַ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לְדַעְתְּכֶם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חֲכָמִים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נָתַנּוּ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הוֹרָאָה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כָּזֹאת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>?</w:t>
            </w:r>
          </w:p>
        </w:tc>
      </w:tr>
      <w:tr w:rsidR="008B3A1D" w:rsidTr="00304DA2">
        <w:tc>
          <w:tcPr>
            <w:tcW w:w="1215" w:type="dxa"/>
            <w:gridSpan w:val="2"/>
          </w:tcPr>
          <w:p w:rsidR="008B3A1D" w:rsidRDefault="00D22CEF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7392" behindDoc="0" locked="0" layoutInCell="1" allowOverlap="1" wp14:anchorId="7CDB8ABB" wp14:editId="0D66310E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19050</wp:posOffset>
                  </wp:positionV>
                  <wp:extent cx="524510" cy="542290"/>
                  <wp:effectExtent l="0" t="0" r="8890" b="0"/>
                  <wp:wrapSquare wrapText="bothSides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3" w:type="dxa"/>
          </w:tcPr>
          <w:p w:rsidR="00D22CEF" w:rsidRPr="006306C3" w:rsidRDefault="00447FA3" w:rsidP="00D22CEF">
            <w:pPr>
              <w:bidi/>
              <w:spacing w:after="0" w:line="276" w:lineRule="auto"/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הַגְּמָרָא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מַמְשִׁיכָה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עִם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הַסִּיפּוּר</w:t>
            </w:r>
            <w:r w:rsidRPr="006306C3">
              <w:rPr>
                <w:rFonts w:asciiTheme="minorBidi" w:hAnsiTheme="minorBidi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הַבָּא</w:t>
            </w:r>
            <w:r w:rsidR="00D22CEF" w:rsidRPr="006306C3">
              <w:rPr>
                <w:rFonts w:asciiTheme="minorBidi" w:hAnsiTheme="minorBidi" w:cs="Arial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:</w:t>
            </w:r>
          </w:p>
          <w:p w:rsidR="00D22CEF" w:rsidRPr="00F330B9" w:rsidRDefault="00D22CEF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/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רַבָּה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וְרַבִּי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זֵירָא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עָבְדוּ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סְעֻדַּת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פּוּרִים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בַּהֲדֵי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הֲדָדֵי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.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2F2F2" w:themeFill="background1" w:themeFillShade="F2"/>
                <w:rtl/>
              </w:rPr>
              <w:t>אִיבְסוּם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  <w:p w:rsidR="00D22CEF" w:rsidRPr="00F330B9" w:rsidRDefault="00D22CEF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/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קָם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רַבָּה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וְשָׁחְטֵיהּ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לְרַבִּי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זֵירָא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.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לְמָחָר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בָּעָא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רַחֲמֵי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עָלֵיהּ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וְאַחְיֵיהּ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22CEF" w:rsidRPr="00F330B9" w:rsidRDefault="00D22CEF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/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לְשָׁנָה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אֲמַר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לֵיהּ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לֵיתִי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מַר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וְנַעֲבִיד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סְעֻדַּת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פּוּרִים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בַּהֲדֵי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הֲדָדֵי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</w:rPr>
              <w:t xml:space="preserve">! </w:t>
            </w:r>
          </w:p>
          <w:p w:rsidR="00D22CEF" w:rsidRPr="006306C3" w:rsidRDefault="00D22CEF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/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אֲמַר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לֵיהּ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לָא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בכָּל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שַׁעְתָּא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וְשַׁעְתָּא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מִיתְרַחִישׁ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נִיסָא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>.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                                 </w:t>
            </w:r>
            <w:r w:rsidRPr="00F330B9">
              <w:rPr>
                <w:rFonts w:ascii="Arial" w:hAnsi="Arial" w:cs="Narkisim" w:hint="cs"/>
                <w:color w:val="000000"/>
                <w:shd w:val="clear" w:color="auto" w:fill="FFFFFF"/>
                <w:rtl/>
              </w:rPr>
              <w:t>תלמוד</w:t>
            </w:r>
            <w:r w:rsidRPr="00F330B9">
              <w:rPr>
                <w:rFonts w:ascii="Arial" w:hAnsi="Arial" w:cs="Narkisim"/>
                <w:color w:val="000000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hd w:val="clear" w:color="auto" w:fill="FFFFFF"/>
                <w:rtl/>
              </w:rPr>
              <w:t>בבלי</w:t>
            </w:r>
            <w:r w:rsidRPr="00F330B9">
              <w:rPr>
                <w:rFonts w:ascii="Arial" w:hAnsi="Arial" w:cs="Narkisim"/>
                <w:color w:val="000000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hd w:val="clear" w:color="auto" w:fill="FFFFFF"/>
                <w:rtl/>
              </w:rPr>
              <w:t>מגילה</w:t>
            </w:r>
            <w:r w:rsidRPr="00F330B9">
              <w:rPr>
                <w:rFonts w:ascii="Arial" w:hAnsi="Arial" w:cs="Narkisim"/>
                <w:color w:val="000000"/>
                <w:shd w:val="clear" w:color="auto" w:fill="FFFFFF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hd w:val="clear" w:color="auto" w:fill="FFFFFF"/>
                <w:rtl/>
              </w:rPr>
              <w:t>ז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22CEF" w:rsidRPr="006306C3" w:rsidRDefault="00D22CEF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/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:rsidR="00D22CEF" w:rsidRPr="006306C3" w:rsidRDefault="00D22CEF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/>
              <w:rPr>
                <w:rFonts w:ascii="Arial" w:hAnsi="Arial" w:cs="Narkisim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</w:pP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>תרגום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>לעברית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 xml:space="preserve"> (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>על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>פי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>הרב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>ע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 xml:space="preserve">.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>שטיינזלץ</w:t>
            </w:r>
            <w:r w:rsidR="006306C3" w:rsidRPr="006306C3">
              <w:rPr>
                <w:rFonts w:ascii="Arial" w:hAnsi="Arial" w:cs="Narkisim" w:hint="cs"/>
                <w:color w:val="000000"/>
                <w:sz w:val="24"/>
                <w:szCs w:val="24"/>
                <w:u w:val="single"/>
                <w:shd w:val="clear" w:color="auto" w:fill="FFFFFF"/>
                <w:rtl/>
              </w:rPr>
              <w:t>)</w:t>
            </w:r>
          </w:p>
          <w:p w:rsidR="00D22CEF" w:rsidRPr="006306C3" w:rsidRDefault="00D22CEF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/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וְכֵן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מְסוּפָּר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: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רַבָּה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וְרַבִּי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זֵירָא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עָרְכוּ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סְעוּדַּת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פּוּרִים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בְּיַחַד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הִשְׁתַּכְּרוּ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קָם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רַבָּה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וְשָׁחַט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אֶת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רַבִּי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זֵירָא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22CEF" w:rsidRPr="006306C3" w:rsidRDefault="00D22CEF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/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לְמָחֳרָת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כְּשֶׁהִתְפַּקֵּחַ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וְרָאָה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מָה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עָשָׂה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בִּיקֵּשׁ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עָלָיו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רַחֲמִים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וְהֶחְיַיהוּ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22CEF" w:rsidRPr="006306C3" w:rsidRDefault="00D22CEF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/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לְאַחַר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שָׁנָה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אָמַר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לוֹ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לְרַבִּי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זֵירָא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: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יָבֹא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אֲדוֹנִי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וְנַעֲשָׂה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סְעוּדַּת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פּוּרִים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בְּיַחַד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B3A1D" w:rsidRPr="00304DA2" w:rsidRDefault="00D22CEF" w:rsidP="00630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rPr>
                <w:rFonts w:ascii="Arial" w:hAnsi="Arial" w:cs="Arial"/>
                <w:color w:val="000000"/>
                <w:shd w:val="clear" w:color="auto" w:fill="FFFFFF"/>
                <w:rtl/>
              </w:rPr>
            </w:pP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אָמַר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לוֹ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(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רַבִּי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זֵירָא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לְרַבָּה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):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לֹא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בְּכָל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שָׁעָה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וְשָׁעָה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מִתְרַחֵשׁ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נֵס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(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וְאֵינֶנִּי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רוֹצֶה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לַעֲבוֹר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שׁוּב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אֶת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אוֹתָהּ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חֲוָויָה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Narkisim" w:hint="cs"/>
                <w:color w:val="000000"/>
                <w:sz w:val="24"/>
                <w:szCs w:val="24"/>
                <w:shd w:val="clear" w:color="auto" w:fill="FFFFFF"/>
                <w:rtl/>
              </w:rPr>
              <w:t>אֶצְלְךָ</w:t>
            </w:r>
            <w:r w:rsidRPr="006306C3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>).</w:t>
            </w:r>
          </w:p>
        </w:tc>
      </w:tr>
      <w:tr w:rsidR="00345F38" w:rsidRPr="006306C3" w:rsidTr="00304DA2">
        <w:tc>
          <w:tcPr>
            <w:tcW w:w="1215" w:type="dxa"/>
            <w:gridSpan w:val="2"/>
          </w:tcPr>
          <w:p w:rsidR="00345F38" w:rsidRDefault="00345F38" w:rsidP="00345F38">
            <w:pPr>
              <w:bidi/>
              <w:spacing w:after="0"/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1248" behindDoc="0" locked="0" layoutInCell="1" allowOverlap="1" wp14:anchorId="2474A900" wp14:editId="2A842058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-1637030</wp:posOffset>
                  </wp:positionV>
                  <wp:extent cx="493395" cy="523875"/>
                  <wp:effectExtent l="0" t="0" r="1905" b="9525"/>
                  <wp:wrapSquare wrapText="bothSides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דיו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3" w:type="dxa"/>
          </w:tcPr>
          <w:p w:rsidR="00345F38" w:rsidRPr="006306C3" w:rsidRDefault="00447FA3" w:rsidP="00447FA3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מַהוּ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לְדַעְתְּכֶם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הַמֶּסֶר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שֶׁל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הַסִּיפּוּר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?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לָמָּה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הַגְּמָרָא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מְבִיאָה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אֶת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הַסִּיפּוּר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מִיָּד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אַחֲרֵי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הַהַנְחָיָה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לִשְׁתּוֹת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בְּפוּרִים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"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עַד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דְּלֹא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יָדַע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345F38"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"?</w:t>
            </w:r>
          </w:p>
          <w:p w:rsidR="00345F38" w:rsidRPr="006306C3" w:rsidRDefault="00447FA3" w:rsidP="00447FA3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לְאוֹר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הַמֶּסֶר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שֶׁל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הָאַגָּדָה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,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הַאִם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אֶפְשָׁר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לְהָבִין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אֶת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הַהַנְחָיָה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לְהִשְׁתַּכֵּר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עַד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דְּלֹא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יָדַע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בְּצוּרָה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אַחֶרֶת</w:t>
            </w:r>
            <w:r w:rsidR="00345F38"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?</w:t>
            </w:r>
          </w:p>
          <w:p w:rsidR="00345F38" w:rsidRPr="006306C3" w:rsidRDefault="00447FA3" w:rsidP="00447FA3">
            <w:pPr>
              <w:pStyle w:val="a5"/>
              <w:numPr>
                <w:ilvl w:val="0"/>
                <w:numId w:val="6"/>
              </w:numPr>
              <w:bidi/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הַאִם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כְּבָר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רְאִיתֶם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מִישֶׁהוּ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שֶׁמִּתְנַהֵג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בְּצוּרָה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לֹא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הוֹלֶמֶת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אוֹ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מְסוּכֶּנֶת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בְּעִקְבוֹת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שְׁתִּיָית</w:t>
            </w:r>
            <w:r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06C3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אַלְכּוֹהוֹל</w:t>
            </w:r>
            <w:r w:rsidR="00345F38"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?</w:t>
            </w:r>
            <w:r w:rsidR="00345F38" w:rsidRPr="006306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br w:type="page"/>
            </w:r>
          </w:p>
        </w:tc>
      </w:tr>
      <w:tr w:rsidR="00345F38" w:rsidTr="00304DA2">
        <w:tc>
          <w:tcPr>
            <w:tcW w:w="1215" w:type="dxa"/>
            <w:gridSpan w:val="2"/>
          </w:tcPr>
          <w:p w:rsidR="00345F38" w:rsidRDefault="00345F38" w:rsidP="00345F38">
            <w:pPr>
              <w:bidi/>
              <w:spacing w:after="0"/>
            </w:pPr>
          </w:p>
        </w:tc>
        <w:tc>
          <w:tcPr>
            <w:tcW w:w="8613" w:type="dxa"/>
          </w:tcPr>
          <w:p w:rsidR="00345F38" w:rsidRPr="00345F38" w:rsidRDefault="00345F38" w:rsidP="00345F38">
            <w:pPr>
              <w:pStyle w:val="a5"/>
              <w:bidi/>
              <w:spacing w:after="0"/>
              <w:ind w:left="567"/>
              <w:rPr>
                <w:rFonts w:ascii="Arial" w:hAnsi="Arial" w:cs="Narkisim"/>
                <w:b/>
                <w:bCs/>
                <w:sz w:val="24"/>
                <w:szCs w:val="24"/>
                <w:rtl/>
              </w:rPr>
            </w:pPr>
          </w:p>
        </w:tc>
      </w:tr>
      <w:tr w:rsidR="008B3A1D" w:rsidTr="00304DA2">
        <w:tc>
          <w:tcPr>
            <w:tcW w:w="1215" w:type="dxa"/>
            <w:gridSpan w:val="2"/>
          </w:tcPr>
          <w:p w:rsidR="008B3A1D" w:rsidRDefault="00043202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br w:type="page"/>
            </w:r>
            <w:r w:rsidR="00575A7C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8720" behindDoc="0" locked="0" layoutInCell="1" allowOverlap="1" wp14:anchorId="29D9A46A" wp14:editId="1D85452F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16510</wp:posOffset>
                  </wp:positionV>
                  <wp:extent cx="523875" cy="539115"/>
                  <wp:effectExtent l="0" t="0" r="9525" b="0"/>
                  <wp:wrapSquare wrapText="bothSides"/>
                  <wp:docPr id="22" name="תמונה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קריאה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3" w:type="dxa"/>
          </w:tcPr>
          <w:p w:rsidR="008B3A1D" w:rsidRPr="00345F38" w:rsidRDefault="00447FA3" w:rsidP="00447FA3">
            <w:pPr>
              <w:pStyle w:val="a5"/>
              <w:numPr>
                <w:ilvl w:val="0"/>
                <w:numId w:val="1"/>
              </w:numPr>
              <w:bidi/>
              <w:spacing w:after="0" w:line="276" w:lineRule="auto"/>
              <w:rPr>
                <w:rFonts w:ascii="Arial" w:hAnsi="Arial" w:cs="Narkisim"/>
                <w:b/>
                <w:bCs/>
                <w:sz w:val="24"/>
                <w:szCs w:val="24"/>
                <w:rtl/>
              </w:rPr>
            </w:pPr>
            <w:r w:rsidRPr="00447FA3">
              <w:rPr>
                <w:rFonts w:ascii="Arial" w:hAnsi="Arial" w:cs="Narkisim" w:hint="cs"/>
                <w:b/>
                <w:bCs/>
                <w:sz w:val="24"/>
                <w:szCs w:val="24"/>
                <w:rtl/>
              </w:rPr>
              <w:t>יַיִן</w:t>
            </w:r>
            <w:r w:rsidRPr="00447FA3">
              <w:rPr>
                <w:rFonts w:ascii="Arial" w:hAnsi="Arial" w:cs="Narkisim"/>
                <w:b/>
                <w:bCs/>
                <w:sz w:val="24"/>
                <w:szCs w:val="24"/>
                <w:rtl/>
              </w:rPr>
              <w:t xml:space="preserve"> </w:t>
            </w:r>
            <w:r w:rsidRPr="00447FA3">
              <w:rPr>
                <w:rFonts w:ascii="Arial" w:hAnsi="Arial" w:cs="Narkisim" w:hint="cs"/>
                <w:b/>
                <w:bCs/>
                <w:sz w:val="24"/>
                <w:szCs w:val="24"/>
                <w:rtl/>
              </w:rPr>
              <w:t>מְבַיֵּישׁ</w:t>
            </w:r>
          </w:p>
          <w:p w:rsidR="003A7151" w:rsidRPr="003A7151" w:rsidRDefault="003A7151" w:rsidP="006306C3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16"/>
                <w:szCs w:val="16"/>
                <w:shd w:val="clear" w:color="auto" w:fill="FFFFFF"/>
                <w:rtl/>
              </w:rPr>
            </w:pPr>
          </w:p>
          <w:p w:rsidR="008B3A1D" w:rsidRPr="00345F38" w:rsidRDefault="008B3A1D" w:rsidP="006306C3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345F38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וַיָּחֶל נֹחַ, אִישׁ הָאֲדָמָה; וַיִּטַּע, כָּרֶם. וַיֵּשְׁתְּ מִן-הַיַּיִן, וַיִּשְׁכָּר וַיִּתְגַּל בְּתוֹךְ אָהֳלֹה. </w:t>
            </w:r>
          </w:p>
          <w:p w:rsidR="008B3A1D" w:rsidRPr="00345F38" w:rsidRDefault="008B3A1D" w:rsidP="006306C3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345F38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וַיַּרְא חָם אֲבִי כְנַעַן אֵת עֶרְוַת אָבִיו וַיַּגֵּד לִשְׁנֵי-אֶחָיו, בַּחוּץ. </w:t>
            </w:r>
          </w:p>
          <w:p w:rsidR="008B3A1D" w:rsidRPr="00345F38" w:rsidRDefault="008B3A1D" w:rsidP="006306C3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345F38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 xml:space="preserve">וַיִּקַּח שֵׁם וָיֶפֶת אֶת-הַשִּׂמְלָה, וַיָּשִׂימוּ עַל-שְׁכֶם שְׁנֵיהֶם, וַיֵּלְכוּ אֲחֹרַנִּית וַיְכַסּוּ אֵת עֶרְוַת אֲבִיהֶם; וּפְנֵיהֶם, אֲחֹרַנִּית, וְעֶרְוַת אֲבִיהֶם, לֹא רָאוּ. </w:t>
            </w:r>
          </w:p>
          <w:p w:rsidR="008B3A1D" w:rsidRPr="00F25E2F" w:rsidRDefault="008B3A1D" w:rsidP="006306C3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45F38">
              <w:rPr>
                <w:rFonts w:ascii="Arial" w:hAnsi="Arial" w:cs="Narkisim"/>
                <w:color w:val="000000"/>
                <w:sz w:val="24"/>
                <w:szCs w:val="24"/>
                <w:shd w:val="clear" w:color="auto" w:fill="FFFFFF"/>
                <w:rtl/>
              </w:rPr>
              <w:t>וַיִּיקֶץ נֹחַ, מִיֵּינוֹ; וַיֵּדַע, אֵת אֲשֶׁר-עָשָׂה לוֹ בְּנוֹ הַקָּטָן.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               </w:t>
            </w:r>
            <w:r w:rsidRPr="00345F38">
              <w:rPr>
                <w:rFonts w:ascii="Arial" w:hAnsi="Arial" w:cs="Narkisim"/>
                <w:color w:val="000000"/>
                <w:rtl/>
              </w:rPr>
              <w:t>בראשית פרק ט'</w:t>
            </w:r>
          </w:p>
        </w:tc>
      </w:tr>
      <w:tr w:rsidR="008B3A1D" w:rsidTr="00304DA2">
        <w:tc>
          <w:tcPr>
            <w:tcW w:w="1215" w:type="dxa"/>
            <w:gridSpan w:val="2"/>
          </w:tcPr>
          <w:p w:rsidR="008B3A1D" w:rsidRDefault="00253094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2032" behindDoc="0" locked="0" layoutInCell="1" allowOverlap="1" wp14:anchorId="1CBBEB47" wp14:editId="703DB60B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-976630</wp:posOffset>
                  </wp:positionV>
                  <wp:extent cx="518160" cy="523875"/>
                  <wp:effectExtent l="0" t="0" r="0" b="9525"/>
                  <wp:wrapSquare wrapText="bothSides"/>
                  <wp:docPr id="29" name="תמונה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הבנה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13" w:type="dxa"/>
          </w:tcPr>
          <w:p w:rsidR="00F330B9" w:rsidRPr="00F330B9" w:rsidRDefault="00F330B9" w:rsidP="00F330B9">
            <w:pPr>
              <w:pStyle w:val="a5"/>
              <w:bidi/>
              <w:spacing w:after="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B3A1D" w:rsidRPr="00F25E2F" w:rsidRDefault="00447FA3" w:rsidP="00F330B9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47FA3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מָה</w:t>
            </w:r>
            <w:r w:rsidRPr="00447F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447FA3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קָרָה</w:t>
            </w:r>
            <w:r w:rsidRPr="00447F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447FA3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לְנֹח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  <w:shd w:val="clear" w:color="auto" w:fill="FFFFFF"/>
                <w:rtl/>
              </w:rPr>
              <w:t>ַ</w:t>
            </w:r>
            <w:r w:rsidRPr="00447F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447FA3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בְּעִקְבוֹת</w:t>
            </w:r>
            <w:r w:rsidRPr="00447F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447FA3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שְׁתִּיַית</w:t>
            </w:r>
            <w:r w:rsidRPr="00447FA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447FA3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/>
                <w:rtl/>
              </w:rPr>
              <w:t>הַיַּיִן</w:t>
            </w:r>
            <w:r w:rsidR="008B3A1D" w:rsidRPr="00D2715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rtl/>
              </w:rPr>
              <w:t>?</w:t>
            </w:r>
          </w:p>
        </w:tc>
      </w:tr>
      <w:tr w:rsidR="008B3A1D" w:rsidRPr="00345F38" w:rsidTr="00F330B9">
        <w:tc>
          <w:tcPr>
            <w:tcW w:w="1073" w:type="dxa"/>
          </w:tcPr>
          <w:p w:rsidR="008B3A1D" w:rsidRDefault="00575A7C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5D4A360E" wp14:editId="0308973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33020</wp:posOffset>
                  </wp:positionV>
                  <wp:extent cx="523875" cy="539115"/>
                  <wp:effectExtent l="0" t="0" r="9525" b="0"/>
                  <wp:wrapSquare wrapText="bothSides"/>
                  <wp:docPr id="23" name="תמונה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קריאה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  <w:gridSpan w:val="2"/>
            <w:shd w:val="clear" w:color="auto" w:fill="auto"/>
          </w:tcPr>
          <w:p w:rsidR="008B3A1D" w:rsidRPr="00345F38" w:rsidRDefault="008B3A1D" w:rsidP="00F330B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 w:themeFill="background1"/>
              <w:bidi/>
              <w:spacing w:after="0" w:line="276" w:lineRule="auto"/>
              <w:rPr>
                <w:rFonts w:ascii="Arial" w:hAnsi="Arial" w:cs="Narkisim"/>
                <w:color w:val="000000"/>
                <w:sz w:val="16"/>
                <w:szCs w:val="16"/>
                <w:rtl/>
              </w:rPr>
            </w:pPr>
          </w:p>
          <w:p w:rsidR="003A7151" w:rsidRPr="003A7151" w:rsidRDefault="003A7151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16"/>
                <w:szCs w:val="16"/>
                <w:rtl/>
              </w:rPr>
            </w:pPr>
          </w:p>
          <w:p w:rsidR="008B3A1D" w:rsidRPr="00345F38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highlight w:val="yellow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כְּשֶׁהִתְחִיל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נֹחַ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נוֹטֵעַ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בָּא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שָׂטָן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וְעָמַד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לְפָנָיו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.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אָמַר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מָה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אַתָּה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נוֹטֵעַ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>?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highlight w:val="yellow"/>
                <w:rtl/>
              </w:rPr>
              <w:t xml:space="preserve"> </w:t>
            </w:r>
          </w:p>
          <w:p w:rsidR="008B3A1D" w:rsidRPr="00345F38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highlight w:val="yellow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אָמַר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כֶּרֶם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>.</w:t>
            </w:r>
          </w:p>
          <w:p w:rsidR="008B3A1D" w:rsidRPr="00345F38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אָמַר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הַשָּׂטָן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מָה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טִיבוֹ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?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 xml:space="preserve"> (</w:t>
            </w:r>
            <w:r w:rsidRPr="00345F38">
              <w:rPr>
                <w:rFonts w:ascii="Arial" w:hAnsi="Arial" w:cs="Narkisim" w:hint="cs"/>
                <w:color w:val="000000"/>
                <w:sz w:val="18"/>
                <w:szCs w:val="18"/>
                <w:rtl/>
              </w:rPr>
              <w:t>מה מיוחד בו?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)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</w:p>
          <w:p w:rsidR="008B3A1D" w:rsidRPr="00345F38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אָמַר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פֵּרוֹתָיו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מְתוּקִים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וְעוֹשִׂין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מֵהֶם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יַיִן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הַמְּשַׂמֵּחַ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לְבָבוֹת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(...) </w:t>
            </w:r>
          </w:p>
          <w:p w:rsidR="00F330B9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אָמַר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הַשָּׂטָן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רְצוֹנְךָ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שֶׁנִּטָּעֶנּוּ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יַחַד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אֲנִי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וְאַתָּה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? </w:t>
            </w:r>
          </w:p>
          <w:p w:rsidR="008B3A1D" w:rsidRPr="00345F38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אָמַר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הֵן (</w:t>
            </w:r>
            <w:r w:rsidRPr="00345F38">
              <w:rPr>
                <w:rFonts w:ascii="Arial" w:hAnsi="Arial" w:cs="Narkisim" w:hint="cs"/>
                <w:color w:val="000000"/>
                <w:sz w:val="18"/>
                <w:szCs w:val="18"/>
                <w:rtl/>
              </w:rPr>
              <w:t>בסדר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)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>.</w:t>
            </w:r>
          </w:p>
          <w:p w:rsidR="008B3A1D" w:rsidRPr="00345F38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מֶה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עָשָׂה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הַשָּׂטָן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?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הֵבִיא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רְחֵלָה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וּשְׁחָטָהּ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עַל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הַגֶּפֶן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;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אַחַר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כָּךְ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הֵבִיא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אֲרִי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וּשְׁחָטוֹ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עָלֶיהָ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;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אַחַר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כָּךְ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הֵבִיא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קוֹף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וּשְׁחָטוֹ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עָלֶיהָ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;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אַחַר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כָּךְ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הֵבִיא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חֲזִיר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וּשְׁחָטוֹ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עָלֶיהָ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–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והִטִּיף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דְּמֵיהֶם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וְהִשְׁקָה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בָּהֶם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אוֹתוֹ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הַכֶּרֶם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>.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 xml:space="preserve"> (</w:t>
            </w:r>
            <w:r w:rsidRPr="00345F38">
              <w:rPr>
                <w:rFonts w:ascii="Arial" w:hAnsi="Arial" w:cs="Narkisim" w:hint="cs"/>
                <w:color w:val="000000"/>
                <w:sz w:val="18"/>
                <w:szCs w:val="18"/>
                <w:rtl/>
              </w:rPr>
              <w:t>השקו את הכרם בדם החיות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)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, </w:t>
            </w:r>
          </w:p>
          <w:p w:rsidR="008B3A1D" w:rsidRPr="00345F38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רָמַז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,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כְּשֶׁאָדָם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שׁוֹתֶה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כּוֹס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אַחַת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–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הֲרֵי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הוּא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כִּרְחֵלָה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עָנָו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וּשְׁפַל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 xml:space="preserve">רוּחַ </w:t>
            </w:r>
            <w:r w:rsidRPr="00345F38">
              <w:rPr>
                <w:rFonts w:ascii="Arial" w:hAnsi="Arial" w:cs="Narkisim" w:hint="cs"/>
                <w:color w:val="000000"/>
                <w:rtl/>
              </w:rPr>
              <w:t>(</w:t>
            </w:r>
            <w:r w:rsidRPr="00345F38">
              <w:rPr>
                <w:rFonts w:ascii="Arial" w:hAnsi="Arial" w:cs="Narkisim"/>
                <w:color w:val="000000"/>
                <w:rtl/>
              </w:rPr>
              <w:t xml:space="preserve">הרי הוא תם ככבש זו שאינה יודעת כלום </w:t>
            </w:r>
            <w:r w:rsidRPr="00345F38">
              <w:rPr>
                <w:rFonts w:ascii="Arial" w:hAnsi="Arial" w:cs="Narkisim" w:hint="cs"/>
                <w:color w:val="000000"/>
                <w:rtl/>
              </w:rPr>
              <w:t>)</w:t>
            </w:r>
            <w:r w:rsidRPr="00345F38">
              <w:rPr>
                <w:rFonts w:ascii="Arial" w:hAnsi="Arial" w:cs="Narkisim"/>
                <w:color w:val="000000"/>
                <w:rtl/>
              </w:rPr>
              <w:t xml:space="preserve"> </w:t>
            </w:r>
          </w:p>
          <w:p w:rsidR="008B3A1D" w:rsidRPr="00345F38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כְּשֶׁהוּא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שׁוֹתֶה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שְׁתֵּי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כּוֹסוֹת (</w:t>
            </w:r>
            <w:r w:rsidRPr="00345F38">
              <w:rPr>
                <w:rFonts w:ascii="Arial" w:hAnsi="Arial" w:cs="Narkisim" w:hint="cs"/>
                <w:color w:val="000000"/>
                <w:sz w:val="18"/>
                <w:szCs w:val="18"/>
                <w:rtl/>
              </w:rPr>
              <w:t>שותה במידה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) מִיָּד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נַעֲשֶׂה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גִּבּוֹר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כַּאֲרִי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וּמַתְחִיל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לְדַבֵּר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גְּדוֹלוֹת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וְאוֹמֵר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מִי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כָּמוֹנִי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?, </w:t>
            </w:r>
          </w:p>
          <w:p w:rsidR="008B3A1D" w:rsidRPr="00345F38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כֵּוָן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שֶׁשָּׁתָה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שָׁלוֹש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אַרְבַּע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כּוֹסוֹת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–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מִיָּד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הוּא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נַעֲשֶׂה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כְּקוֹף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עוֹמֵד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וּמְרַקֵּד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וּמְשַׂחֵק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וּמְנַבֵּל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פִּיו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לִפְנֵי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הַכֹּל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וְאֵינוֹ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יוֹדֵעַ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מָה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יַעֲשֶׂה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, </w:t>
            </w:r>
          </w:p>
          <w:p w:rsidR="008B3A1D" w:rsidRPr="00345F38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נִשְׁתַּכֵּר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–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נַעֲשֶׂה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כַּחֲזִיר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: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מִתְלַכְלֵךְ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בְּטִיט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וּמֻטָּל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בְּאַשְׁפָּה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.. </w:t>
            </w:r>
          </w:p>
          <w:p w:rsidR="008B3A1D" w:rsidRPr="00345F38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rtl/>
              </w:rPr>
            </w:pP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וְכָל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זֶה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אֵרַע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לְנֹחַ</w:t>
            </w:r>
            <w:r w:rsidRPr="00345F38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345F38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הַצַּדִּיק</w:t>
            </w:r>
            <w:r w:rsidRPr="00345F38">
              <w:rPr>
                <w:rFonts w:ascii="Arial" w:hAnsi="Arial" w:cs="Narkisim" w:hint="cs"/>
                <w:color w:val="000000"/>
                <w:rtl/>
              </w:rPr>
              <w:t>.</w:t>
            </w:r>
            <w:r w:rsidR="00F330B9">
              <w:rPr>
                <w:rFonts w:ascii="Arial" w:hAnsi="Arial" w:cs="Narkisim" w:hint="cs"/>
                <w:color w:val="000000"/>
                <w:rtl/>
              </w:rPr>
              <w:t xml:space="preserve">                                                                         </w:t>
            </w:r>
            <w:r w:rsidRPr="00345F38">
              <w:rPr>
                <w:rFonts w:ascii="Arial" w:hAnsi="Arial" w:cs="Narkisim"/>
                <w:color w:val="000000"/>
                <w:rtl/>
              </w:rPr>
              <w:t>מדרש תנחומא פרשת נח יג</w:t>
            </w:r>
          </w:p>
          <w:p w:rsidR="008B3A1D" w:rsidRPr="00345F38" w:rsidRDefault="008B3A1D" w:rsidP="00345F38">
            <w:pPr>
              <w:pStyle w:val="a5"/>
              <w:bidi/>
              <w:spacing w:after="0" w:line="276" w:lineRule="auto"/>
              <w:ind w:left="567"/>
              <w:rPr>
                <w:rFonts w:ascii="Arial" w:hAnsi="Arial" w:cs="Narkisim"/>
                <w:b/>
                <w:bCs/>
                <w:sz w:val="24"/>
                <w:szCs w:val="24"/>
                <w:rtl/>
              </w:rPr>
            </w:pPr>
          </w:p>
        </w:tc>
      </w:tr>
      <w:tr w:rsidR="008B3A1D" w:rsidTr="00F3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8B3A1D" w:rsidRDefault="00253094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4080" behindDoc="0" locked="0" layoutInCell="1" allowOverlap="1" wp14:anchorId="5A246481" wp14:editId="413087DF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635</wp:posOffset>
                  </wp:positionV>
                  <wp:extent cx="518160" cy="523875"/>
                  <wp:effectExtent l="0" t="0" r="0" b="9525"/>
                  <wp:wrapSquare wrapText="bothSides"/>
                  <wp:docPr id="30" name="תמונה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הבנה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A1D" w:rsidRPr="00F330B9" w:rsidRDefault="00447FA3" w:rsidP="00447FA3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</w:pP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בְּסִיפּוּר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הַתּוֹרָה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,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מַהִי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הַטָּעוּת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שֶׁל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נוֹחַ</w:t>
            </w:r>
            <w:r w:rsidR="008B3A1D"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="008B3A1D"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? </w:t>
            </w:r>
          </w:p>
          <w:p w:rsidR="00447FA3" w:rsidRPr="00F330B9" w:rsidRDefault="00447FA3" w:rsidP="00447FA3">
            <w:pPr>
              <w:pStyle w:val="a5"/>
              <w:numPr>
                <w:ilvl w:val="0"/>
                <w:numId w:val="6"/>
              </w:numPr>
              <w:bidi/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</w:rPr>
            </w:pP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עַל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פִּי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מִדְרָשׁ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תַּנְחוּמָא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,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מָה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קוֹרֶה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לָאָדָם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בְּהֶתְאֵם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לְכַמּוּת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הַיַּיִן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שֶׁהוּא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שׁוֹתֶה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? </w:t>
            </w:r>
          </w:p>
          <w:p w:rsidR="008B3A1D" w:rsidRPr="00F330B9" w:rsidRDefault="00447FA3" w:rsidP="00447FA3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הִתְיַיחֲסוּ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לַדְּרָגוֹת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הַשּׁוֹנוֹת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שֶׁמַּצִּיג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הַמִּדְרָשׁ</w:t>
            </w:r>
            <w:r w:rsidR="008B3A1D"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>.</w:t>
            </w:r>
          </w:p>
        </w:tc>
      </w:tr>
      <w:tr w:rsidR="008B3A1D" w:rsidTr="00544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8B3A1D" w:rsidRPr="00470387" w:rsidRDefault="00D27153" w:rsidP="00345F38">
            <w:pPr>
              <w:bidi/>
              <w:spacing w:after="0" w:line="276" w:lineRule="auto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3296" behindDoc="0" locked="0" layoutInCell="1" allowOverlap="1" wp14:anchorId="32A2C3A4" wp14:editId="29384265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-1707515</wp:posOffset>
                  </wp:positionV>
                  <wp:extent cx="493395" cy="523875"/>
                  <wp:effectExtent l="0" t="0" r="1905" b="9525"/>
                  <wp:wrapSquare wrapText="bothSides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דיון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153" w:rsidRPr="00F330B9" w:rsidRDefault="00447FA3" w:rsidP="00447FA3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מַדּוּעַ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לְדַעְתְּכֶם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מִשְׁתַּמֵּשׁ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הַמִּדְרָשׁ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ב</w:t>
            </w:r>
            <w:r w:rsidR="00F330B9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AFAFA"/>
                <w:rtl/>
              </w:rPr>
              <w:t>ְּ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דִּימּוּיִים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מֵעוֹלָם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הַחַי</w:t>
            </w:r>
            <w:r w:rsidR="00D27153"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>?</w:t>
            </w:r>
          </w:p>
          <w:p w:rsidR="008B3A1D" w:rsidRPr="00F330B9" w:rsidRDefault="00447FA3" w:rsidP="00F330B9">
            <w:pPr>
              <w:pStyle w:val="a5"/>
              <w:numPr>
                <w:ilvl w:val="0"/>
                <w:numId w:val="6"/>
              </w:num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סַפְּרוּ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עַל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מִקְרִים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בָּהֶם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רְאִיתֶם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אֲנָשִׁים</w:t>
            </w:r>
            <w:r w:rsid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 xml:space="preserve"> או</w:t>
            </w:r>
            <w:r w:rsidR="00F330B9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AFAFA"/>
                <w:rtl/>
              </w:rPr>
              <w:t>ֹ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חֲבֵרִים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שׁוֹתִים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,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וְכֵיצַד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הַדָּבָר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הִשְׁפִּיעַ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עֲלֵיהֶם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.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הַאִם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אַתֶּם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יְכוֹלִים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לְשַׁיֵּיךְ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דְּבָרִים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שֶׁרְאִיתֶם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אוֹ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חֲוִויתֶם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-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בְּהֶתְאֵם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לְמִקְרִים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הַמּוּצָּגִים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בְּמִדְרָשׁ</w:t>
            </w:r>
            <w:r w:rsidR="00D27153"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>?</w:t>
            </w:r>
          </w:p>
        </w:tc>
      </w:tr>
      <w:tr w:rsidR="00D27153" w:rsidTr="00544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27153" w:rsidRPr="00470387" w:rsidRDefault="00D27153" w:rsidP="00345F38">
            <w:pPr>
              <w:bidi/>
              <w:spacing w:after="0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153" w:rsidRPr="00470387" w:rsidRDefault="00D27153" w:rsidP="00D27153">
            <w:pPr>
              <w:pStyle w:val="a5"/>
              <w:bidi/>
              <w:spacing w:after="0"/>
              <w:ind w:left="360"/>
              <w:rPr>
                <w:rFonts w:ascii="Arial" w:hAnsi="Arial" w:cs="Arial"/>
                <w:color w:val="000000"/>
                <w:sz w:val="16"/>
                <w:szCs w:val="16"/>
                <w:shd w:val="clear" w:color="auto" w:fill="FAFAFA"/>
                <w:rtl/>
              </w:rPr>
            </w:pPr>
          </w:p>
        </w:tc>
      </w:tr>
      <w:tr w:rsidR="008B3A1D" w:rsidTr="00544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8B3A1D" w:rsidRDefault="00D27153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6128" behindDoc="0" locked="0" layoutInCell="1" allowOverlap="1" wp14:anchorId="0E60536D" wp14:editId="206D32D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1291654</wp:posOffset>
                  </wp:positionV>
                  <wp:extent cx="518160" cy="523875"/>
                  <wp:effectExtent l="0" t="0" r="0" b="9525"/>
                  <wp:wrapNone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הבנה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5A7C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2816" behindDoc="0" locked="0" layoutInCell="1" allowOverlap="1" wp14:anchorId="184475CB" wp14:editId="1567A0C0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-2256790</wp:posOffset>
                  </wp:positionV>
                  <wp:extent cx="523875" cy="539115"/>
                  <wp:effectExtent l="0" t="0" r="9525" b="0"/>
                  <wp:wrapSquare wrapText="bothSides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קריאה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A1D" w:rsidRPr="00D27153" w:rsidRDefault="00447FA3" w:rsidP="00447FA3">
            <w:pPr>
              <w:pStyle w:val="a5"/>
              <w:numPr>
                <w:ilvl w:val="0"/>
                <w:numId w:val="1"/>
              </w:numPr>
              <w:bidi/>
              <w:spacing w:after="0" w:line="276" w:lineRule="auto"/>
              <w:rPr>
                <w:rFonts w:ascii="Arial" w:hAnsi="Arial" w:cs="Narkisim"/>
                <w:b/>
                <w:bCs/>
                <w:sz w:val="24"/>
                <w:szCs w:val="24"/>
                <w:rtl/>
              </w:rPr>
            </w:pPr>
            <w:r w:rsidRPr="00447FA3">
              <w:rPr>
                <w:rFonts w:ascii="Arial" w:hAnsi="Arial" w:cs="Narkisim" w:hint="cs"/>
                <w:b/>
                <w:bCs/>
                <w:sz w:val="24"/>
                <w:szCs w:val="24"/>
                <w:rtl/>
              </w:rPr>
              <w:t>שְׁתִּיָית</w:t>
            </w:r>
            <w:r w:rsidRPr="00447FA3">
              <w:rPr>
                <w:rFonts w:ascii="Arial" w:hAnsi="Arial" w:cs="Narkisim"/>
                <w:b/>
                <w:bCs/>
                <w:sz w:val="24"/>
                <w:szCs w:val="24"/>
                <w:rtl/>
              </w:rPr>
              <w:t xml:space="preserve"> </w:t>
            </w:r>
            <w:r w:rsidRPr="00447FA3">
              <w:rPr>
                <w:rFonts w:ascii="Arial" w:hAnsi="Arial" w:cs="Narkisim" w:hint="cs"/>
                <w:b/>
                <w:bCs/>
                <w:sz w:val="24"/>
                <w:szCs w:val="24"/>
                <w:rtl/>
              </w:rPr>
              <w:t>יַיִן</w:t>
            </w:r>
            <w:r w:rsidRPr="00447FA3">
              <w:rPr>
                <w:rFonts w:ascii="Arial" w:hAnsi="Arial" w:cs="Narkisim"/>
                <w:b/>
                <w:bCs/>
                <w:sz w:val="24"/>
                <w:szCs w:val="24"/>
                <w:rtl/>
              </w:rPr>
              <w:t xml:space="preserve"> </w:t>
            </w:r>
            <w:r w:rsidRPr="00447FA3">
              <w:rPr>
                <w:rFonts w:ascii="Arial" w:hAnsi="Arial" w:cs="Narkisim" w:hint="cs"/>
                <w:b/>
                <w:bCs/>
                <w:sz w:val="24"/>
                <w:szCs w:val="24"/>
                <w:rtl/>
              </w:rPr>
              <w:t>בְּמִידָּה</w:t>
            </w:r>
          </w:p>
          <w:p w:rsidR="003A7151" w:rsidRPr="00F330B9" w:rsidRDefault="003A7151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16"/>
                <w:szCs w:val="16"/>
                <w:rtl/>
              </w:rPr>
            </w:pPr>
          </w:p>
          <w:p w:rsidR="00D27153" w:rsidRPr="00F330B9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כ</w:t>
            </w:r>
            <w:r w:rsidRPr="00F330B9">
              <w:rPr>
                <w:rFonts w:ascii="Arial" w:hAnsi="Arial" w:cs="Narkisim" w:hint="eastAsia"/>
                <w:color w:val="000000"/>
                <w:sz w:val="24"/>
                <w:szCs w:val="24"/>
                <w:rtl/>
              </w:rPr>
              <w:t>ְּ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שֶׁאָדָם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אוֹכֵל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וְשׁוֹתֶה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וְשָׂמֵחַ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בָּרֶגֶל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, </w:t>
            </w:r>
          </w:p>
          <w:p w:rsidR="008B3A1D" w:rsidRPr="00F330B9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לֹא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יִמָּשֵׁךְ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בַּיַּיִן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וּבַשְּׂחוֹק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וּבְקַלּוּת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רֹאשׁ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וְיֹאמַר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שֶׁכָּל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שֶׁיּוֹסִיף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בְּזֶה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יַרְבֶּה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בַּמִּצְוָה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</w:rPr>
              <w:t>,</w:t>
            </w:r>
          </w:p>
          <w:p w:rsidR="008B3A1D" w:rsidRPr="00F330B9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שֶׁהַשִּׁכְרוּת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וְהַשְּׂחוֹק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הַרְבֶּה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וְקַלּוּת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הָרֹאשׁ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,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אֵינָהּ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שִׂמְחָה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אֵלָא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הוֹל</w:t>
            </w:r>
            <w:r w:rsidR="00F330B9">
              <w:rPr>
                <w:rFonts w:ascii="Arial" w:hAnsi="Arial" w:cs="Narkisim" w:hint="eastAsia"/>
                <w:color w:val="000000"/>
                <w:sz w:val="24"/>
                <w:szCs w:val="24"/>
                <w:rtl/>
              </w:rPr>
              <w:t>ְ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לוּת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וְסִכְלוּת</w:t>
            </w:r>
            <w:r w:rsid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.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</w:rPr>
              <w:t xml:space="preserve">  </w:t>
            </w:r>
          </w:p>
          <w:p w:rsidR="008B3A1D" w:rsidRPr="00F330B9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וְלֹא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נִצְטַוִּינוּ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עַל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הַהוֹל</w:t>
            </w:r>
            <w:r w:rsidR="00F330B9">
              <w:rPr>
                <w:rFonts w:ascii="Arial" w:hAnsi="Arial" w:cs="Narkisim" w:hint="eastAsia"/>
                <w:color w:val="000000"/>
                <w:sz w:val="24"/>
                <w:szCs w:val="24"/>
                <w:rtl/>
              </w:rPr>
              <w:t>ְ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לוּת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וְהַסִּכְלוּת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,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אֵלָא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עַל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הַשִּׂמְחָה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שֶׁיֵּשׁ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בָּהּ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עֲבוֹדַת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יוֹצֵר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הַכֹּל</w:t>
            </w:r>
            <w:r w:rsid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,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</w:rPr>
              <w:t xml:space="preserve"> </w:t>
            </w:r>
          </w:p>
          <w:p w:rsidR="008B3A1D" w:rsidRPr="00F330B9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rPr>
                <w:rFonts w:ascii="Arial" w:hAnsi="Arial" w:cs="Narkisim"/>
                <w:color w:val="000000"/>
                <w:sz w:val="24"/>
                <w:szCs w:val="24"/>
                <w:rtl/>
              </w:rPr>
            </w:pP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שֶׁנֶּאֱמָר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/>
                <w:color w:val="000000"/>
                <w:rtl/>
              </w:rPr>
              <w:t>(דברים כח, מז)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>"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תַּחַת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אֲשֶׁר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לֹא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>-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עָבַדְתָּ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אֶת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>-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ה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'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אֱלֹהֶיךָ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בְּשִׂמְחָה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וּבְטוּב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  <w:rtl/>
              </w:rPr>
              <w:t xml:space="preserve"> </w:t>
            </w:r>
            <w:r w:rsidRP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לֵבָב</w:t>
            </w:r>
            <w:r w:rsidR="00F330B9">
              <w:rPr>
                <w:rFonts w:ascii="Arial" w:hAnsi="Arial" w:cs="Narkisim" w:hint="cs"/>
                <w:color w:val="000000"/>
                <w:sz w:val="24"/>
                <w:szCs w:val="24"/>
                <w:rtl/>
              </w:rPr>
              <w:t>."</w:t>
            </w:r>
            <w:r w:rsidRPr="00F330B9">
              <w:rPr>
                <w:rFonts w:ascii="Arial" w:hAnsi="Arial" w:cs="Narkisim"/>
                <w:color w:val="000000"/>
                <w:sz w:val="24"/>
                <w:szCs w:val="24"/>
              </w:rPr>
              <w:t xml:space="preserve"> </w:t>
            </w:r>
          </w:p>
          <w:p w:rsidR="008B3A1D" w:rsidRPr="00E3668D" w:rsidRDefault="008B3A1D" w:rsidP="00F330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bidi/>
              <w:spacing w:after="0" w:line="276" w:lineRule="auto"/>
              <w:jc w:val="right"/>
              <w:rPr>
                <w:rFonts w:ascii="Arial" w:hAnsi="Arial" w:cs="Arial"/>
                <w:color w:val="000000"/>
                <w:rtl/>
              </w:rPr>
            </w:pPr>
            <w:r w:rsidRPr="00F330B9">
              <w:rPr>
                <w:rFonts w:ascii="Arial" w:hAnsi="Arial" w:cs="Narkisim"/>
                <w:color w:val="000000"/>
                <w:rtl/>
              </w:rPr>
              <w:t>רמב"ם הלכות יום טוב פרק ו הלכה כ</w:t>
            </w:r>
          </w:p>
          <w:p w:rsidR="008B3A1D" w:rsidRDefault="008B3A1D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8B3A1D" w:rsidTr="00544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8B3A1D" w:rsidRDefault="008B3A1D" w:rsidP="00345F38">
            <w:pPr>
              <w:bidi/>
              <w:spacing w:after="0" w:line="276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A1D" w:rsidRPr="00F330B9" w:rsidRDefault="00447FA3" w:rsidP="00447FA3">
            <w:pPr>
              <w:pStyle w:val="a5"/>
              <w:numPr>
                <w:ilvl w:val="0"/>
                <w:numId w:val="6"/>
              </w:numPr>
              <w:bidi/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</w:pP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הַרַמְבַּ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>"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נוֹתֵן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לָנוּ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אֶת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הַהֲלָכָה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לְגַבֵּי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שְׁתִּיַית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אַלְכּוֹהוֹל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.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מַהִי</w:t>
            </w:r>
            <w:r w:rsidR="008B3A1D"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 xml:space="preserve">? </w:t>
            </w:r>
          </w:p>
        </w:tc>
      </w:tr>
      <w:tr w:rsidR="00D27153" w:rsidTr="00F33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27153" w:rsidRDefault="00D27153" w:rsidP="00345F38">
            <w:pPr>
              <w:bidi/>
              <w:spacing w:after="0"/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5344" behindDoc="0" locked="0" layoutInCell="1" allowOverlap="1" wp14:anchorId="0845CE4C" wp14:editId="7907E12B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0</wp:posOffset>
                  </wp:positionV>
                  <wp:extent cx="493395" cy="523875"/>
                  <wp:effectExtent l="0" t="0" r="1905" b="9525"/>
                  <wp:wrapSquare wrapText="bothSides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דיון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151" w:rsidRPr="00F330B9" w:rsidRDefault="003A7151" w:rsidP="003A7151">
            <w:pPr>
              <w:pStyle w:val="a5"/>
              <w:bidi/>
              <w:spacing w:after="0"/>
              <w:ind w:left="360"/>
              <w:rPr>
                <w:rFonts w:ascii="Arial" w:hAnsi="Arial" w:cs="Arial"/>
                <w:color w:val="000000"/>
                <w:sz w:val="16"/>
                <w:szCs w:val="16"/>
                <w:shd w:val="clear" w:color="auto" w:fill="FAFAFA"/>
                <w:rtl/>
              </w:rPr>
            </w:pPr>
          </w:p>
          <w:p w:rsidR="00D27153" w:rsidRPr="00F330B9" w:rsidRDefault="00447FA3" w:rsidP="00447FA3">
            <w:pPr>
              <w:pStyle w:val="a5"/>
              <w:numPr>
                <w:ilvl w:val="0"/>
                <w:numId w:val="10"/>
              </w:numPr>
              <w:bidi/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</w:pP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הַאִם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הַהֲלָכָה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אוֹסֶרֶת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שְּׁתִּיַית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אַלְכּוֹהוֹל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אוֹ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מְעוֹדֶדֶת</w:t>
            </w:r>
            <w:r w:rsidRPr="00F330B9">
              <w:rPr>
                <w:rFonts w:ascii="Arial" w:hAnsi="Arial" w:cs="Arial"/>
                <w:color w:val="000000"/>
                <w:sz w:val="24"/>
                <w:szCs w:val="24"/>
                <w:shd w:val="clear" w:color="auto" w:fill="FAFAFA"/>
                <w:rtl/>
              </w:rPr>
              <w:t xml:space="preserve"> </w:t>
            </w:r>
            <w:r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אוֹתָהּ</w:t>
            </w:r>
            <w:r w:rsidR="00D27153" w:rsidRPr="00F330B9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AFAFA"/>
                <w:rtl/>
              </w:rPr>
              <w:t>?</w:t>
            </w:r>
          </w:p>
        </w:tc>
      </w:tr>
    </w:tbl>
    <w:p w:rsidR="00A60337" w:rsidRDefault="00A60337" w:rsidP="00F330B9">
      <w:pPr>
        <w:spacing w:after="0"/>
      </w:pPr>
    </w:p>
    <w:sectPr w:rsidR="00A60337" w:rsidSect="00AC411B">
      <w:headerReference w:type="default" r:id="rId18"/>
      <w:footerReference w:type="default" r:id="rId1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0A" w:rsidRDefault="00941E0A">
      <w:pPr>
        <w:spacing w:after="0" w:line="240" w:lineRule="auto"/>
      </w:pPr>
      <w:r>
        <w:separator/>
      </w:r>
    </w:p>
  </w:endnote>
  <w:endnote w:type="continuationSeparator" w:id="0">
    <w:p w:rsidR="00941E0A" w:rsidRDefault="0094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E1" w:rsidRDefault="00043202" w:rsidP="005638E1">
    <w:pPr>
      <w:pStyle w:val="a7"/>
      <w:rPr>
        <w:rtl/>
        <w: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E9E37" wp14:editId="35D887B6">
          <wp:simplePos x="0" y="0"/>
          <wp:positionH relativeFrom="column">
            <wp:posOffset>-720090</wp:posOffset>
          </wp:positionH>
          <wp:positionV relativeFrom="paragraph">
            <wp:posOffset>23495</wp:posOffset>
          </wp:positionV>
          <wp:extent cx="7046595" cy="760095"/>
          <wp:effectExtent l="0" t="0" r="1905" b="1905"/>
          <wp:wrapSquare wrapText="bothSides"/>
          <wp:docPr id="14" name="תמונה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טריפ תחתון-פורים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659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38E1" w:rsidRDefault="001B48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0A" w:rsidRDefault="00941E0A">
      <w:pPr>
        <w:spacing w:after="0" w:line="240" w:lineRule="auto"/>
      </w:pPr>
      <w:r>
        <w:separator/>
      </w:r>
    </w:p>
  </w:footnote>
  <w:footnote w:type="continuationSeparator" w:id="0">
    <w:p w:rsidR="00941E0A" w:rsidRDefault="0094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E1" w:rsidRDefault="001B4867" w:rsidP="005638E1">
    <w:pPr>
      <w:pStyle w:val="a3"/>
      <w:rPr>
        <w:rtl/>
        <w:cs/>
      </w:rPr>
    </w:pPr>
    <w:sdt>
      <w:sdtPr>
        <w:id w:val="-1637177271"/>
        <w:docPartObj>
          <w:docPartGallery w:val="Page Numbers (Margins)"/>
          <w:docPartUnique/>
        </w:docPartObj>
      </w:sdtPr>
      <w:sdtEndPr/>
      <w:sdtContent>
        <w:r w:rsidR="00043202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57E8A08" wp14:editId="428246B9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אליפסה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extLst/>
                        </wps:spPr>
                        <wps:txbx>
                          <w:txbxContent>
                            <w:p w:rsidR="00166CC1" w:rsidRDefault="00043202">
                              <w:pPr>
                                <w:rPr>
                                  <w:rStyle w:val="a9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rtl/>
                                  <w:cs/>
                                </w:rP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B4867" w:rsidRPr="001B4867">
                                <w:rPr>
                                  <w:rStyle w:val="a9"/>
                                  <w:rFonts w:cs="Calibri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he-IL"/>
                                </w:rPr>
                                <w:t>1</w:t>
                              </w:r>
                              <w:r>
                                <w:rPr>
                                  <w:rStyle w:val="a9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אליפסה 20" o:spid="_x0000_s1026" style="position:absolute;margin-left:0;margin-top:0;width:37.6pt;height:37.6pt;flip:x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" o:allowincell="f" fillcolor="#fabf8f [1945]" stroked="f">
                  <v:textbox inset="0,,0">
                    <w:txbxContent>
                      <w:p w:rsidR="00166CC1" w:rsidRDefault="00043202">
                        <w:pPr>
                          <w:rPr>
                            <w:rStyle w:val="a9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rtl/>
                            <w:cs/>
                          </w:rPr>
                          <w:instrText>PAGE    \* MERGEFORMAT</w:instrText>
                        </w:r>
                        <w:r>
                          <w:fldChar w:fldCharType="separate"/>
                        </w:r>
                        <w:r w:rsidR="001B4867" w:rsidRPr="001B4867">
                          <w:rPr>
                            <w:rStyle w:val="a9"/>
                            <w:rFonts w:cs="Calibri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he-IL"/>
                          </w:rPr>
                          <w:t>1</w:t>
                        </w:r>
                        <w:r>
                          <w:rPr>
                            <w:rStyle w:val="a9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043202">
      <w:rPr>
        <w:noProof/>
      </w:rPr>
      <w:drawing>
        <wp:anchor distT="0" distB="0" distL="114300" distR="114300" simplePos="0" relativeHeight="251659264" behindDoc="0" locked="0" layoutInCell="1" allowOverlap="1" wp14:anchorId="1ADFFDAD" wp14:editId="1E13A0DA">
          <wp:simplePos x="0" y="0"/>
          <wp:positionH relativeFrom="column">
            <wp:posOffset>-720090</wp:posOffset>
          </wp:positionH>
          <wp:positionV relativeFrom="paragraph">
            <wp:posOffset>-457200</wp:posOffset>
          </wp:positionV>
          <wp:extent cx="7833360" cy="1568450"/>
          <wp:effectExtent l="0" t="0" r="0" b="0"/>
          <wp:wrapSquare wrapText="bothSides"/>
          <wp:docPr id="13" name="תמונה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טריפ עליון-פורים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60" cy="156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38E1" w:rsidRDefault="001B48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0692"/>
    <w:multiLevelType w:val="hybridMultilevel"/>
    <w:tmpl w:val="88AE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763E1"/>
    <w:multiLevelType w:val="hybridMultilevel"/>
    <w:tmpl w:val="0A5021F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C3C25AE"/>
    <w:multiLevelType w:val="hybridMultilevel"/>
    <w:tmpl w:val="95265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BE1598"/>
    <w:multiLevelType w:val="hybridMultilevel"/>
    <w:tmpl w:val="570C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75151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037F8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23DFF"/>
    <w:multiLevelType w:val="hybridMultilevel"/>
    <w:tmpl w:val="F9642C1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52FF4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E5841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7C5676"/>
    <w:multiLevelType w:val="hybridMultilevel"/>
    <w:tmpl w:val="64A8D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EB2B19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277F3"/>
    <w:multiLevelType w:val="multilevel"/>
    <w:tmpl w:val="10E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1D"/>
    <w:rsid w:val="00011E58"/>
    <w:rsid w:val="0001329B"/>
    <w:rsid w:val="000155DE"/>
    <w:rsid w:val="0001577D"/>
    <w:rsid w:val="00023777"/>
    <w:rsid w:val="00032F0B"/>
    <w:rsid w:val="000338F2"/>
    <w:rsid w:val="00043202"/>
    <w:rsid w:val="0006365E"/>
    <w:rsid w:val="0006382C"/>
    <w:rsid w:val="000746F1"/>
    <w:rsid w:val="00075213"/>
    <w:rsid w:val="00077DC7"/>
    <w:rsid w:val="00083E02"/>
    <w:rsid w:val="00085582"/>
    <w:rsid w:val="0008692C"/>
    <w:rsid w:val="000902B4"/>
    <w:rsid w:val="00094CC3"/>
    <w:rsid w:val="000A2BBD"/>
    <w:rsid w:val="000B1AEF"/>
    <w:rsid w:val="000B4B8A"/>
    <w:rsid w:val="000C4F5C"/>
    <w:rsid w:val="000E1EB2"/>
    <w:rsid w:val="000E6655"/>
    <w:rsid w:val="00107502"/>
    <w:rsid w:val="00115964"/>
    <w:rsid w:val="001209F1"/>
    <w:rsid w:val="00122451"/>
    <w:rsid w:val="001326E3"/>
    <w:rsid w:val="00132DC5"/>
    <w:rsid w:val="00143F34"/>
    <w:rsid w:val="0014649B"/>
    <w:rsid w:val="001518AF"/>
    <w:rsid w:val="001519FC"/>
    <w:rsid w:val="00151DC0"/>
    <w:rsid w:val="001577A7"/>
    <w:rsid w:val="00171D48"/>
    <w:rsid w:val="001829AD"/>
    <w:rsid w:val="00190B1B"/>
    <w:rsid w:val="00195DC7"/>
    <w:rsid w:val="00196B1A"/>
    <w:rsid w:val="001A02AF"/>
    <w:rsid w:val="001A26DA"/>
    <w:rsid w:val="001A318E"/>
    <w:rsid w:val="001A4AFA"/>
    <w:rsid w:val="001A5E55"/>
    <w:rsid w:val="001B4867"/>
    <w:rsid w:val="001D07E6"/>
    <w:rsid w:val="001D42F0"/>
    <w:rsid w:val="001E1EBB"/>
    <w:rsid w:val="00203848"/>
    <w:rsid w:val="002039F2"/>
    <w:rsid w:val="002070EF"/>
    <w:rsid w:val="00210383"/>
    <w:rsid w:val="00224CAC"/>
    <w:rsid w:val="0022612F"/>
    <w:rsid w:val="00240232"/>
    <w:rsid w:val="002462FB"/>
    <w:rsid w:val="00253094"/>
    <w:rsid w:val="00253C1E"/>
    <w:rsid w:val="00253F5F"/>
    <w:rsid w:val="002575AA"/>
    <w:rsid w:val="00266B69"/>
    <w:rsid w:val="00271CC2"/>
    <w:rsid w:val="002847E5"/>
    <w:rsid w:val="00293932"/>
    <w:rsid w:val="002A3339"/>
    <w:rsid w:val="002D0136"/>
    <w:rsid w:val="002D1F5A"/>
    <w:rsid w:val="002E2E13"/>
    <w:rsid w:val="002E5ED3"/>
    <w:rsid w:val="002F2EBA"/>
    <w:rsid w:val="002F33B9"/>
    <w:rsid w:val="003017B1"/>
    <w:rsid w:val="00304DA2"/>
    <w:rsid w:val="00305BD9"/>
    <w:rsid w:val="00306565"/>
    <w:rsid w:val="00311AA9"/>
    <w:rsid w:val="00317AB0"/>
    <w:rsid w:val="00330431"/>
    <w:rsid w:val="003420BA"/>
    <w:rsid w:val="00345F38"/>
    <w:rsid w:val="00357CD5"/>
    <w:rsid w:val="003626A1"/>
    <w:rsid w:val="00363793"/>
    <w:rsid w:val="00364BD6"/>
    <w:rsid w:val="00367200"/>
    <w:rsid w:val="0037589B"/>
    <w:rsid w:val="00375FE2"/>
    <w:rsid w:val="00380751"/>
    <w:rsid w:val="00387CD6"/>
    <w:rsid w:val="00394570"/>
    <w:rsid w:val="003A7151"/>
    <w:rsid w:val="003C000C"/>
    <w:rsid w:val="003C1513"/>
    <w:rsid w:val="003C673F"/>
    <w:rsid w:val="003C75D2"/>
    <w:rsid w:val="003C766C"/>
    <w:rsid w:val="003D5965"/>
    <w:rsid w:val="003D7EE0"/>
    <w:rsid w:val="003E7E39"/>
    <w:rsid w:val="00401CD6"/>
    <w:rsid w:val="00402BEC"/>
    <w:rsid w:val="00403254"/>
    <w:rsid w:val="00410915"/>
    <w:rsid w:val="0041463B"/>
    <w:rsid w:val="00414A1F"/>
    <w:rsid w:val="0041645A"/>
    <w:rsid w:val="00421476"/>
    <w:rsid w:val="00447FA3"/>
    <w:rsid w:val="00460744"/>
    <w:rsid w:val="00463265"/>
    <w:rsid w:val="00463E31"/>
    <w:rsid w:val="00466400"/>
    <w:rsid w:val="00467ADA"/>
    <w:rsid w:val="00484C2B"/>
    <w:rsid w:val="00494DE4"/>
    <w:rsid w:val="004A33AE"/>
    <w:rsid w:val="004B4503"/>
    <w:rsid w:val="004B5E24"/>
    <w:rsid w:val="004D094C"/>
    <w:rsid w:val="004D782B"/>
    <w:rsid w:val="00501F66"/>
    <w:rsid w:val="005033CC"/>
    <w:rsid w:val="00507821"/>
    <w:rsid w:val="00517154"/>
    <w:rsid w:val="00535122"/>
    <w:rsid w:val="00547AA9"/>
    <w:rsid w:val="005506AE"/>
    <w:rsid w:val="00555783"/>
    <w:rsid w:val="00557174"/>
    <w:rsid w:val="00566E4F"/>
    <w:rsid w:val="0057085B"/>
    <w:rsid w:val="00575A7C"/>
    <w:rsid w:val="00575F75"/>
    <w:rsid w:val="00587771"/>
    <w:rsid w:val="005A06CB"/>
    <w:rsid w:val="005A0DF0"/>
    <w:rsid w:val="005A48AD"/>
    <w:rsid w:val="005A59D7"/>
    <w:rsid w:val="005B1CDD"/>
    <w:rsid w:val="005C16AF"/>
    <w:rsid w:val="005C207C"/>
    <w:rsid w:val="005C41EA"/>
    <w:rsid w:val="005C5268"/>
    <w:rsid w:val="005D6E15"/>
    <w:rsid w:val="005F5568"/>
    <w:rsid w:val="005F6806"/>
    <w:rsid w:val="005F73FA"/>
    <w:rsid w:val="0062582A"/>
    <w:rsid w:val="006306C3"/>
    <w:rsid w:val="00657D20"/>
    <w:rsid w:val="0066051F"/>
    <w:rsid w:val="00662A38"/>
    <w:rsid w:val="00666C78"/>
    <w:rsid w:val="0066797F"/>
    <w:rsid w:val="0067777D"/>
    <w:rsid w:val="006810CF"/>
    <w:rsid w:val="00691104"/>
    <w:rsid w:val="006A4891"/>
    <w:rsid w:val="006C16B7"/>
    <w:rsid w:val="006C2658"/>
    <w:rsid w:val="006E483A"/>
    <w:rsid w:val="006F1095"/>
    <w:rsid w:val="006F1E57"/>
    <w:rsid w:val="0072002C"/>
    <w:rsid w:val="00723D22"/>
    <w:rsid w:val="00730577"/>
    <w:rsid w:val="00730EF7"/>
    <w:rsid w:val="0073218B"/>
    <w:rsid w:val="00734948"/>
    <w:rsid w:val="00734E5D"/>
    <w:rsid w:val="007475AA"/>
    <w:rsid w:val="00751940"/>
    <w:rsid w:val="00767BB3"/>
    <w:rsid w:val="007759AD"/>
    <w:rsid w:val="007837DE"/>
    <w:rsid w:val="007A5C6A"/>
    <w:rsid w:val="007B00BD"/>
    <w:rsid w:val="007B050E"/>
    <w:rsid w:val="007E653F"/>
    <w:rsid w:val="007F516F"/>
    <w:rsid w:val="007F7187"/>
    <w:rsid w:val="00804DF9"/>
    <w:rsid w:val="008148F3"/>
    <w:rsid w:val="00816319"/>
    <w:rsid w:val="00826BD5"/>
    <w:rsid w:val="008320EF"/>
    <w:rsid w:val="00834B1A"/>
    <w:rsid w:val="00842E1D"/>
    <w:rsid w:val="00847D62"/>
    <w:rsid w:val="00850287"/>
    <w:rsid w:val="00862BC2"/>
    <w:rsid w:val="00863D19"/>
    <w:rsid w:val="008722AF"/>
    <w:rsid w:val="008840D6"/>
    <w:rsid w:val="00885709"/>
    <w:rsid w:val="00887E3F"/>
    <w:rsid w:val="008A2C7D"/>
    <w:rsid w:val="008B1ED6"/>
    <w:rsid w:val="008B37E4"/>
    <w:rsid w:val="008B3A1D"/>
    <w:rsid w:val="008B4E68"/>
    <w:rsid w:val="008B52D1"/>
    <w:rsid w:val="008C77F6"/>
    <w:rsid w:val="008D5775"/>
    <w:rsid w:val="008E46BA"/>
    <w:rsid w:val="008F154D"/>
    <w:rsid w:val="008F6822"/>
    <w:rsid w:val="00901C47"/>
    <w:rsid w:val="00914A1B"/>
    <w:rsid w:val="00914D5F"/>
    <w:rsid w:val="0092174A"/>
    <w:rsid w:val="00924B82"/>
    <w:rsid w:val="009313E6"/>
    <w:rsid w:val="0093306C"/>
    <w:rsid w:val="009407E3"/>
    <w:rsid w:val="00941E0A"/>
    <w:rsid w:val="009519C6"/>
    <w:rsid w:val="009575DC"/>
    <w:rsid w:val="00957F1F"/>
    <w:rsid w:val="009601BD"/>
    <w:rsid w:val="009618A9"/>
    <w:rsid w:val="0096246B"/>
    <w:rsid w:val="00973C6E"/>
    <w:rsid w:val="00974575"/>
    <w:rsid w:val="009750F5"/>
    <w:rsid w:val="00986D6B"/>
    <w:rsid w:val="009B130C"/>
    <w:rsid w:val="009B45CE"/>
    <w:rsid w:val="009C29F1"/>
    <w:rsid w:val="009C2D71"/>
    <w:rsid w:val="009C7B51"/>
    <w:rsid w:val="009E3A39"/>
    <w:rsid w:val="009F062B"/>
    <w:rsid w:val="009F4B02"/>
    <w:rsid w:val="00A11797"/>
    <w:rsid w:val="00A3459A"/>
    <w:rsid w:val="00A50573"/>
    <w:rsid w:val="00A52D2F"/>
    <w:rsid w:val="00A5398E"/>
    <w:rsid w:val="00A60337"/>
    <w:rsid w:val="00A712CC"/>
    <w:rsid w:val="00A852C6"/>
    <w:rsid w:val="00A94F2A"/>
    <w:rsid w:val="00AA252C"/>
    <w:rsid w:val="00AB5483"/>
    <w:rsid w:val="00AE3A70"/>
    <w:rsid w:val="00AF0CDE"/>
    <w:rsid w:val="00B13341"/>
    <w:rsid w:val="00B1402A"/>
    <w:rsid w:val="00B23630"/>
    <w:rsid w:val="00B3382E"/>
    <w:rsid w:val="00B37544"/>
    <w:rsid w:val="00B5471A"/>
    <w:rsid w:val="00B55E4C"/>
    <w:rsid w:val="00B55EDA"/>
    <w:rsid w:val="00B61195"/>
    <w:rsid w:val="00B62D65"/>
    <w:rsid w:val="00B72311"/>
    <w:rsid w:val="00B75CAA"/>
    <w:rsid w:val="00B92083"/>
    <w:rsid w:val="00BA18D7"/>
    <w:rsid w:val="00BC5868"/>
    <w:rsid w:val="00BD0553"/>
    <w:rsid w:val="00BD3403"/>
    <w:rsid w:val="00BD4C57"/>
    <w:rsid w:val="00BE0A6B"/>
    <w:rsid w:val="00BE1565"/>
    <w:rsid w:val="00BF0F00"/>
    <w:rsid w:val="00BF182E"/>
    <w:rsid w:val="00C32F26"/>
    <w:rsid w:val="00C43978"/>
    <w:rsid w:val="00C70856"/>
    <w:rsid w:val="00C75B48"/>
    <w:rsid w:val="00C833D1"/>
    <w:rsid w:val="00CA1A31"/>
    <w:rsid w:val="00CB2BDD"/>
    <w:rsid w:val="00CB60D7"/>
    <w:rsid w:val="00CB72A1"/>
    <w:rsid w:val="00CC478A"/>
    <w:rsid w:val="00CD4FDA"/>
    <w:rsid w:val="00CD5FDA"/>
    <w:rsid w:val="00CE1D19"/>
    <w:rsid w:val="00D039F0"/>
    <w:rsid w:val="00D22CEF"/>
    <w:rsid w:val="00D27153"/>
    <w:rsid w:val="00D32A5B"/>
    <w:rsid w:val="00D356DE"/>
    <w:rsid w:val="00D54E1F"/>
    <w:rsid w:val="00D55539"/>
    <w:rsid w:val="00D563D4"/>
    <w:rsid w:val="00D64CA5"/>
    <w:rsid w:val="00D721AA"/>
    <w:rsid w:val="00D90484"/>
    <w:rsid w:val="00DA04D1"/>
    <w:rsid w:val="00DB2CFF"/>
    <w:rsid w:val="00DC1255"/>
    <w:rsid w:val="00DC2EEE"/>
    <w:rsid w:val="00DD077B"/>
    <w:rsid w:val="00DE165E"/>
    <w:rsid w:val="00DE19DB"/>
    <w:rsid w:val="00DE3E7C"/>
    <w:rsid w:val="00DE599B"/>
    <w:rsid w:val="00DE698A"/>
    <w:rsid w:val="00DF5C36"/>
    <w:rsid w:val="00E03CFC"/>
    <w:rsid w:val="00E052F9"/>
    <w:rsid w:val="00E12A7E"/>
    <w:rsid w:val="00E2092D"/>
    <w:rsid w:val="00E22EC4"/>
    <w:rsid w:val="00E236E3"/>
    <w:rsid w:val="00E339B1"/>
    <w:rsid w:val="00E35ACF"/>
    <w:rsid w:val="00E41F0A"/>
    <w:rsid w:val="00E46E42"/>
    <w:rsid w:val="00E51859"/>
    <w:rsid w:val="00E522CE"/>
    <w:rsid w:val="00E528BC"/>
    <w:rsid w:val="00E618FE"/>
    <w:rsid w:val="00E65DCC"/>
    <w:rsid w:val="00E74DFC"/>
    <w:rsid w:val="00E80B95"/>
    <w:rsid w:val="00EB2D58"/>
    <w:rsid w:val="00ED0C28"/>
    <w:rsid w:val="00ED5EBE"/>
    <w:rsid w:val="00EE59B0"/>
    <w:rsid w:val="00EE7F0F"/>
    <w:rsid w:val="00EF73A8"/>
    <w:rsid w:val="00F03FAF"/>
    <w:rsid w:val="00F10C76"/>
    <w:rsid w:val="00F11D06"/>
    <w:rsid w:val="00F15D81"/>
    <w:rsid w:val="00F203BD"/>
    <w:rsid w:val="00F268BA"/>
    <w:rsid w:val="00F30E4F"/>
    <w:rsid w:val="00F330B9"/>
    <w:rsid w:val="00F36DA9"/>
    <w:rsid w:val="00F443E8"/>
    <w:rsid w:val="00F44FD3"/>
    <w:rsid w:val="00F613D4"/>
    <w:rsid w:val="00F63D0C"/>
    <w:rsid w:val="00F676B7"/>
    <w:rsid w:val="00F71A24"/>
    <w:rsid w:val="00F722FD"/>
    <w:rsid w:val="00F762AF"/>
    <w:rsid w:val="00F84986"/>
    <w:rsid w:val="00F97974"/>
    <w:rsid w:val="00FA3F22"/>
    <w:rsid w:val="00FA4E2A"/>
    <w:rsid w:val="00FB1CC4"/>
    <w:rsid w:val="00FC694A"/>
    <w:rsid w:val="00FD4A79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1D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B3A1D"/>
  </w:style>
  <w:style w:type="paragraph" w:styleId="a5">
    <w:name w:val="List Paragraph"/>
    <w:basedOn w:val="a"/>
    <w:uiPriority w:val="34"/>
    <w:qFormat/>
    <w:rsid w:val="008B3A1D"/>
    <w:pPr>
      <w:ind w:left="720"/>
      <w:contextualSpacing/>
    </w:pPr>
  </w:style>
  <w:style w:type="table" w:styleId="a6">
    <w:name w:val="Table Grid"/>
    <w:basedOn w:val="a1"/>
    <w:uiPriority w:val="59"/>
    <w:rsid w:val="008B3A1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B3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B3A1D"/>
  </w:style>
  <w:style w:type="character" w:styleId="a9">
    <w:name w:val="page number"/>
    <w:basedOn w:val="a0"/>
    <w:uiPriority w:val="99"/>
    <w:unhideWhenUsed/>
    <w:rsid w:val="008B3A1D"/>
  </w:style>
  <w:style w:type="paragraph" w:styleId="aa">
    <w:name w:val="Balloon Text"/>
    <w:basedOn w:val="a"/>
    <w:link w:val="ab"/>
    <w:uiPriority w:val="99"/>
    <w:semiHidden/>
    <w:unhideWhenUsed/>
    <w:rsid w:val="008B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8B3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1D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B3A1D"/>
  </w:style>
  <w:style w:type="paragraph" w:styleId="a5">
    <w:name w:val="List Paragraph"/>
    <w:basedOn w:val="a"/>
    <w:uiPriority w:val="34"/>
    <w:qFormat/>
    <w:rsid w:val="008B3A1D"/>
    <w:pPr>
      <w:ind w:left="720"/>
      <w:contextualSpacing/>
    </w:pPr>
  </w:style>
  <w:style w:type="table" w:styleId="a6">
    <w:name w:val="Table Grid"/>
    <w:basedOn w:val="a1"/>
    <w:uiPriority w:val="59"/>
    <w:rsid w:val="008B3A1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B3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B3A1D"/>
  </w:style>
  <w:style w:type="character" w:styleId="a9">
    <w:name w:val="page number"/>
    <w:basedOn w:val="a0"/>
    <w:uiPriority w:val="99"/>
    <w:unhideWhenUsed/>
    <w:rsid w:val="008B3A1D"/>
  </w:style>
  <w:style w:type="paragraph" w:styleId="aa">
    <w:name w:val="Balloon Text"/>
    <w:basedOn w:val="a"/>
    <w:link w:val="ab"/>
    <w:uiPriority w:val="99"/>
    <w:semiHidden/>
    <w:unhideWhenUsed/>
    <w:rsid w:val="008B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8B3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.il/url?sa=i&amp;rct=j&amp;q=&amp;esrc=s&amp;frm=1&amp;source=images&amp;cd=&amp;cad=rja&amp;docid=_AXsFH1jonXOBM&amp;tbnid=8newubxTkdVuSM:&amp;ved=0CAUQjRw&amp;url=http://end-and-friends.over-blog.com/article-repas-festif-de-end-friends-118710812.html&amp;ei=XvmVUsaMNaGTywOGg4GIDg&amp;bvm=bv.57155469,d.bGQ&amp;psig=AFQjCNFe9VDbBT1zGViNn4P8Ybp1BrBy6g&amp;ust=1385646776003014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D91E-1F9F-44E6-BB0C-0F3418C6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Morasha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חיה פז כהן</dc:creator>
  <cp:lastModifiedBy>חיה</cp:lastModifiedBy>
  <cp:revision>2</cp:revision>
  <dcterms:created xsi:type="dcterms:W3CDTF">2014-02-14T04:33:00Z</dcterms:created>
  <dcterms:modified xsi:type="dcterms:W3CDTF">2014-02-14T04:33:00Z</dcterms:modified>
</cp:coreProperties>
</file>