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A" w:rsidRPr="009A7650" w:rsidRDefault="00E745C7" w:rsidP="00C26B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before="0" w:beforeAutospacing="0" w:after="0" w:afterAutospacing="0" w:line="276" w:lineRule="auto"/>
        <w:jc w:val="center"/>
        <w:rPr>
          <w:b/>
          <w:bCs/>
          <w:rtl/>
        </w:rPr>
      </w:pPr>
      <w:bookmarkStart w:id="0" w:name="_GoBack"/>
      <w:bookmarkEnd w:id="0"/>
      <w:r w:rsidRPr="00E745C7">
        <w:rPr>
          <w:rFonts w:ascii="Arial" w:hAnsi="Arial" w:cs="Arial" w:hint="cs"/>
          <w:b/>
          <w:bCs/>
          <w:sz w:val="29"/>
          <w:szCs w:val="29"/>
          <w:rtl/>
        </w:rPr>
        <w:t>דַּף</w:t>
      </w:r>
      <w:r w:rsidRPr="00E745C7">
        <w:rPr>
          <w:rFonts w:ascii="Arial" w:hAnsi="Arial" w:cs="Arial"/>
          <w:b/>
          <w:bCs/>
          <w:sz w:val="29"/>
          <w:szCs w:val="29"/>
          <w:rtl/>
        </w:rPr>
        <w:t xml:space="preserve"> </w:t>
      </w:r>
      <w:r w:rsidRPr="00E745C7">
        <w:rPr>
          <w:rFonts w:ascii="Arial" w:hAnsi="Arial" w:cs="Arial" w:hint="cs"/>
          <w:b/>
          <w:bCs/>
          <w:sz w:val="29"/>
          <w:szCs w:val="29"/>
          <w:rtl/>
        </w:rPr>
        <w:t>לִימּוּד</w:t>
      </w:r>
      <w:r w:rsidRPr="00E745C7">
        <w:rPr>
          <w:rFonts w:ascii="Arial" w:hAnsi="Arial" w:cs="Arial"/>
          <w:b/>
          <w:bCs/>
          <w:sz w:val="29"/>
          <w:szCs w:val="29"/>
          <w:rtl/>
        </w:rPr>
        <w:t xml:space="preserve">: </w:t>
      </w:r>
      <w:r w:rsidRPr="00E745C7">
        <w:rPr>
          <w:rFonts w:ascii="Arial" w:hAnsi="Arial" w:cs="Arial" w:hint="cs"/>
          <w:b/>
          <w:bCs/>
          <w:sz w:val="29"/>
          <w:szCs w:val="29"/>
          <w:rtl/>
        </w:rPr>
        <w:t>לִשְׂמוֹחַ</w:t>
      </w:r>
      <w:r w:rsidRPr="00E745C7">
        <w:rPr>
          <w:rFonts w:ascii="Arial" w:hAnsi="Arial" w:cs="Arial"/>
          <w:b/>
          <w:bCs/>
          <w:sz w:val="29"/>
          <w:szCs w:val="29"/>
          <w:rtl/>
        </w:rPr>
        <w:t xml:space="preserve"> </w:t>
      </w:r>
      <w:r w:rsidRPr="00E745C7">
        <w:rPr>
          <w:rFonts w:ascii="Arial" w:hAnsi="Arial" w:cs="Arial" w:hint="cs"/>
          <w:b/>
          <w:bCs/>
          <w:sz w:val="29"/>
          <w:szCs w:val="29"/>
          <w:rtl/>
        </w:rPr>
        <w:t>לְבַד</w:t>
      </w:r>
      <w:r w:rsidRPr="00E745C7">
        <w:rPr>
          <w:rFonts w:ascii="Arial" w:hAnsi="Arial" w:cs="Arial"/>
          <w:b/>
          <w:bCs/>
          <w:sz w:val="29"/>
          <w:szCs w:val="29"/>
          <w:rtl/>
        </w:rPr>
        <w:t xml:space="preserve"> </w:t>
      </w:r>
      <w:r w:rsidRPr="00E745C7">
        <w:rPr>
          <w:rFonts w:ascii="Arial" w:hAnsi="Arial" w:cs="Arial" w:hint="cs"/>
          <w:b/>
          <w:bCs/>
          <w:sz w:val="29"/>
          <w:szCs w:val="29"/>
          <w:rtl/>
        </w:rPr>
        <w:t>אוֹ</w:t>
      </w:r>
      <w:r w:rsidRPr="00E745C7">
        <w:rPr>
          <w:rFonts w:ascii="Arial" w:hAnsi="Arial" w:cs="Arial"/>
          <w:b/>
          <w:bCs/>
          <w:sz w:val="29"/>
          <w:szCs w:val="29"/>
          <w:rtl/>
        </w:rPr>
        <w:t xml:space="preserve"> </w:t>
      </w:r>
      <w:r w:rsidRPr="00E745C7">
        <w:rPr>
          <w:rFonts w:ascii="Arial" w:hAnsi="Arial" w:cs="Arial" w:hint="cs"/>
          <w:b/>
          <w:bCs/>
          <w:sz w:val="29"/>
          <w:szCs w:val="29"/>
          <w:rtl/>
        </w:rPr>
        <w:t>בְּיַחַד</w:t>
      </w:r>
      <w:r w:rsidRPr="00E745C7">
        <w:rPr>
          <w:rFonts w:ascii="Arial" w:hAnsi="Arial" w:cs="Arial"/>
          <w:b/>
          <w:bCs/>
          <w:sz w:val="29"/>
          <w:szCs w:val="29"/>
          <w:rtl/>
        </w:rPr>
        <w:t>?</w:t>
      </w:r>
    </w:p>
    <w:p w:rsidR="00C26B0A" w:rsidRDefault="00C26B0A" w:rsidP="00C26B0A">
      <w:pPr>
        <w:pStyle w:val="NormalWeb"/>
        <w:bidi/>
        <w:spacing w:before="0" w:beforeAutospacing="0" w:after="0" w:afterAutospacing="0" w:line="276" w:lineRule="auto"/>
        <w:rPr>
          <w:rFonts w:asciiTheme="minorBidi" w:hAnsiTheme="minorBidi" w:cstheme="minorBidi"/>
          <w:b/>
          <w:bCs/>
          <w:color w:val="000000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8755"/>
      </w:tblGrid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59264" behindDoc="0" locked="0" layoutInCell="1" allowOverlap="1" wp14:anchorId="093E476C" wp14:editId="3546BFD8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22225</wp:posOffset>
                  </wp:positionV>
                  <wp:extent cx="505460" cy="514985"/>
                  <wp:effectExtent l="0" t="0" r="8890" b="0"/>
                  <wp:wrapSquare wrapText="bothSides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כתיבה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Default="00E745C7" w:rsidP="00D26D23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E745C7">
              <w:rPr>
                <w:rFonts w:asciiTheme="minorBidi" w:hAnsiTheme="minorBidi" w:cs="Arial" w:hint="cs"/>
                <w:b/>
                <w:bCs/>
                <w:color w:val="000000"/>
                <w:rtl/>
              </w:rPr>
              <w:t>מְשִׂימָה</w:t>
            </w:r>
            <w:r w:rsidR="00C26B0A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 </w:t>
            </w:r>
          </w:p>
          <w:p w:rsidR="00D26D23" w:rsidRDefault="00E745C7" w:rsidP="00D26D23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E745C7">
              <w:rPr>
                <w:rFonts w:asciiTheme="minorBidi" w:hAnsiTheme="minorBidi" w:cs="Arial" w:hint="cs"/>
                <w:color w:val="000000"/>
                <w:rtl/>
              </w:rPr>
              <w:t>כָּל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אֶחָד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יִקַּח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פֶּתֶק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וְיִכְתּוֹב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עַל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רֶגַע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שֶׁבּוֹ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הוּא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חָשׁ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שִׂמְחָה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גְּדוֹלָה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(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בְּמִסְפָּר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שׁוּרוֹת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>).</w:t>
            </w:r>
            <w:r w:rsidR="00D927B9">
              <w:rPr>
                <w:rFonts w:asciiTheme="minorBidi" w:hAnsiTheme="minorBidi" w:cstheme="minorBidi" w:hint="cs"/>
                <w:color w:val="000000"/>
                <w:rtl/>
              </w:rPr>
              <w:t xml:space="preserve"> </w:t>
            </w:r>
          </w:p>
          <w:p w:rsidR="00C26B0A" w:rsidRDefault="00E745C7" w:rsidP="00D26D23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E745C7">
              <w:rPr>
                <w:rFonts w:asciiTheme="minorBidi" w:hAnsiTheme="minorBidi" w:cs="Arial" w:hint="cs"/>
                <w:color w:val="000000"/>
                <w:rtl/>
              </w:rPr>
              <w:t>הַמּוֹרֶה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יֶאֱסוֹף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אֶת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הַפְּתָקִים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שֶׁל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כָּל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הַכִּיתָּה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וּבַהֶמְשֵׁךְ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יְחַלֵּק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לְכָל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תַּלְמִיד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פֶּתֶק</w:t>
            </w:r>
            <w:r w:rsidRPr="00E745C7">
              <w:rPr>
                <w:rFonts w:asciiTheme="minorBidi" w:hAnsiTheme="minorBidi" w:cs="Arial"/>
                <w:color w:val="000000"/>
                <w:rtl/>
              </w:rPr>
              <w:t xml:space="preserve"> </w:t>
            </w:r>
            <w:r w:rsidRPr="00E745C7">
              <w:rPr>
                <w:rFonts w:asciiTheme="minorBidi" w:hAnsiTheme="minorBidi" w:cs="Arial" w:hint="cs"/>
                <w:color w:val="000000"/>
                <w:rtl/>
              </w:rPr>
              <w:t>אֶחָד</w:t>
            </w:r>
            <w:r w:rsidR="00D26D23">
              <w:rPr>
                <w:rFonts w:asciiTheme="minorBidi" w:hAnsiTheme="minorBidi" w:cstheme="minorBidi" w:hint="cs"/>
                <w:color w:val="000000"/>
                <w:rtl/>
              </w:rPr>
              <w:t>.</w:t>
            </w: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8755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60288" behindDoc="0" locked="0" layoutInCell="1" allowOverlap="1" wp14:anchorId="763A917D" wp14:editId="3FEC6850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-8255</wp:posOffset>
                  </wp:positionV>
                  <wp:extent cx="523875" cy="539115"/>
                  <wp:effectExtent l="0" t="0" r="9525" b="0"/>
                  <wp:wrapSquare wrapText="bothSides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Pr="00015182" w:rsidRDefault="00E745C7" w:rsidP="00E745C7">
            <w:pPr>
              <w:pStyle w:val="NormalWeb"/>
              <w:numPr>
                <w:ilvl w:val="0"/>
                <w:numId w:val="22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שִׂמְחַת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הַיְּהוּדִים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בְּשׁוּשָׁן</w:t>
            </w:r>
          </w:p>
          <w:p w:rsidR="00C26B0A" w:rsidRPr="00015182" w:rsidRDefault="00E745C7" w:rsidP="00090C0E">
            <w:pPr>
              <w:pStyle w:val="NormalWeb"/>
              <w:bidi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לְאַחַר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שֶׁהַיְּהוּדִים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קִיבְּלוּ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רְשׁוּת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מֵהַמֶּלֶךְ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לְהָגֵן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עַל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עַצְמָם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,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וּלְאַחַר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שֶׁהָמ</w:t>
            </w:r>
            <w:r w:rsidR="00090C0E">
              <w:rPr>
                <w:rFonts w:ascii="Arial" w:hAnsi="Arial" w:cs="Arial" w:hint="eastAsia"/>
                <w:color w:val="000000"/>
                <w:sz w:val="23"/>
                <w:szCs w:val="23"/>
                <w:rtl/>
              </w:rPr>
              <w:t>ָ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נִתְלָה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עִם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בָּנָיו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עַל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הָעֵץ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נֶאֱמַר</w:t>
            </w:r>
            <w:r w:rsidR="00C26B0A" w:rsidRPr="00015182">
              <w:rPr>
                <w:rFonts w:ascii="Arial" w:hAnsi="Arial" w:cs="Arial"/>
                <w:color w:val="000000"/>
                <w:sz w:val="23"/>
                <w:szCs w:val="23"/>
                <w:rtl/>
              </w:rPr>
              <w:t>:</w:t>
            </w:r>
          </w:p>
          <w:p w:rsidR="00C26B0A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וּמָרְדֳּכַי יָצָא מִלִּפְנֵי הַמֶּלֶךְ, בִּלְבוּשׁ מַלְכוּת </w:t>
            </w:r>
            <w:r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...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וְהָעִיר שׁוּשָׁן </w:t>
            </w:r>
            <w:r w:rsidRPr="00F65760">
              <w:rPr>
                <w:rFonts w:ascii="Arial" w:hAnsi="Arial" w:cs="David"/>
                <w:color w:val="C0504D" w:themeColor="accent2"/>
                <w:sz w:val="28"/>
                <w:szCs w:val="28"/>
                <w:rtl/>
              </w:rPr>
              <w:t>צָהֲלָה וְשָׂמֵחָה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. </w:t>
            </w:r>
          </w:p>
          <w:p w:rsidR="00C26B0A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לַיְּהוּדִים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הָיְתָה </w:t>
            </w:r>
            <w:r w:rsidRPr="00F65760">
              <w:rPr>
                <w:rFonts w:ascii="Arial" w:hAnsi="Arial" w:cs="David"/>
                <w:color w:val="C0504D" w:themeColor="accent2"/>
                <w:sz w:val="28"/>
                <w:szCs w:val="28"/>
                <w:rtl/>
              </w:rPr>
              <w:t>אוֹרָה וְשִׂמְחָה, וְשָׂשֹׂן, וִיקָר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. </w:t>
            </w:r>
          </w:p>
          <w:p w:rsidR="00C26B0A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וּבְכָל-מְדִינָה וּמְדִינָה וּבְכָל-עִיר וָעִיר, מְקוֹם אֲשֶׁר דְּבַר-הַמֶּלֶךְ וְדָתוֹ מַגִּיעַ, </w:t>
            </w:r>
          </w:p>
          <w:p w:rsidR="00C26B0A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F65760">
              <w:rPr>
                <w:rFonts w:ascii="Arial" w:hAnsi="Arial" w:cs="David"/>
                <w:color w:val="C0504D" w:themeColor="accent2"/>
                <w:sz w:val="28"/>
                <w:szCs w:val="28"/>
                <w:rtl/>
              </w:rPr>
              <w:t>שִׂמְחָה וְשָׂשׂוֹן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לַיְּהוּדִים, </w:t>
            </w:r>
            <w:r w:rsidRPr="00F65760">
              <w:rPr>
                <w:rFonts w:ascii="Arial" w:hAnsi="Arial" w:cs="David"/>
                <w:color w:val="4F81BD" w:themeColor="accent1"/>
                <w:sz w:val="28"/>
                <w:szCs w:val="28"/>
                <w:rtl/>
              </w:rPr>
              <w:t>מִשְׁתֶּה וְיוֹם טוֹב</w:t>
            </w:r>
            <w:r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.</w:t>
            </w:r>
          </w:p>
          <w:p w:rsidR="00C26B0A" w:rsidRPr="00015182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jc w:val="right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015182">
              <w:rPr>
                <w:rFonts w:ascii="Arial" w:hAnsi="Arial" w:cs="David"/>
                <w:color w:val="000000"/>
                <w:sz w:val="20"/>
                <w:szCs w:val="20"/>
                <w:rtl/>
              </w:rPr>
              <w:t>אסתר ח, טו-יז</w:t>
            </w: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61312" behindDoc="0" locked="0" layoutInCell="1" allowOverlap="1" wp14:anchorId="6B6AA14C" wp14:editId="74BAD173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5080</wp:posOffset>
                  </wp:positionV>
                  <wp:extent cx="518160" cy="523875"/>
                  <wp:effectExtent l="0" t="0" r="0" b="9525"/>
                  <wp:wrapSquare wrapText="bothSides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מַהוּ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הָרֶגֶשׁ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הַמְּתוֹאָר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כָּאן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בְּכַמָּה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מִילִּים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שׁוֹנוֹת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מִשְׁתַּמֶּשֶׁת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הַמְּגִילָּה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כְּדֵי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לְסַפֵּר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עַל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הָרֶגֶשׁ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הַזֶּה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לָמָּה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כָּל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כָּךְ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הַרְבֵּה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מִילִּים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>?</w:t>
            </w:r>
          </w:p>
          <w:p w:rsidR="00C26B0A" w:rsidRPr="00015182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מַהוּ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מָקוֹר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הַהִתְרַגְּשׁוּת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הַזֹּאת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קָרָה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לָהֶם</w:t>
            </w:r>
            <w:r w:rsidR="00C26B0A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?</w:t>
            </w:r>
          </w:p>
          <w:p w:rsidR="00C26B0A" w:rsidRPr="00015182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עָשׂוּ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הַיְּהוּדִים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כְּדֵי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לַחֲגוֹג</w:t>
            </w:r>
            <w:r w:rsidR="00C26B0A" w:rsidRPr="00015182">
              <w:rPr>
                <w:rFonts w:ascii="Arial" w:hAnsi="Arial" w:cs="Arial"/>
                <w:color w:val="000000"/>
                <w:sz w:val="23"/>
                <w:szCs w:val="23"/>
                <w:rtl/>
              </w:rPr>
              <w:t>?</w:t>
            </w: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62336" behindDoc="0" locked="0" layoutInCell="1" allowOverlap="1" wp14:anchorId="3E0217E5" wp14:editId="715B946A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-5715</wp:posOffset>
                  </wp:positionV>
                  <wp:extent cx="493395" cy="523875"/>
                  <wp:effectExtent l="0" t="0" r="1905" b="9525"/>
                  <wp:wrapSquare wrapText="bothSides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Pr="00015182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פִּתְחוּ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הַפֶּתֶק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שֶׁקִּיבַּלְתֶּם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וּבוֹ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סִיפֵּר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תַּלְמִיד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עַל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רֶגַע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שִׂמְחָה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.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הָשְׁווּ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בֵּין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הַשִּׂמְחָה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שֶׁבַּפְּסוּקִים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הָאֵלּוּ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לְבֵין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הַשִּׂמְחָה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שֶׁמְּתוֹאֶרֶת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בַּפֶּתֶק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.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הַאִם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מַשֶּׁהוּ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דּוֹמֶה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הַאִם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מַשֶּׁהוּ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שׁוֹנֶה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הַאִם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נִיתָּן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לְתָאֵר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כַּמָּה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סוּגִים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שִׂמְחָה</w:t>
            </w:r>
            <w:r w:rsidR="00C26B0A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?</w:t>
            </w: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  <w:p w:rsidR="00D927B9" w:rsidRPr="00015182" w:rsidRDefault="00E745C7" w:rsidP="00D927B9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שְׁאֵלָה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לְמִי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שֶׁבָּחַר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בַּסִּרְטוֹן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1945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כְּפָתִיחַ</w:t>
            </w:r>
            <w:r w:rsidR="00D927B9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:</w:t>
            </w:r>
          </w:p>
          <w:p w:rsidR="00E745C7" w:rsidRPr="00E745C7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מְשׁוּתָּף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בֵּין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הַפְּסוּקִים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שֶׁקְּרָאתֶם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לְבֵין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הַסִּרְטוֹן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סִיּוּם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הַמִּלְחָמָה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</w:p>
          <w:p w:rsidR="00C26B0A" w:rsidRPr="00D27301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הִשְׁתַּמְּשׁוּ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בְּמִילִּים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מֵהַמְּגִילָּה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כְּדֵי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לִכְתּוֹב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"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פְּסוּקִים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"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הַמְּתָאֲרִים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הַשִּׂמְחָה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</w:t>
            </w:r>
            <w:r w:rsidR="00090C0E">
              <w:rPr>
                <w:rFonts w:ascii="Arial" w:hAnsi="Arial" w:cs="Arial" w:hint="eastAsia"/>
                <w:color w:val="000000"/>
                <w:sz w:val="23"/>
                <w:szCs w:val="23"/>
                <w:rtl/>
              </w:rPr>
              <w:t>ַ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</w:t>
            </w:r>
            <w:r w:rsidR="00090C0E">
              <w:rPr>
                <w:rFonts w:ascii="Arial" w:hAnsi="Arial" w:cs="Arial" w:hint="eastAsia"/>
                <w:color w:val="000000"/>
                <w:sz w:val="23"/>
                <w:szCs w:val="23"/>
                <w:rtl/>
              </w:rPr>
              <w:t>ּ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ִרְטוֹן</w:t>
            </w:r>
            <w:r w:rsidR="00D927B9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.</w:t>
            </w: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</w:tbl>
    <w:p w:rsidR="00C26B0A" w:rsidRDefault="00C26B0A">
      <w:pPr>
        <w:bidi/>
      </w:pPr>
      <w:r>
        <w:br w:type="page"/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8755"/>
      </w:tblGrid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8755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64384" behindDoc="0" locked="0" layoutInCell="1" allowOverlap="1" wp14:anchorId="615999BF" wp14:editId="456C1C5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22225</wp:posOffset>
                  </wp:positionV>
                  <wp:extent cx="523875" cy="539115"/>
                  <wp:effectExtent l="0" t="0" r="9525" b="0"/>
                  <wp:wrapSquare wrapText="bothSides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Pr="00015182" w:rsidRDefault="00E745C7" w:rsidP="00E745C7">
            <w:pPr>
              <w:pStyle w:val="NormalWeb"/>
              <w:numPr>
                <w:ilvl w:val="0"/>
                <w:numId w:val="22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שִׂמְחַת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פּוּרִים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לְדוֹרוֹת</w:t>
            </w:r>
          </w:p>
          <w:p w:rsidR="00C26B0A" w:rsidRPr="00015182" w:rsidRDefault="00E745C7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לְדוֹרוֹת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,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נִצְטַווּ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הַיְּהוּדִים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</w:t>
            </w:r>
            <w:r w:rsidR="00090C0E">
              <w:rPr>
                <w:rFonts w:ascii="Arial" w:hAnsi="Arial" w:cs="Arial" w:hint="eastAsia"/>
                <w:color w:val="000000"/>
                <w:sz w:val="23"/>
                <w:szCs w:val="23"/>
                <w:rtl/>
              </w:rPr>
              <w:t>ַ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</w:t>
            </w:r>
            <w:r w:rsidR="00090C0E">
              <w:rPr>
                <w:rFonts w:ascii="Arial" w:hAnsi="Arial" w:cs="Arial" w:hint="eastAsia"/>
                <w:color w:val="000000"/>
                <w:sz w:val="23"/>
                <w:szCs w:val="23"/>
                <w:rtl/>
              </w:rPr>
              <w:t>ּ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ִצְווֹת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הַבָּאוֹת</w:t>
            </w:r>
            <w:r w:rsidR="00C26B0A" w:rsidRPr="00015182">
              <w:rPr>
                <w:rFonts w:ascii="Arial" w:hAnsi="Arial" w:cs="Arial"/>
                <w:color w:val="000000"/>
                <w:sz w:val="23"/>
                <w:szCs w:val="23"/>
                <w:rtl/>
              </w:rPr>
              <w:t>:</w:t>
            </w:r>
          </w:p>
          <w:p w:rsidR="00C26B0A" w:rsidRPr="00015182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976C64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... לִהְיוֹת עֹשִׂים ... בְּכָל-שָׁנָה וְשָׁנָה,</w:t>
            </w:r>
            <w:r w:rsidRPr="00976C64">
              <w:rPr>
                <w:rFonts w:ascii="Arial" w:hAnsi="Arial" w:cs="David" w:hint="cs"/>
                <w:color w:val="000000"/>
                <w:sz w:val="28"/>
                <w:szCs w:val="28"/>
              </w:rPr>
              <w:t>.</w:t>
            </w:r>
            <w:bookmarkStart w:id="1" w:name="22"/>
            <w:bookmarkEnd w:id="1"/>
            <w:r>
              <w:rPr>
                <w:rFonts w:ascii="Arial" w:hAnsi="Arial" w:cs="David"/>
                <w:color w:val="000000"/>
                <w:sz w:val="28"/>
                <w:szCs w:val="28"/>
                <w:rtl/>
              </w:rPr>
              <w:t>כַּיָּמִים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אֲשֶׁר-נָחוּ בָהֶם הַיְּהוּדִים מֵאֹיְבֵיהֶם</w:t>
            </w:r>
            <w:r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.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</w:p>
          <w:p w:rsidR="00C26B0A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וְהַחֹדֶשׁ אֲשֶׁר נֶהְפַּךְ לָהֶם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</w:rPr>
              <w:t xml:space="preserve"> 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מִיָּגוֹן לְ</w:t>
            </w:r>
            <w:r w:rsidRPr="005529AD">
              <w:rPr>
                <w:rFonts w:ascii="Arial" w:hAnsi="Arial" w:cs="David"/>
                <w:color w:val="C0504D" w:themeColor="accent2"/>
                <w:sz w:val="28"/>
                <w:szCs w:val="28"/>
                <w:rtl/>
              </w:rPr>
              <w:t>שִׂ</w:t>
            </w:r>
            <w:r w:rsidRPr="007C7B90">
              <w:rPr>
                <w:rFonts w:ascii="Arial" w:hAnsi="Arial" w:cs="David"/>
                <w:color w:val="C0504D" w:themeColor="accent2"/>
                <w:sz w:val="28"/>
                <w:szCs w:val="28"/>
                <w:rtl/>
              </w:rPr>
              <w:t>מְחָה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וּמֵאֵבֶל </w:t>
            </w:r>
            <w:r w:rsidRPr="007C7B90">
              <w:rPr>
                <w:rFonts w:ascii="Arial" w:hAnsi="Arial" w:cs="David"/>
                <w:color w:val="4F81BD" w:themeColor="accent1"/>
                <w:sz w:val="28"/>
                <w:szCs w:val="28"/>
                <w:rtl/>
              </w:rPr>
              <w:t>לְיוֹם טוֹב</w:t>
            </w:r>
            <w:r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,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</w:rPr>
              <w:t xml:space="preserve"> </w:t>
            </w:r>
          </w:p>
          <w:p w:rsidR="00C26B0A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015182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לַעֲשׂוֹת </w:t>
            </w:r>
            <w:r w:rsidRPr="007C7B90">
              <w:rPr>
                <w:rFonts w:ascii="Arial" w:hAnsi="Arial" w:cs="David"/>
                <w:color w:val="4F81BD" w:themeColor="accent1"/>
                <w:sz w:val="28"/>
                <w:szCs w:val="28"/>
                <w:rtl/>
              </w:rPr>
              <w:t>אוֹתָם</w:t>
            </w:r>
            <w:r w:rsidRPr="007C7B90">
              <w:rPr>
                <w:rFonts w:ascii="Arial" w:hAnsi="Arial" w:cs="David"/>
                <w:color w:val="4F81BD" w:themeColor="accent1"/>
                <w:sz w:val="28"/>
                <w:szCs w:val="28"/>
              </w:rPr>
              <w:t xml:space="preserve"> </w:t>
            </w:r>
            <w:r w:rsidRPr="007C7B90">
              <w:rPr>
                <w:rFonts w:ascii="Arial" w:hAnsi="Arial" w:cs="David"/>
                <w:color w:val="4F81BD" w:themeColor="accent1"/>
                <w:sz w:val="28"/>
                <w:szCs w:val="28"/>
                <w:rtl/>
              </w:rPr>
              <w:t>יְמֵי מִשְׁתֶּה וְשִׂמְחָה וּמִ</w:t>
            </w:r>
            <w:r w:rsidR="00090C0E">
              <w:rPr>
                <w:rFonts w:ascii="Arial" w:hAnsi="Arial" w:cs="David"/>
                <w:color w:val="4F81BD" w:themeColor="accent1"/>
                <w:sz w:val="28"/>
                <w:szCs w:val="28"/>
                <w:rtl/>
              </w:rPr>
              <w:t>שְׁלֹחַ מָנוֹת אִישׁ לְרֵעֵהוּ</w:t>
            </w:r>
            <w:r w:rsidR="00090C0E">
              <w:rPr>
                <w:rFonts w:ascii="Arial" w:hAnsi="Arial" w:cs="David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7C7B90">
              <w:rPr>
                <w:rFonts w:ascii="Arial" w:hAnsi="Arial" w:cs="David"/>
                <w:color w:val="4F81BD" w:themeColor="accent1"/>
                <w:sz w:val="28"/>
                <w:szCs w:val="28"/>
                <w:rtl/>
              </w:rPr>
              <w:t>וּמַתָּנוֹת לָאֶבְיֹנִים</w:t>
            </w:r>
            <w:r w:rsidRPr="00015182">
              <w:rPr>
                <w:rFonts w:ascii="Arial" w:hAnsi="Arial" w:cs="David"/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          </w:t>
            </w:r>
          </w:p>
          <w:p w:rsidR="00C26B0A" w:rsidRPr="00976C64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jc w:val="right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976C64">
              <w:rPr>
                <w:rFonts w:ascii="Arial" w:hAnsi="Arial" w:cs="David"/>
                <w:color w:val="000000"/>
                <w:sz w:val="20"/>
                <w:szCs w:val="20"/>
                <w:rtl/>
              </w:rPr>
              <w:t>אסתר ט, כב</w:t>
            </w:r>
          </w:p>
          <w:p w:rsidR="00C26B0A" w:rsidRPr="001E642E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D3D3D3"/>
                <w:rtl/>
              </w:rPr>
            </w:pP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68480" behindDoc="0" locked="0" layoutInCell="1" allowOverlap="1" wp14:anchorId="5F87006D" wp14:editId="59284DDB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14605</wp:posOffset>
                  </wp:positionV>
                  <wp:extent cx="518160" cy="523875"/>
                  <wp:effectExtent l="0" t="0" r="0" b="9525"/>
                  <wp:wrapSquare wrapText="bothSides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Pr="00015182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בְּמָה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שׁוֹנָה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הַשִּׂמְחָה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כָּאן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מִזּוֹ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שֶׁבְּמָקוֹר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C26B0A" w:rsidRPr="00015182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1 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?</w:t>
            </w:r>
          </w:p>
          <w:p w:rsidR="00C26B0A" w:rsidRPr="00015182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אֵיזֶה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פְּעוּלּוֹת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הוֹסִיפוּ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כְּדֵי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לִזְכּוֹר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אֵירוּעֵי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פּוּרִים</w:t>
            </w:r>
            <w:r w:rsidR="00C26B0A" w:rsidRPr="00015182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</w:p>
          <w:p w:rsidR="00C26B0A" w:rsidRPr="00015182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72576" behindDoc="0" locked="0" layoutInCell="1" allowOverlap="1" wp14:anchorId="7A3FB8DA" wp14:editId="79A36B6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19685</wp:posOffset>
                  </wp:positionV>
                  <wp:extent cx="493395" cy="523875"/>
                  <wp:effectExtent l="0" t="0" r="1905" b="9525"/>
                  <wp:wrapSquare wrapText="bothSides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מַהִי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לְדַעְתְּכֶם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,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הַמַּטָּרָה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הַמִּצְווֹת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הַנּוֹסָפוֹת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הָאֵלּוּ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לָמָּה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דַּוְוקָא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הַמִּצְווֹת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הַלָּלוּ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נוֹסְפוּ</w:t>
            </w:r>
            <w:r w:rsidR="00C26B0A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?</w:t>
            </w:r>
          </w:p>
          <w:p w:rsidR="00C26B0A" w:rsidRPr="00015182" w:rsidRDefault="00E745C7" w:rsidP="00E745C7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הַסְבִּירוּ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הַהֶבְדֵּל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בֵּין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חֲגִיגַת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הַפּוּרִים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הָרִאשׁוֹן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לְבֵין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הַדֶּרֶךְ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שֶׁבָּהּ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אֲנַחְנוּ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חוֹגְגִים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אֶת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פּוּרִים</w:t>
            </w:r>
            <w:r w:rsidRPr="00E745C7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הַיּוֹם</w:t>
            </w:r>
            <w:r w:rsidR="00C26B0A" w:rsidRPr="00015182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. </w:t>
            </w: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Pr="005A51E8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755" w:type="dxa"/>
          </w:tcPr>
          <w:p w:rsidR="00C26B0A" w:rsidRPr="005A51E8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66432" behindDoc="0" locked="0" layoutInCell="1" allowOverlap="1" wp14:anchorId="0D5CDB30" wp14:editId="3E5188E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-1371600</wp:posOffset>
                  </wp:positionV>
                  <wp:extent cx="523875" cy="539115"/>
                  <wp:effectExtent l="0" t="0" r="9525" b="0"/>
                  <wp:wrapSquare wrapText="bothSides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E23A0" w:rsidRDefault="009E23A0" w:rsidP="009E23A0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8755" w:type="dxa"/>
          </w:tcPr>
          <w:p w:rsidR="00C26B0A" w:rsidRPr="00976C64" w:rsidRDefault="00E745C7" w:rsidP="00E745C7">
            <w:pPr>
              <w:pStyle w:val="NormalWeb"/>
              <w:numPr>
                <w:ilvl w:val="0"/>
                <w:numId w:val="22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</w:pP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הַרַמְבַּ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>"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ם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עַל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שִׂמְחַת</w:t>
            </w:r>
            <w:r w:rsidRPr="00E745C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E745C7">
              <w:rPr>
                <w:rFonts w:ascii="Arial" w:hAnsi="Arial" w:cs="Arial" w:hint="cs"/>
                <w:b/>
                <w:bCs/>
                <w:color w:val="000000"/>
                <w:sz w:val="23"/>
                <w:szCs w:val="23"/>
                <w:rtl/>
              </w:rPr>
              <w:t>מִצְוָוה</w:t>
            </w:r>
          </w:p>
          <w:p w:rsidR="00C26B0A" w:rsidRPr="00976C64" w:rsidRDefault="00C26B0A" w:rsidP="00F92E48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ַ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ש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ְׁ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וו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ּ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א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ֶ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ת מ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ִ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צ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ְ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ָ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ות פ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ּ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ּ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ר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ִ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ים ל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ְ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ִ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ל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ְ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כו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ֹ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ת יו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ֹ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ם טו</w:t>
            </w:r>
            <w:r w:rsidR="00090C0E">
              <w:rPr>
                <w:rFonts w:ascii="Arial" w:hAnsi="Arial" w:cs="Arial"/>
                <w:color w:val="000000"/>
                <w:sz w:val="23"/>
                <w:szCs w:val="23"/>
                <w:rtl/>
              </w:rPr>
              <w:t>ֹ</w:t>
            </w:r>
            <w:r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ב:</w:t>
            </w:r>
          </w:p>
          <w:p w:rsidR="00C26B0A" w:rsidRPr="00962FEE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ש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ִׂ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מ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ְ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חת מ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ִ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צ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ְ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ָ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וה כ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ֵּ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יצ</w:t>
            </w:r>
            <w:r w:rsidR="00700037">
              <w:rPr>
                <w:rFonts w:ascii="Arial" w:hAnsi="Arial" w:cs="David"/>
                <w:color w:val="000000"/>
                <w:sz w:val="28"/>
                <w:szCs w:val="28"/>
                <w:rtl/>
              </w:rPr>
              <w:t>ַ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ד</w:t>
            </w:r>
            <w:r w:rsidR="009E23A0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9E23A0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איך חוגגים שמחת מצווה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="007D0DB5" w:rsidRPr="007D0DB5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?</w:t>
            </w:r>
          </w:p>
          <w:p w:rsidR="00C26B0A" w:rsidRPr="005529AD" w:rsidRDefault="00C26B0A" w:rsidP="00090C0E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highlight w:val="yellow"/>
                <w:rtl/>
              </w:rPr>
            </w:pP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הַקְּטַנִּים </w:t>
            </w:r>
            <w:r w:rsidRPr="00962FE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יְלָדִים</w:t>
            </w:r>
            <w:r w:rsidRPr="00962FE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Pr="00962FEE">
              <w:rPr>
                <w:rFonts w:ascii="Arial" w:hAnsi="Arial" w:cs="David"/>
                <w:color w:val="000000"/>
                <w:sz w:val="22"/>
                <w:szCs w:val="22"/>
                <w:rtl/>
              </w:rPr>
              <w:t>,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נוֹתֵן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לָהֶם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7D0DB5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קְלָיוֹת</w:t>
            </w:r>
            <w:r w:rsidRPr="007D0DB5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7D0DB5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וֶאֱגוֹזִים</w:t>
            </w:r>
            <w:r w:rsidRPr="007D0DB5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7D0DB5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וּמִגְדָּנוֹת</w:t>
            </w:r>
            <w:r w:rsidR="009E23A0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מַמְתָּקִים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ו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ְ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חֲטִיפִים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שֶׁהַיְּלָדִים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אוֹהֲבִים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;</w:t>
            </w:r>
            <w:r w:rsidRPr="005529AD">
              <w:rPr>
                <w:rFonts w:ascii="Arial" w:hAnsi="Arial" w:cs="David"/>
                <w:color w:val="000000"/>
                <w:sz w:val="28"/>
                <w:szCs w:val="28"/>
                <w:highlight w:val="yellow"/>
                <w:rtl/>
              </w:rPr>
              <w:t xml:space="preserve"> </w:t>
            </w:r>
          </w:p>
          <w:p w:rsidR="00C26B0A" w:rsidRPr="007D0DB5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2"/>
                <w:szCs w:val="22"/>
                <w:rtl/>
              </w:rPr>
            </w:pP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וְהַנָּשִׁים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קוֹנֶה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לָהֶן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בְּגָדִים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וְתַכְשִׁיט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כְּפִי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מְמוֹנוֹ</w:t>
            </w:r>
            <w:r w:rsidR="009E23A0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לְפִי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הַיְּכוֹלֶת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הַכַּלְכָּלִית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שֶׁלּוֹ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Pr="007D0DB5">
              <w:rPr>
                <w:rFonts w:ascii="Arial" w:hAnsi="Arial" w:cs="David"/>
                <w:color w:val="000000"/>
                <w:sz w:val="28"/>
                <w:szCs w:val="28"/>
                <w:rtl/>
              </w:rPr>
              <w:t>;</w:t>
            </w:r>
          </w:p>
          <w:p w:rsidR="00700037" w:rsidRDefault="00C26B0A" w:rsidP="00090C0E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וְהָאֲנָשִׁים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אוֹכְלִין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בָּשָׂר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וְשׁוֹתִין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יַיִן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שְׁאֵין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שִׂמְחָה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אֵלָא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בַּבָּשָׂר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וְאֵין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שִׂמְחָה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אֵלָא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בַּיַּיִן</w:t>
            </w:r>
            <w:r w:rsidR="007D0DB5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בַּשַּׂר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וְיַיִן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הִינָּם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מַאֲכָלִים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יְקָרִים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וּמְיוּחָדִים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 xml:space="preserve"> ש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ֶׁ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ְ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ַׂ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ְ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ח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ִ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ים א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ֶ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ת כו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ּ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ל</w:t>
            </w:r>
            <w:r w:rsidR="00090C0E">
              <w:rPr>
                <w:rFonts w:ascii="Arial" w:hAnsi="Arial" w:cs="David" w:hint="eastAsia"/>
                <w:color w:val="000000"/>
                <w:sz w:val="22"/>
                <w:szCs w:val="22"/>
                <w:rtl/>
              </w:rPr>
              <w:t>ָ</w:t>
            </w:r>
            <w:r w:rsidR="00090C0E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ם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Pr="007D0DB5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.  </w:t>
            </w:r>
          </w:p>
          <w:p w:rsidR="00700037" w:rsidRDefault="00700037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</w:p>
          <w:p w:rsidR="00700037" w:rsidRDefault="00C26B0A" w:rsidP="00090C0E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8"/>
                <w:szCs w:val="28"/>
                <w:rtl/>
              </w:rPr>
            </w:pP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וְכִשְׁהוּא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אוֹכֵל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וְשׁוֹתֶה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חַיָּב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לְהַאֲכִיל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לַגֵּר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לַיָּתוֹם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וְלָאַלְמָנָה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עִם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שְׁאָר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הָעֲנִיִּים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הָאֲמֵלָלִים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. 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אֲבָל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מִי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שֶׁנּוֹעֵל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דַּלְתוֹת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חֲצֵרוֹ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מִי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שֶׁסּוֹגֵר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אֶת</w:t>
            </w:r>
            <w:r w:rsidR="00F3683D" w:rsidRPr="00F3683D">
              <w:rPr>
                <w:rFonts w:ascii="Arial" w:hAnsi="Arial" w:cs="David"/>
                <w:color w:val="000000"/>
                <w:sz w:val="22"/>
                <w:szCs w:val="22"/>
                <w:rtl/>
              </w:rPr>
              <w:t xml:space="preserve"> 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בֵּיתוֹ</w:t>
            </w:r>
            <w:r w:rsidR="007D0DB5" w:rsidRP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="009E23A0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ו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ְאוֹכֵל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וְשׁוֹתֶה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הוּא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וּבָנָיו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וְאִשְׁתּוֹ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</w:p>
          <w:p w:rsidR="00700037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וְאֵינוּ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מַאֲכִיל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וּמַשְׁקֶה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לָעֲנִיִּים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וּלְמָרֵי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נֶפֶשׁ</w:t>
            </w:r>
            <w:r w:rsidR="00090C0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090C0E">
              <w:rPr>
                <w:rFonts w:ascii="Arial" w:hAnsi="Arial" w:cs="David"/>
                <w:color w:val="000000"/>
                <w:sz w:val="28"/>
                <w:szCs w:val="28"/>
                <w:rtl/>
              </w:rPr>
              <w:t>-</w:t>
            </w:r>
            <w:r w:rsidR="00090C0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אֵין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זוֹ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שִׂמְחַת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מִצְוָה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אֵלָא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שִׂמְחַת</w:t>
            </w:r>
            <w:r w:rsidRPr="00962FEE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</w:t>
            </w:r>
            <w:r w:rsidRPr="00962FEE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כְּרֵסוֹ</w:t>
            </w:r>
            <w:r w:rsidR="009E23A0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[</w:t>
            </w:r>
            <w:r w:rsidR="00F3683D" w:rsidRPr="00F3683D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בִּטְנוֹ</w:t>
            </w:r>
            <w:r w:rsidR="007D0DB5">
              <w:rPr>
                <w:rFonts w:ascii="Arial" w:hAnsi="Arial" w:cs="David" w:hint="cs"/>
                <w:color w:val="000000"/>
                <w:sz w:val="22"/>
                <w:szCs w:val="22"/>
                <w:rtl/>
              </w:rPr>
              <w:t>]</w:t>
            </w:r>
            <w:r w:rsidR="00700037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.</w:t>
            </w:r>
          </w:p>
          <w:p w:rsidR="00C26B0A" w:rsidRPr="00976C64" w:rsidRDefault="00C26B0A" w:rsidP="00F92E4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before="0" w:beforeAutospacing="0" w:after="0" w:afterAutospacing="0" w:line="276" w:lineRule="auto"/>
              <w:jc w:val="right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976C64">
              <w:rPr>
                <w:rFonts w:ascii="Arial" w:hAnsi="Arial" w:cs="David"/>
                <w:color w:val="000000"/>
                <w:sz w:val="20"/>
                <w:szCs w:val="20"/>
                <w:rtl/>
              </w:rPr>
              <w:t>רמב"ם, משנה תורה, הלכות יום-טוב, פרק ו, הלכות יז-יט (</w:t>
            </w:r>
            <w:r w:rsidRPr="00976C64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מעובד</w:t>
            </w:r>
            <w:r w:rsidRPr="00976C64">
              <w:rPr>
                <w:rFonts w:ascii="Arial" w:hAnsi="Arial" w:cs="David"/>
                <w:color w:val="000000"/>
                <w:sz w:val="20"/>
                <w:szCs w:val="20"/>
                <w:rtl/>
              </w:rPr>
              <w:t>)</w:t>
            </w:r>
          </w:p>
          <w:p w:rsidR="009E23A0" w:rsidRDefault="009E23A0" w:rsidP="009E23A0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70528" behindDoc="0" locked="0" layoutInCell="1" allowOverlap="1" wp14:anchorId="58FD8578" wp14:editId="10F622FD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-2128520</wp:posOffset>
                  </wp:positionV>
                  <wp:extent cx="518160" cy="523875"/>
                  <wp:effectExtent l="0" t="0" r="0" b="9525"/>
                  <wp:wrapSquare wrapText="bothSides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Default="00F3683D" w:rsidP="00F3683D">
            <w:pPr>
              <w:pStyle w:val="NormalWeb"/>
              <w:numPr>
                <w:ilvl w:val="0"/>
                <w:numId w:val="23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מָהֵם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שְׁנֵי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סוּגֵי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הַשִּׂמְחָה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שֶׁמְּתָאֵר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הַרַמְבַּ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>"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ם</w:t>
            </w:r>
            <w:r w:rsidR="00C26B0A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?</w:t>
            </w:r>
          </w:p>
          <w:p w:rsidR="00C26B0A" w:rsidRDefault="00F3683D" w:rsidP="00F3683D">
            <w:pPr>
              <w:pStyle w:val="NormalWeb"/>
              <w:numPr>
                <w:ilvl w:val="0"/>
                <w:numId w:val="23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אֵיךְ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הַרַמְבַּ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>"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ם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מְתָאֵר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אֵת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"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שִׂמְחַת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כְּרֶסוֹ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"?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בְּכַמָּה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מִילִּים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מִשְׁתַּמֵּשׁ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הַרַמְבַּ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>"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ם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כְּדֵי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לְדַבֵּר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עַל</w:t>
            </w:r>
            <w:r w:rsidRPr="00F3683D">
              <w:rPr>
                <w:rFonts w:ascii="Arial" w:hAnsi="Arial" w:cs="Arial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sz w:val="23"/>
                <w:szCs w:val="23"/>
                <w:rtl/>
              </w:rPr>
              <w:t>הָעֲנִיִּים</w:t>
            </w:r>
            <w:r w:rsidR="00C26B0A">
              <w:rPr>
                <w:rFonts w:ascii="Arial" w:hAnsi="Arial" w:cs="Arial" w:hint="cs"/>
                <w:sz w:val="23"/>
                <w:szCs w:val="23"/>
                <w:rtl/>
              </w:rPr>
              <w:t>?</w:t>
            </w:r>
          </w:p>
          <w:p w:rsidR="00D059A9" w:rsidRDefault="00F3683D" w:rsidP="00090C0E">
            <w:pPr>
              <w:pStyle w:val="NormalWeb"/>
              <w:numPr>
                <w:ilvl w:val="0"/>
                <w:numId w:val="23"/>
              </w:numPr>
              <w:bidi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לְפִי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הַרַמְבַּ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>"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,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הַאִם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מִצְווֹת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וֹ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מַתָּנוֹת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לָאֶבְיוֹנִים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אוֹ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מִשְׁלוֹחַ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מָנוֹת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הֵן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מִצְווֹת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הַמְּיוּחָדוֹת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רַק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לְפוּרִים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?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לָמָּה</w:t>
            </w:r>
            <w:r w:rsidR="00D059A9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?</w:t>
            </w:r>
          </w:p>
        </w:tc>
      </w:tr>
      <w:tr w:rsidR="00C26B0A" w:rsidTr="00D6008C">
        <w:tc>
          <w:tcPr>
            <w:tcW w:w="1433" w:type="dxa"/>
          </w:tcPr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9"/>
                <w:szCs w:val="29"/>
                <w:rtl/>
              </w:rPr>
              <w:drawing>
                <wp:anchor distT="0" distB="0" distL="114300" distR="114300" simplePos="0" relativeHeight="251674624" behindDoc="0" locked="0" layoutInCell="1" allowOverlap="1" wp14:anchorId="4DA907F2" wp14:editId="68A2A60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-1922145</wp:posOffset>
                  </wp:positionV>
                  <wp:extent cx="493395" cy="523875"/>
                  <wp:effectExtent l="0" t="0" r="1905" b="9525"/>
                  <wp:wrapSquare wrapText="bothSides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C26B0A" w:rsidRPr="00976C64" w:rsidRDefault="00F3683D" w:rsidP="00F3683D">
            <w:pPr>
              <w:pStyle w:val="NormalWeb"/>
              <w:numPr>
                <w:ilvl w:val="0"/>
                <w:numId w:val="23"/>
              </w:numPr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חִשְׁבוּ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עַל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דּוּגְמָאוֹת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090C0E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מֵהַמְּצִיאו</w:t>
            </w:r>
            <w:r w:rsidR="00090C0E">
              <w:rPr>
                <w:rFonts w:ascii="Arial" w:hAnsi="Arial" w:cs="Arial" w:hint="eastAsia"/>
                <w:color w:val="000000"/>
                <w:sz w:val="23"/>
                <w:szCs w:val="23"/>
                <w:rtl/>
              </w:rPr>
              <w:t>ּ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שֶׁלָּכֶם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שֶׁבָּהֶן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אֲנָשִׁים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מִתְנַהֲגִים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בְּ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>"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שִׂמְחַת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כְּרֶסוֹ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"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וְדוּגְמָאוֹת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שֶׁבָּהֶן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הֵם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מִתְנַהֲגִים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בְּ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>"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שִׂמְחַת</w:t>
            </w:r>
            <w:r w:rsidRPr="00F3683D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Pr="00F3683D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מִצְוָוה </w:t>
            </w:r>
            <w:r w:rsidR="00C26B0A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"</w:t>
            </w:r>
            <w:r w:rsidR="00C26B0A" w:rsidRPr="00976C64">
              <w:rPr>
                <w:rFonts w:ascii="Arial" w:hAnsi="Arial" w:cs="Arial"/>
                <w:color w:val="000000"/>
                <w:sz w:val="23"/>
                <w:szCs w:val="23"/>
                <w:rtl/>
              </w:rPr>
              <w:t>.</w:t>
            </w:r>
          </w:p>
          <w:p w:rsidR="00C26B0A" w:rsidRDefault="00C26B0A" w:rsidP="00C26B0A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</w:tr>
    </w:tbl>
    <w:p w:rsidR="00C26B0A" w:rsidRPr="005A51E8" w:rsidRDefault="00C26B0A" w:rsidP="00C26B0A">
      <w:pPr>
        <w:pStyle w:val="NormalWeb"/>
        <w:bidi/>
        <w:spacing w:before="0" w:beforeAutospacing="0" w:after="0" w:afterAutospacing="0" w:line="276" w:lineRule="auto"/>
        <w:rPr>
          <w:rFonts w:asciiTheme="minorBidi" w:hAnsiTheme="minorBidi" w:cstheme="minorBidi"/>
          <w:b/>
          <w:bCs/>
          <w:color w:val="000000"/>
          <w:sz w:val="16"/>
          <w:szCs w:val="16"/>
          <w:rtl/>
        </w:rPr>
      </w:pPr>
    </w:p>
    <w:sectPr w:rsidR="00C26B0A" w:rsidRPr="005A51E8" w:rsidSect="00AC411B">
      <w:headerReference w:type="default" r:id="rId15"/>
      <w:footerReference w:type="default" r:id="rId1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80" w:rsidRDefault="00D54F80" w:rsidP="005638E1">
      <w:pPr>
        <w:spacing w:after="0" w:line="240" w:lineRule="auto"/>
      </w:pPr>
      <w:r>
        <w:separator/>
      </w:r>
    </w:p>
  </w:endnote>
  <w:endnote w:type="continuationSeparator" w:id="0">
    <w:p w:rsidR="00D54F80" w:rsidRDefault="00D54F80" w:rsidP="0056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font285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E1" w:rsidRDefault="00166CC1" w:rsidP="005638E1">
    <w:pPr>
      <w:pStyle w:val="ae"/>
      <w:rPr>
        <w:rtl/>
        <w: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83F7F1" wp14:editId="68CBA2F4">
          <wp:simplePos x="0" y="0"/>
          <wp:positionH relativeFrom="column">
            <wp:posOffset>-720090</wp:posOffset>
          </wp:positionH>
          <wp:positionV relativeFrom="paragraph">
            <wp:posOffset>23495</wp:posOffset>
          </wp:positionV>
          <wp:extent cx="7046595" cy="760095"/>
          <wp:effectExtent l="0" t="0" r="1905" b="190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תחתון-פור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59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38E1" w:rsidRDefault="005638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80" w:rsidRDefault="00D54F80" w:rsidP="005638E1">
      <w:pPr>
        <w:spacing w:after="0" w:line="240" w:lineRule="auto"/>
      </w:pPr>
      <w:r>
        <w:separator/>
      </w:r>
    </w:p>
  </w:footnote>
  <w:footnote w:type="continuationSeparator" w:id="0">
    <w:p w:rsidR="00D54F80" w:rsidRDefault="00D54F80" w:rsidP="0056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E1" w:rsidRDefault="00D54F80" w:rsidP="005638E1">
    <w:pPr>
      <w:pStyle w:val="a3"/>
      <w:rPr>
        <w:rtl/>
        <w:cs/>
      </w:rPr>
    </w:pPr>
    <w:sdt>
      <w:sdtPr>
        <w:id w:val="-1637177271"/>
        <w:docPartObj>
          <w:docPartGallery w:val="Page Numbers (Margins)"/>
          <w:docPartUnique/>
        </w:docPartObj>
      </w:sdtPr>
      <w:sdtEndPr/>
      <w:sdtContent>
        <w:r w:rsidR="00166CC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3DB600A" wp14:editId="62001DB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אליפסה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166CC1" w:rsidRDefault="00166CC1">
                              <w:pPr>
                                <w:rPr>
                                  <w:rStyle w:val="af0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58D1" w:rsidRPr="00E858D1">
                                <w:rPr>
                                  <w:rStyle w:val="af0"/>
                                  <w:rFonts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he-IL"/>
                                </w:rPr>
                                <w:t>1</w:t>
                              </w:r>
                              <w:r>
                                <w:rPr>
                                  <w:rStyle w:val="af0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אליפסה 20" o:spid="_x0000_s1026" style="position:absolute;margin-left:0;margin-top:0;width:37.6pt;height:37.6pt;flip:x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" o:allowincell="f" fillcolor="#fabf8f [1945]" stroked="f">
                  <v:textbox inset="0,,0">
                    <w:txbxContent>
                      <w:p w:rsidR="00166CC1" w:rsidRDefault="00166CC1">
                        <w:pPr>
                          <w:rPr>
                            <w:rStyle w:val="af0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E858D1" w:rsidRPr="00E858D1">
                          <w:rPr>
                            <w:rStyle w:val="af0"/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he-IL"/>
                          </w:rPr>
                          <w:t>1</w:t>
                        </w:r>
                        <w:r>
                          <w:rPr>
                            <w:rStyle w:val="af0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638E1">
      <w:rPr>
        <w:noProof/>
      </w:rPr>
      <w:drawing>
        <wp:anchor distT="0" distB="0" distL="114300" distR="114300" simplePos="0" relativeHeight="251659264" behindDoc="0" locked="0" layoutInCell="1" allowOverlap="1" wp14:anchorId="3982187B" wp14:editId="4EF1F655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833360" cy="1568450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עליון-פור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56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38E1" w:rsidRDefault="005638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38E"/>
    <w:multiLevelType w:val="hybridMultilevel"/>
    <w:tmpl w:val="5C06E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108E3"/>
    <w:multiLevelType w:val="hybridMultilevel"/>
    <w:tmpl w:val="5F78E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C27E6"/>
    <w:multiLevelType w:val="hybridMultilevel"/>
    <w:tmpl w:val="AD50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5CF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>
    <w:nsid w:val="2751784E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170B7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75834"/>
    <w:multiLevelType w:val="hybridMultilevel"/>
    <w:tmpl w:val="F142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7F5C"/>
    <w:multiLevelType w:val="multilevel"/>
    <w:tmpl w:val="A536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0088E"/>
    <w:multiLevelType w:val="multilevel"/>
    <w:tmpl w:val="C360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E1598"/>
    <w:multiLevelType w:val="hybridMultilevel"/>
    <w:tmpl w:val="570C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752F0"/>
    <w:multiLevelType w:val="hybridMultilevel"/>
    <w:tmpl w:val="CE760896"/>
    <w:lvl w:ilvl="0" w:tplc="E6168684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5151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037F8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C6CDD"/>
    <w:multiLevelType w:val="hybridMultilevel"/>
    <w:tmpl w:val="A16E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23DFF"/>
    <w:multiLevelType w:val="hybridMultilevel"/>
    <w:tmpl w:val="F9642C1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B68D4"/>
    <w:multiLevelType w:val="multilevel"/>
    <w:tmpl w:val="D85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2622D"/>
    <w:multiLevelType w:val="hybridMultilevel"/>
    <w:tmpl w:val="7F2A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5669"/>
    <w:multiLevelType w:val="hybridMultilevel"/>
    <w:tmpl w:val="E24AE416"/>
    <w:lvl w:ilvl="0" w:tplc="E6168684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52FF4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E5841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3019A"/>
    <w:multiLevelType w:val="multilevel"/>
    <w:tmpl w:val="5D0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0E0951"/>
    <w:multiLevelType w:val="hybridMultilevel"/>
    <w:tmpl w:val="278C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10318"/>
    <w:multiLevelType w:val="multilevel"/>
    <w:tmpl w:val="B236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4045CE"/>
    <w:multiLevelType w:val="hybridMultilevel"/>
    <w:tmpl w:val="882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EB2B19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F277F3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1526C"/>
    <w:multiLevelType w:val="hybridMultilevel"/>
    <w:tmpl w:val="7B3C1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0"/>
  </w:num>
  <w:num w:numId="5">
    <w:abstractNumId w:val="15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25"/>
  </w:num>
  <w:num w:numId="11">
    <w:abstractNumId w:val="24"/>
  </w:num>
  <w:num w:numId="12">
    <w:abstractNumId w:val="11"/>
  </w:num>
  <w:num w:numId="13">
    <w:abstractNumId w:val="19"/>
  </w:num>
  <w:num w:numId="14">
    <w:abstractNumId w:val="5"/>
  </w:num>
  <w:num w:numId="15">
    <w:abstractNumId w:val="18"/>
  </w:num>
  <w:num w:numId="16">
    <w:abstractNumId w:val="3"/>
  </w:num>
  <w:num w:numId="17">
    <w:abstractNumId w:val="21"/>
  </w:num>
  <w:num w:numId="18">
    <w:abstractNumId w:val="13"/>
  </w:num>
  <w:num w:numId="19">
    <w:abstractNumId w:val="9"/>
  </w:num>
  <w:num w:numId="20">
    <w:abstractNumId w:val="1"/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6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4D"/>
    <w:rsid w:val="000307E3"/>
    <w:rsid w:val="000352E0"/>
    <w:rsid w:val="00090C0E"/>
    <w:rsid w:val="000A1E2B"/>
    <w:rsid w:val="000B1B76"/>
    <w:rsid w:val="00166CC1"/>
    <w:rsid w:val="00187829"/>
    <w:rsid w:val="00271A60"/>
    <w:rsid w:val="0027290C"/>
    <w:rsid w:val="002D3D82"/>
    <w:rsid w:val="00327305"/>
    <w:rsid w:val="003713FC"/>
    <w:rsid w:val="003752FB"/>
    <w:rsid w:val="003922E6"/>
    <w:rsid w:val="003D3461"/>
    <w:rsid w:val="003E79CA"/>
    <w:rsid w:val="00412376"/>
    <w:rsid w:val="00433386"/>
    <w:rsid w:val="00436B67"/>
    <w:rsid w:val="00456E0E"/>
    <w:rsid w:val="00470387"/>
    <w:rsid w:val="00496A12"/>
    <w:rsid w:val="004B131A"/>
    <w:rsid w:val="004E56BC"/>
    <w:rsid w:val="0053101C"/>
    <w:rsid w:val="00533D02"/>
    <w:rsid w:val="00546B4D"/>
    <w:rsid w:val="00561834"/>
    <w:rsid w:val="005638E1"/>
    <w:rsid w:val="0056747A"/>
    <w:rsid w:val="00575FC9"/>
    <w:rsid w:val="005A51E8"/>
    <w:rsid w:val="00630FB0"/>
    <w:rsid w:val="00633316"/>
    <w:rsid w:val="00633CFF"/>
    <w:rsid w:val="006501DE"/>
    <w:rsid w:val="006A22BA"/>
    <w:rsid w:val="006B5B8B"/>
    <w:rsid w:val="006C43CF"/>
    <w:rsid w:val="006E234D"/>
    <w:rsid w:val="00700037"/>
    <w:rsid w:val="00735F67"/>
    <w:rsid w:val="00791DB0"/>
    <w:rsid w:val="007C4672"/>
    <w:rsid w:val="007D0DB5"/>
    <w:rsid w:val="007E0EA8"/>
    <w:rsid w:val="007E5B82"/>
    <w:rsid w:val="00866927"/>
    <w:rsid w:val="00870C9C"/>
    <w:rsid w:val="00892330"/>
    <w:rsid w:val="008E68D6"/>
    <w:rsid w:val="008F7E27"/>
    <w:rsid w:val="00943F81"/>
    <w:rsid w:val="0095793A"/>
    <w:rsid w:val="009E23A0"/>
    <w:rsid w:val="009F01A2"/>
    <w:rsid w:val="00A20F51"/>
    <w:rsid w:val="00AB7BCF"/>
    <w:rsid w:val="00AC411B"/>
    <w:rsid w:val="00AD3AC8"/>
    <w:rsid w:val="00AF4124"/>
    <w:rsid w:val="00B04A5D"/>
    <w:rsid w:val="00B302C1"/>
    <w:rsid w:val="00C26B0A"/>
    <w:rsid w:val="00C669AC"/>
    <w:rsid w:val="00C91BB8"/>
    <w:rsid w:val="00CA47D6"/>
    <w:rsid w:val="00CD0C62"/>
    <w:rsid w:val="00CE21B8"/>
    <w:rsid w:val="00D059A9"/>
    <w:rsid w:val="00D10538"/>
    <w:rsid w:val="00D177BC"/>
    <w:rsid w:val="00D26D23"/>
    <w:rsid w:val="00D420ED"/>
    <w:rsid w:val="00D54F80"/>
    <w:rsid w:val="00D6008C"/>
    <w:rsid w:val="00D70310"/>
    <w:rsid w:val="00D7628C"/>
    <w:rsid w:val="00D80DE3"/>
    <w:rsid w:val="00D927B9"/>
    <w:rsid w:val="00D94507"/>
    <w:rsid w:val="00DA3F38"/>
    <w:rsid w:val="00E24D14"/>
    <w:rsid w:val="00E3668D"/>
    <w:rsid w:val="00E475CD"/>
    <w:rsid w:val="00E66903"/>
    <w:rsid w:val="00E745C7"/>
    <w:rsid w:val="00E858D1"/>
    <w:rsid w:val="00EE6060"/>
    <w:rsid w:val="00F026BB"/>
    <w:rsid w:val="00F25E2F"/>
    <w:rsid w:val="00F3683D"/>
    <w:rsid w:val="00F92E48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46B4D"/>
  </w:style>
  <w:style w:type="paragraph" w:styleId="a5">
    <w:name w:val="List Paragraph"/>
    <w:basedOn w:val="a"/>
    <w:uiPriority w:val="34"/>
    <w:qFormat/>
    <w:rsid w:val="00546B4D"/>
    <w:pPr>
      <w:ind w:left="720"/>
      <w:contextualSpacing/>
    </w:pPr>
  </w:style>
  <w:style w:type="character" w:customStyle="1" w:styleId="apple-converted-space">
    <w:name w:val="apple-converted-space"/>
    <w:basedOn w:val="a0"/>
    <w:rsid w:val="00546B4D"/>
  </w:style>
  <w:style w:type="character" w:styleId="Hyperlink">
    <w:name w:val="Hyperlink"/>
    <w:basedOn w:val="a0"/>
    <w:uiPriority w:val="99"/>
    <w:semiHidden/>
    <w:unhideWhenUsed/>
    <w:rsid w:val="00546B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B302C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A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rsid w:val="00AD3AC8"/>
    <w:pPr>
      <w:suppressAutoHyphens/>
      <w:bidi/>
      <w:ind w:left="720"/>
    </w:pPr>
    <w:rPr>
      <w:rFonts w:ascii="Calibri" w:eastAsia="WenQuanYi Micro Hei" w:hAnsi="Calibri" w:cs="font285"/>
      <w:kern w:val="1"/>
    </w:rPr>
  </w:style>
  <w:style w:type="table" w:styleId="a8">
    <w:name w:val="Table Grid"/>
    <w:basedOn w:val="a1"/>
    <w:uiPriority w:val="59"/>
    <w:rsid w:val="00AD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42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20ED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42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20E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420ED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A20F51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563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638E1"/>
  </w:style>
  <w:style w:type="character" w:styleId="af0">
    <w:name w:val="page number"/>
    <w:basedOn w:val="a0"/>
    <w:uiPriority w:val="99"/>
    <w:unhideWhenUsed/>
    <w:rsid w:val="00166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46B4D"/>
  </w:style>
  <w:style w:type="paragraph" w:styleId="a5">
    <w:name w:val="List Paragraph"/>
    <w:basedOn w:val="a"/>
    <w:uiPriority w:val="34"/>
    <w:qFormat/>
    <w:rsid w:val="00546B4D"/>
    <w:pPr>
      <w:ind w:left="720"/>
      <w:contextualSpacing/>
    </w:pPr>
  </w:style>
  <w:style w:type="character" w:customStyle="1" w:styleId="apple-converted-space">
    <w:name w:val="apple-converted-space"/>
    <w:basedOn w:val="a0"/>
    <w:rsid w:val="00546B4D"/>
  </w:style>
  <w:style w:type="character" w:styleId="Hyperlink">
    <w:name w:val="Hyperlink"/>
    <w:basedOn w:val="a0"/>
    <w:uiPriority w:val="99"/>
    <w:semiHidden/>
    <w:unhideWhenUsed/>
    <w:rsid w:val="00546B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B302C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A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rsid w:val="00AD3AC8"/>
    <w:pPr>
      <w:suppressAutoHyphens/>
      <w:bidi/>
      <w:ind w:left="720"/>
    </w:pPr>
    <w:rPr>
      <w:rFonts w:ascii="Calibri" w:eastAsia="WenQuanYi Micro Hei" w:hAnsi="Calibri" w:cs="font285"/>
      <w:kern w:val="1"/>
    </w:rPr>
  </w:style>
  <w:style w:type="table" w:styleId="a8">
    <w:name w:val="Table Grid"/>
    <w:basedOn w:val="a1"/>
    <w:uiPriority w:val="59"/>
    <w:rsid w:val="00AD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42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20ED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42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20E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420ED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A20F51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563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5638E1"/>
  </w:style>
  <w:style w:type="character" w:styleId="af0">
    <w:name w:val="page number"/>
    <w:basedOn w:val="a0"/>
    <w:uiPriority w:val="99"/>
    <w:unhideWhenUsed/>
    <w:rsid w:val="0016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6D67-C615-4418-9FDD-6BEDEA92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Wachsstock</dc:creator>
  <cp:lastModifiedBy>חיה</cp:lastModifiedBy>
  <cp:revision>2</cp:revision>
  <dcterms:created xsi:type="dcterms:W3CDTF">2014-02-19T22:50:00Z</dcterms:created>
  <dcterms:modified xsi:type="dcterms:W3CDTF">2014-02-19T22:50:00Z</dcterms:modified>
</cp:coreProperties>
</file>