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DA1" w:rsidRPr="00F9015E" w:rsidRDefault="00BA210F" w:rsidP="004A6E7D">
      <w:pPr>
        <w:pBdr>
          <w:top w:val="single" w:sz="4" w:space="1" w:color="auto"/>
          <w:left w:val="single" w:sz="4" w:space="4" w:color="auto"/>
          <w:bottom w:val="single" w:sz="4" w:space="1" w:color="auto"/>
          <w:right w:val="single" w:sz="4" w:space="4" w:color="auto"/>
        </w:pBdr>
        <w:shd w:val="clear" w:color="auto" w:fill="BFBFBF" w:themeFill="background1" w:themeFillShade="BF"/>
        <w:spacing w:line="360" w:lineRule="auto"/>
        <w:jc w:val="center"/>
        <w:rPr>
          <w:rFonts w:ascii="Arial" w:hAnsi="Arial" w:cs="Arial"/>
          <w:b/>
          <w:bCs/>
          <w:rtl/>
        </w:rPr>
      </w:pPr>
      <w:r>
        <w:rPr>
          <w:rFonts w:ascii="Arial" w:hAnsi="Arial" w:cs="Arial"/>
          <w:b/>
          <w:bCs/>
          <w:sz w:val="36"/>
          <w:szCs w:val="36"/>
          <w:rtl/>
        </w:rPr>
        <w:t xml:space="preserve">אַדִּיר הוּא  </w:t>
      </w:r>
      <w:r w:rsidRPr="00F9015E">
        <w:rPr>
          <w:rFonts w:ascii="Arial" w:hAnsi="Arial" w:cs="Arial" w:hint="cs"/>
          <w:b/>
          <w:bCs/>
          <w:rtl/>
        </w:rPr>
        <w:t xml:space="preserve"> </w:t>
      </w:r>
      <w:r w:rsidR="00BC5DA1" w:rsidRPr="00F9015E">
        <w:rPr>
          <w:rFonts w:ascii="Arial" w:hAnsi="Arial" w:cs="Arial" w:hint="cs"/>
          <w:b/>
          <w:bCs/>
          <w:rtl/>
        </w:rPr>
        <w:t>(מתוך הספר שירים ושורשים א')</w:t>
      </w:r>
    </w:p>
    <w:p w:rsidR="00B22226" w:rsidRDefault="00B22226">
      <w:pPr>
        <w:pStyle w:val="2"/>
        <w:spacing w:line="240" w:lineRule="auto"/>
        <w:jc w:val="left"/>
        <w:rPr>
          <w:rtl/>
        </w:rPr>
      </w:pPr>
      <w:r>
        <w:rPr>
          <w:rFonts w:hint="cs"/>
          <w:rtl/>
        </w:rPr>
        <w:t>מילים: מתוך ההגדה של פסח</w:t>
      </w:r>
    </w:p>
    <w:p w:rsidR="00B22226" w:rsidRDefault="00B22226">
      <w:pPr>
        <w:pStyle w:val="2"/>
        <w:spacing w:line="240" w:lineRule="auto"/>
        <w:jc w:val="left"/>
        <w:rPr>
          <w:b w:val="0"/>
          <w:bCs w:val="0"/>
          <w:rtl/>
        </w:rPr>
      </w:pPr>
      <w:r>
        <w:rPr>
          <w:rFonts w:hint="cs"/>
          <w:b w:val="0"/>
          <w:bCs w:val="0"/>
          <w:rtl/>
        </w:rPr>
        <w:t>לחן: גרמני מסורתי</w:t>
      </w:r>
    </w:p>
    <w:p w:rsidR="00B22226" w:rsidRPr="00F550E3" w:rsidRDefault="00B22226" w:rsidP="00F550E3">
      <w:pPr>
        <w:rPr>
          <w:rFonts w:ascii="Arial" w:hAnsi="Arial" w:cs="Arial"/>
          <w:b/>
          <w:bCs/>
          <w:color w:val="000000"/>
          <w:sz w:val="20"/>
          <w:szCs w:val="20"/>
          <w:rtl/>
        </w:rPr>
      </w:pPr>
      <w:r w:rsidRPr="00F550E3">
        <w:rPr>
          <w:rFonts w:ascii="Arial" w:hAnsi="Arial" w:cs="Arial" w:hint="cs"/>
          <w:b/>
          <w:bCs/>
          <w:color w:val="000000"/>
          <w:sz w:val="20"/>
          <w:szCs w:val="20"/>
          <w:rtl/>
        </w:rPr>
        <w:t xml:space="preserve">סולם: רה </w:t>
      </w:r>
      <w:proofErr w:type="spellStart"/>
      <w:r w:rsidRPr="00F550E3">
        <w:rPr>
          <w:rFonts w:ascii="Arial" w:hAnsi="Arial" w:cs="Arial" w:hint="cs"/>
          <w:b/>
          <w:bCs/>
          <w:color w:val="000000"/>
          <w:sz w:val="20"/>
          <w:szCs w:val="20"/>
          <w:rtl/>
        </w:rPr>
        <w:t>מג'ור</w:t>
      </w:r>
      <w:proofErr w:type="spellEnd"/>
    </w:p>
    <w:p w:rsidR="00B22226" w:rsidRDefault="004A6E7D">
      <w:pPr>
        <w:spacing w:line="360" w:lineRule="auto"/>
        <w:rPr>
          <w:rFonts w:ascii="Arial" w:hAnsi="Arial" w:cs="Arial"/>
          <w:b/>
          <w:bCs/>
          <w:sz w:val="28"/>
          <w:szCs w:val="28"/>
          <w:rtl/>
        </w:rPr>
      </w:pPr>
      <w:r>
        <w:rPr>
          <w:b/>
          <w:bCs/>
          <w:noProof/>
          <w:sz w:val="36"/>
          <w:szCs w:val="36"/>
          <w:rtl/>
          <w:lang w:eastAsia="en-US"/>
        </w:rPr>
        <mc:AlternateContent>
          <mc:Choice Requires="wps">
            <w:drawing>
              <wp:anchor distT="0" distB="0" distL="114300" distR="114300" simplePos="0" relativeHeight="251666944" behindDoc="0" locked="0" layoutInCell="1" allowOverlap="1">
                <wp:simplePos x="0" y="0"/>
                <wp:positionH relativeFrom="column">
                  <wp:posOffset>-330200</wp:posOffset>
                </wp:positionH>
                <wp:positionV relativeFrom="paragraph">
                  <wp:posOffset>100965</wp:posOffset>
                </wp:positionV>
                <wp:extent cx="2177415" cy="3112770"/>
                <wp:effectExtent l="3810" t="1905" r="0" b="0"/>
                <wp:wrapNone/>
                <wp:docPr id="16"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311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FE4" w:rsidRPr="004A6E7D" w:rsidRDefault="00D07FE4" w:rsidP="004A6E7D">
                            <w:pPr>
                              <w:pStyle w:val="5"/>
                              <w:pBdr>
                                <w:top w:val="single" w:sz="4" w:space="1" w:color="auto"/>
                                <w:left w:val="single" w:sz="4" w:space="4" w:color="auto"/>
                                <w:bottom w:val="single" w:sz="4" w:space="1" w:color="auto"/>
                                <w:right w:val="single" w:sz="4" w:space="4" w:color="auto"/>
                              </w:pBdr>
                              <w:spacing w:line="360" w:lineRule="auto"/>
                              <w:jc w:val="left"/>
                              <w:rPr>
                                <w:b w:val="0"/>
                                <w:bCs w:val="0"/>
                                <w:sz w:val="20"/>
                                <w:szCs w:val="20"/>
                                <w:rtl/>
                              </w:rPr>
                            </w:pPr>
                            <w:r w:rsidRPr="004A6E7D">
                              <w:rPr>
                                <w:rFonts w:hint="cs"/>
                                <w:b w:val="0"/>
                                <w:bCs w:val="0"/>
                                <w:sz w:val="20"/>
                                <w:szCs w:val="20"/>
                                <w:rtl/>
                              </w:rPr>
                              <w:t>הפיוט "אדיר הוא" הִנוֹ שיר שֶׁבַח ותודה לָאֵל, שהציל את בני ישראל ממצרים ועזר להם להתגבר על כל הקשיים והסכנות בדרכם לארץ ישראל.</w:t>
                            </w:r>
                          </w:p>
                          <w:p w:rsidR="00D07FE4" w:rsidRPr="004A6E7D" w:rsidRDefault="00D07FE4" w:rsidP="004A6E7D">
                            <w:pPr>
                              <w:pStyle w:val="5"/>
                              <w:pBdr>
                                <w:top w:val="single" w:sz="4" w:space="1" w:color="auto"/>
                                <w:left w:val="single" w:sz="4" w:space="4" w:color="auto"/>
                                <w:bottom w:val="single" w:sz="4" w:space="1" w:color="auto"/>
                                <w:right w:val="single" w:sz="4" w:space="4" w:color="auto"/>
                              </w:pBdr>
                              <w:spacing w:line="360" w:lineRule="auto"/>
                              <w:jc w:val="left"/>
                              <w:rPr>
                                <w:b w:val="0"/>
                                <w:bCs w:val="0"/>
                                <w:sz w:val="20"/>
                                <w:szCs w:val="20"/>
                                <w:rtl/>
                              </w:rPr>
                            </w:pPr>
                            <w:r w:rsidRPr="004A6E7D">
                              <w:rPr>
                                <w:rFonts w:hint="cs"/>
                                <w:b w:val="0"/>
                                <w:bCs w:val="0"/>
                                <w:sz w:val="20"/>
                                <w:szCs w:val="20"/>
                                <w:rtl/>
                              </w:rPr>
                              <w:t xml:space="preserve">בפיוט מוֹנֶה המשורר את תכונותיו ומעלותיו של הָאֵל לפי סדר האָלֶף-בֵּית: לכל אות מותאמת תכונה או מעלה אחת. בסוף כל בית מופיעה הבַּקָּשָׁה מֵהָאֵל לבנות את בית המקדש בִּמהֵרה בימינו. </w:t>
                            </w:r>
                          </w:p>
                          <w:p w:rsidR="00D07FE4" w:rsidRPr="004A6E7D" w:rsidRDefault="00D07FE4" w:rsidP="004A6E7D">
                            <w:pPr>
                              <w:pBdr>
                                <w:top w:val="single" w:sz="4" w:space="1" w:color="auto"/>
                                <w:left w:val="single" w:sz="4" w:space="4" w:color="auto"/>
                                <w:bottom w:val="single" w:sz="4" w:space="1" w:color="auto"/>
                                <w:right w:val="single" w:sz="4" w:space="4" w:color="auto"/>
                              </w:pBdr>
                              <w:spacing w:line="360" w:lineRule="auto"/>
                              <w:rPr>
                                <w:rFonts w:ascii="Arial" w:hAnsi="Arial" w:cs="Arial"/>
                                <w:color w:val="FF0000"/>
                                <w:sz w:val="20"/>
                                <w:szCs w:val="20"/>
                                <w:rtl/>
                              </w:rPr>
                            </w:pPr>
                            <w:r w:rsidRPr="004A6E7D">
                              <w:rPr>
                                <w:rFonts w:ascii="Arial" w:hAnsi="Arial" w:cs="Arial" w:hint="cs"/>
                                <w:sz w:val="20"/>
                                <w:szCs w:val="20"/>
                                <w:rtl/>
                              </w:rPr>
                              <w:t xml:space="preserve">יוצאי גרמניה נוהגים לשיר את הפיוט "אדיר הוא" בסוף ליל הסדר, לצד פיוטים נוספים שחותמים (מסיימים) את ההגדה של פסח.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8" o:spid="_x0000_s1026" type="#_x0000_t202" style="position:absolute;left:0;text-align:left;margin-left:-26pt;margin-top:7.95pt;width:171.45pt;height:245.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" stroked="f">
                <v:textbox>
                  <w:txbxContent>
                    <w:p w:rsidR="00D07FE4" w:rsidRPr="004A6E7D" w:rsidRDefault="00D07FE4" w:rsidP="004A6E7D">
                      <w:pPr>
                        <w:pStyle w:val="5"/>
                        <w:pBdr>
                          <w:top w:val="single" w:sz="4" w:space="1" w:color="auto"/>
                          <w:left w:val="single" w:sz="4" w:space="4" w:color="auto"/>
                          <w:bottom w:val="single" w:sz="4" w:space="1" w:color="auto"/>
                          <w:right w:val="single" w:sz="4" w:space="4" w:color="auto"/>
                        </w:pBdr>
                        <w:spacing w:line="360" w:lineRule="auto"/>
                        <w:jc w:val="left"/>
                        <w:rPr>
                          <w:b w:val="0"/>
                          <w:bCs w:val="0"/>
                          <w:sz w:val="20"/>
                          <w:szCs w:val="20"/>
                          <w:rtl/>
                        </w:rPr>
                      </w:pPr>
                      <w:r w:rsidRPr="004A6E7D">
                        <w:rPr>
                          <w:rFonts w:hint="cs"/>
                          <w:b w:val="0"/>
                          <w:bCs w:val="0"/>
                          <w:sz w:val="20"/>
                          <w:szCs w:val="20"/>
                          <w:rtl/>
                        </w:rPr>
                        <w:t>הפיוט "אדיר הוא" הִנוֹ שיר שֶׁבַח ותודה לָאֵל, שהציל את בני ישראל ממצרים ועזר להם להתגבר על כל הקשיים והסכנות בדרכם לארץ ישראל.</w:t>
                      </w:r>
                    </w:p>
                    <w:p w:rsidR="00D07FE4" w:rsidRPr="004A6E7D" w:rsidRDefault="00D07FE4" w:rsidP="004A6E7D">
                      <w:pPr>
                        <w:pStyle w:val="5"/>
                        <w:pBdr>
                          <w:top w:val="single" w:sz="4" w:space="1" w:color="auto"/>
                          <w:left w:val="single" w:sz="4" w:space="4" w:color="auto"/>
                          <w:bottom w:val="single" w:sz="4" w:space="1" w:color="auto"/>
                          <w:right w:val="single" w:sz="4" w:space="4" w:color="auto"/>
                        </w:pBdr>
                        <w:spacing w:line="360" w:lineRule="auto"/>
                        <w:jc w:val="left"/>
                        <w:rPr>
                          <w:b w:val="0"/>
                          <w:bCs w:val="0"/>
                          <w:sz w:val="20"/>
                          <w:szCs w:val="20"/>
                          <w:rtl/>
                        </w:rPr>
                      </w:pPr>
                      <w:r w:rsidRPr="004A6E7D">
                        <w:rPr>
                          <w:rFonts w:hint="cs"/>
                          <w:b w:val="0"/>
                          <w:bCs w:val="0"/>
                          <w:sz w:val="20"/>
                          <w:szCs w:val="20"/>
                          <w:rtl/>
                        </w:rPr>
                        <w:t xml:space="preserve">בפיוט מוֹנֶה המשורר את תכונותיו ומעלותיו של הָאֵל לפי סדר האָלֶף-בֵּית: לכל אות מותאמת תכונה או מעלה אחת. בסוף כל בית מופיעה הבַּקָּשָׁה מֵהָאֵל לבנות את בית המקדש בִּמהֵרה בימינו. </w:t>
                      </w:r>
                    </w:p>
                    <w:p w:rsidR="00D07FE4" w:rsidRPr="004A6E7D" w:rsidRDefault="00D07FE4" w:rsidP="004A6E7D">
                      <w:pPr>
                        <w:pBdr>
                          <w:top w:val="single" w:sz="4" w:space="1" w:color="auto"/>
                          <w:left w:val="single" w:sz="4" w:space="4" w:color="auto"/>
                          <w:bottom w:val="single" w:sz="4" w:space="1" w:color="auto"/>
                          <w:right w:val="single" w:sz="4" w:space="4" w:color="auto"/>
                        </w:pBdr>
                        <w:spacing w:line="360" w:lineRule="auto"/>
                        <w:rPr>
                          <w:rFonts w:ascii="Arial" w:hAnsi="Arial" w:cs="Arial"/>
                          <w:color w:val="FF0000"/>
                          <w:sz w:val="20"/>
                          <w:szCs w:val="20"/>
                          <w:rtl/>
                        </w:rPr>
                      </w:pPr>
                      <w:r w:rsidRPr="004A6E7D">
                        <w:rPr>
                          <w:rFonts w:ascii="Arial" w:hAnsi="Arial" w:cs="Arial" w:hint="cs"/>
                          <w:sz w:val="20"/>
                          <w:szCs w:val="20"/>
                          <w:rtl/>
                        </w:rPr>
                        <w:t xml:space="preserve">יוצאי גרמניה נוהגים לשיר את הפיוט "אדיר הוא" בסוף ליל הסדר, לצד פיוטים נוספים שחותמים (מסיימים) את ההגדה של פסח. </w:t>
                      </w:r>
                    </w:p>
                  </w:txbxContent>
                </v:textbox>
              </v:shape>
            </w:pict>
          </mc:Fallback>
        </mc:AlternateContent>
      </w:r>
      <w:r>
        <w:rPr>
          <w:rFonts w:ascii="Arial" w:hAnsi="Arial" w:cs="Arial"/>
          <w:b/>
          <w:bCs/>
          <w:noProof/>
          <w:sz w:val="20"/>
          <w:szCs w:val="28"/>
          <w:rtl/>
          <w:lang w:eastAsia="en-US"/>
        </w:rPr>
        <mc:AlternateContent>
          <mc:Choice Requires="wps">
            <w:drawing>
              <wp:anchor distT="0" distB="0" distL="114300" distR="114300" simplePos="0" relativeHeight="251645440" behindDoc="1" locked="0" layoutInCell="1" allowOverlap="1">
                <wp:simplePos x="0" y="0"/>
                <wp:positionH relativeFrom="column">
                  <wp:posOffset>2590165</wp:posOffset>
                </wp:positionH>
                <wp:positionV relativeFrom="paragraph">
                  <wp:posOffset>302260</wp:posOffset>
                </wp:positionV>
                <wp:extent cx="3298825" cy="6591300"/>
                <wp:effectExtent l="0" t="0" r="0" b="2540"/>
                <wp:wrapTight wrapText="bothSides">
                  <wp:wrapPolygon edited="0">
                    <wp:start x="-75" y="0"/>
                    <wp:lineTo x="-75" y="21575"/>
                    <wp:lineTo x="21600" y="21575"/>
                    <wp:lineTo x="21600" y="0"/>
                    <wp:lineTo x="-75" y="0"/>
                  </wp:wrapPolygon>
                </wp:wrapTight>
                <wp:docPr id="15"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659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 xml:space="preserve">אַדִּיר הוּא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 xml:space="preserve">יִבְנֶה בֵיתוֹ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w:t>
                            </w:r>
                            <w:r>
                              <w:rPr>
                                <w:rFonts w:ascii="Arial" w:hAnsi="Arial" w:cs="Arial" w:hint="cs"/>
                                <w:rtl/>
                              </w:rPr>
                              <w:t>ְ</w:t>
                            </w:r>
                            <w:r>
                              <w:rPr>
                                <w:rFonts w:ascii="Arial" w:hAnsi="Arial" w:cs="Arial"/>
                                <w:rtl/>
                              </w:rPr>
                              <w:t>יָמֵינוּ בְּקָרוֹב.</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אֵל בְּנֵה בֵיתְךָ בְּקָרוֹב:</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בָּחוּר הוּא, גָּדוֹל הוּא, דָּגוּל הוּא</w:t>
                            </w:r>
                            <w:r>
                              <w:rPr>
                                <w:rFonts w:ascii="Arial" w:hAnsi="Arial" w:cs="Arial" w:hint="cs"/>
                                <w:rtl/>
                              </w:rPr>
                              <w:t>,</w:t>
                            </w:r>
                            <w:r>
                              <w:rPr>
                                <w:rFonts w:ascii="Arial" w:hAnsi="Arial" w:cs="Arial"/>
                                <w:rtl/>
                              </w:rPr>
                              <w:t xml:space="preserve"> הָדוּר הוּא,</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 xml:space="preserve">יִבְנֶה בֵיתוֹ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w:t>
                            </w:r>
                            <w:r>
                              <w:rPr>
                                <w:rFonts w:ascii="Arial" w:hAnsi="Arial" w:cs="Arial" w:hint="cs"/>
                                <w:rtl/>
                              </w:rPr>
                              <w:t>ְ</w:t>
                            </w:r>
                            <w:r>
                              <w:rPr>
                                <w:rFonts w:ascii="Arial" w:hAnsi="Arial" w:cs="Arial"/>
                                <w:rtl/>
                              </w:rPr>
                              <w:t xml:space="preserve">יָמֵינוּ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אֵל בְּנֵה בֵיתְךָ בְּקָרוֹב:</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highlight w:val="yellow"/>
                                <w:rtl/>
                              </w:rPr>
                            </w:pP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וָתִיק הוּא, זַכַּאי הוּא, חָסִיד הוּא</w:t>
                            </w:r>
                            <w:r>
                              <w:rPr>
                                <w:rFonts w:ascii="Arial" w:hAnsi="Arial" w:cs="Arial" w:hint="cs"/>
                                <w:rtl/>
                              </w:rPr>
                              <w:t>,</w:t>
                            </w:r>
                            <w:r>
                              <w:rPr>
                                <w:rFonts w:ascii="Arial" w:hAnsi="Arial" w:cs="Arial"/>
                                <w:rtl/>
                              </w:rPr>
                              <w:t xml:space="preserve"> טָהוֹר הוּא,</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 xml:space="preserve">יִבְנֶה בֵיתוֹ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w:t>
                            </w:r>
                            <w:r>
                              <w:rPr>
                                <w:rFonts w:ascii="Arial" w:hAnsi="Arial" w:cs="Arial" w:hint="cs"/>
                                <w:rtl/>
                              </w:rPr>
                              <w:t>ְ</w:t>
                            </w:r>
                            <w:r>
                              <w:rPr>
                                <w:rFonts w:ascii="Arial" w:hAnsi="Arial" w:cs="Arial"/>
                                <w:rtl/>
                              </w:rPr>
                              <w:t xml:space="preserve">יָמֵינוּ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אֵל בְּנֵה בֵיתְךָ בְּקָרוֹב:</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יָחִיד הוּא, כַּבִּיר הוּא,</w:t>
                            </w:r>
                            <w:r>
                              <w:rPr>
                                <w:rFonts w:ascii="Arial" w:hAnsi="Arial" w:cs="Arial" w:hint="cs"/>
                                <w:rtl/>
                              </w:rPr>
                              <w:t xml:space="preserve"> לָ</w:t>
                            </w:r>
                            <w:r>
                              <w:rPr>
                                <w:rFonts w:ascii="Arial" w:hAnsi="Arial" w:cs="Arial"/>
                                <w:rtl/>
                              </w:rPr>
                              <w:t>מוּד הוּא, מֶלֶךְ הוּא,</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 xml:space="preserve">יִבְנֶה בֵיתוֹ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w:t>
                            </w:r>
                            <w:r>
                              <w:rPr>
                                <w:rFonts w:ascii="Arial" w:hAnsi="Arial" w:cs="Arial" w:hint="cs"/>
                                <w:rtl/>
                              </w:rPr>
                              <w:t>ְ</w:t>
                            </w:r>
                            <w:r>
                              <w:rPr>
                                <w:rFonts w:ascii="Arial" w:hAnsi="Arial" w:cs="Arial"/>
                                <w:rtl/>
                              </w:rPr>
                              <w:t xml:space="preserve">יָמֵינוּ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אֵל בְּנֵה בֵיתְךָ בְּקָרוֹב:</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hint="cs"/>
                                <w:rtl/>
                              </w:rPr>
                              <w:t>נוֹרָא</w:t>
                            </w:r>
                            <w:r>
                              <w:rPr>
                                <w:rFonts w:ascii="Arial" w:hAnsi="Arial" w:cs="Arial"/>
                                <w:rtl/>
                              </w:rPr>
                              <w:t xml:space="preserve"> הוּא, </w:t>
                            </w:r>
                            <w:proofErr w:type="spellStart"/>
                            <w:r>
                              <w:rPr>
                                <w:rFonts w:ascii="Arial" w:hAnsi="Arial" w:cs="Arial"/>
                                <w:rtl/>
                              </w:rPr>
                              <w:t>סַג</w:t>
                            </w:r>
                            <w:r>
                              <w:rPr>
                                <w:rFonts w:ascii="Arial" w:hAnsi="Arial" w:cs="Arial" w:hint="cs"/>
                                <w:rtl/>
                              </w:rPr>
                              <w:t>ִּ</w:t>
                            </w:r>
                            <w:r>
                              <w:rPr>
                                <w:rFonts w:ascii="Arial" w:hAnsi="Arial" w:cs="Arial"/>
                                <w:rtl/>
                              </w:rPr>
                              <w:t>יב</w:t>
                            </w:r>
                            <w:proofErr w:type="spellEnd"/>
                            <w:r>
                              <w:rPr>
                                <w:rFonts w:ascii="Arial" w:hAnsi="Arial" w:cs="Arial"/>
                                <w:rtl/>
                              </w:rPr>
                              <w:t xml:space="preserve"> הוּא, עִזּוּז הוּא, פּוֹדֶה הוּא,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 xml:space="preserve">יִבְנֶה בֵיתוֹ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w:t>
                            </w:r>
                            <w:r>
                              <w:rPr>
                                <w:rFonts w:ascii="Arial" w:hAnsi="Arial" w:cs="Arial" w:hint="cs"/>
                                <w:rtl/>
                              </w:rPr>
                              <w:t>ְ</w:t>
                            </w:r>
                            <w:r>
                              <w:rPr>
                                <w:rFonts w:ascii="Arial" w:hAnsi="Arial" w:cs="Arial"/>
                                <w:rtl/>
                              </w:rPr>
                              <w:t xml:space="preserve">יָמֵינוּ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אֵל בְּנֵה בֵיתְךָ בְּקָרוֹב:</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צַדִּיק הוּא, קָדוֹשׁ הוּא, רַחוּם הוּא, שַׁד</w:t>
                            </w:r>
                            <w:r>
                              <w:rPr>
                                <w:rFonts w:ascii="Arial" w:hAnsi="Arial" w:cs="Arial" w:hint="cs"/>
                                <w:rtl/>
                              </w:rPr>
                              <w:t>ַּ</w:t>
                            </w:r>
                            <w:r>
                              <w:rPr>
                                <w:rFonts w:ascii="Arial" w:hAnsi="Arial" w:cs="Arial"/>
                                <w:rtl/>
                              </w:rPr>
                              <w:t>י הוּא,</w:t>
                            </w:r>
                            <w:r>
                              <w:rPr>
                                <w:rFonts w:ascii="Arial" w:hAnsi="Arial" w:cs="Arial" w:hint="cs"/>
                                <w:rtl/>
                              </w:rPr>
                              <w:t xml:space="preserve"> </w:t>
                            </w:r>
                            <w:r>
                              <w:rPr>
                                <w:rFonts w:ascii="Arial" w:hAnsi="Arial" w:cs="Arial"/>
                                <w:rtl/>
                              </w:rPr>
                              <w:t>תַּקִּיף הוּא</w:t>
                            </w:r>
                            <w:r>
                              <w:rPr>
                                <w:rFonts w:ascii="Arial" w:hAnsi="Arial" w:cs="Arial" w:hint="cs"/>
                                <w:rtl/>
                              </w:rPr>
                              <w:t>,</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 xml:space="preserve">יִבְנֶה בֵיתוֹ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w:t>
                            </w:r>
                            <w:r>
                              <w:rPr>
                                <w:rFonts w:ascii="Arial" w:hAnsi="Arial" w:cs="Arial" w:hint="cs"/>
                                <w:rtl/>
                              </w:rPr>
                              <w:t>ְ</w:t>
                            </w:r>
                            <w:r>
                              <w:rPr>
                                <w:rFonts w:ascii="Arial" w:hAnsi="Arial" w:cs="Arial"/>
                                <w:rtl/>
                              </w:rPr>
                              <w:t xml:space="preserve">יָמֵינוּ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אֵל בְּנֵה בֵיתְךָ בְּקָרוֹב:</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27" type="#_x0000_t202" style="position:absolute;left:0;text-align:left;margin-left:203.95pt;margin-top:23.8pt;width:259.75pt;height:5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8liAIAABo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" stroked="f">
                <v:textbox>
                  <w:txbxContent>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 xml:space="preserve">אַדִּיר הוּא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 xml:space="preserve">יִבְנֶה בֵיתוֹ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w:t>
                      </w:r>
                      <w:r>
                        <w:rPr>
                          <w:rFonts w:ascii="Arial" w:hAnsi="Arial" w:cs="Arial" w:hint="cs"/>
                          <w:rtl/>
                        </w:rPr>
                        <w:t>ְ</w:t>
                      </w:r>
                      <w:r>
                        <w:rPr>
                          <w:rFonts w:ascii="Arial" w:hAnsi="Arial" w:cs="Arial"/>
                          <w:rtl/>
                        </w:rPr>
                        <w:t>יָמֵינוּ בְּקָרוֹב.</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אֵל בְּנֵה בֵיתְךָ בְּקָרוֹב:</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בָּחוּר הוּא, גָּדוֹל הוּא, דָּגוּל הוּא</w:t>
                      </w:r>
                      <w:r>
                        <w:rPr>
                          <w:rFonts w:ascii="Arial" w:hAnsi="Arial" w:cs="Arial" w:hint="cs"/>
                          <w:rtl/>
                        </w:rPr>
                        <w:t>,</w:t>
                      </w:r>
                      <w:r>
                        <w:rPr>
                          <w:rFonts w:ascii="Arial" w:hAnsi="Arial" w:cs="Arial"/>
                          <w:rtl/>
                        </w:rPr>
                        <w:t xml:space="preserve"> הָדוּר הוּא,</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 xml:space="preserve">יִבְנֶה בֵיתוֹ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w:t>
                      </w:r>
                      <w:r>
                        <w:rPr>
                          <w:rFonts w:ascii="Arial" w:hAnsi="Arial" w:cs="Arial" w:hint="cs"/>
                          <w:rtl/>
                        </w:rPr>
                        <w:t>ְ</w:t>
                      </w:r>
                      <w:r>
                        <w:rPr>
                          <w:rFonts w:ascii="Arial" w:hAnsi="Arial" w:cs="Arial"/>
                          <w:rtl/>
                        </w:rPr>
                        <w:t xml:space="preserve">יָמֵינוּ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אֵל בְּנֵה בֵיתְךָ בְּקָרוֹב:</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highlight w:val="yellow"/>
                          <w:rtl/>
                        </w:rPr>
                      </w:pP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וָתִיק הוּא, זַכַּאי הוּא, חָסִיד הוּא</w:t>
                      </w:r>
                      <w:r>
                        <w:rPr>
                          <w:rFonts w:ascii="Arial" w:hAnsi="Arial" w:cs="Arial" w:hint="cs"/>
                          <w:rtl/>
                        </w:rPr>
                        <w:t>,</w:t>
                      </w:r>
                      <w:r>
                        <w:rPr>
                          <w:rFonts w:ascii="Arial" w:hAnsi="Arial" w:cs="Arial"/>
                          <w:rtl/>
                        </w:rPr>
                        <w:t xml:space="preserve"> טָהוֹר הוּא,</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 xml:space="preserve">יִבְנֶה בֵיתוֹ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w:t>
                      </w:r>
                      <w:r>
                        <w:rPr>
                          <w:rFonts w:ascii="Arial" w:hAnsi="Arial" w:cs="Arial" w:hint="cs"/>
                          <w:rtl/>
                        </w:rPr>
                        <w:t>ְ</w:t>
                      </w:r>
                      <w:r>
                        <w:rPr>
                          <w:rFonts w:ascii="Arial" w:hAnsi="Arial" w:cs="Arial"/>
                          <w:rtl/>
                        </w:rPr>
                        <w:t xml:space="preserve">יָמֵינוּ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אֵל בְּנֵה בֵיתְךָ בְּקָרוֹב:</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יָחִיד הוּא, כַּבִּיר הוּא,</w:t>
                      </w:r>
                      <w:r>
                        <w:rPr>
                          <w:rFonts w:ascii="Arial" w:hAnsi="Arial" w:cs="Arial" w:hint="cs"/>
                          <w:rtl/>
                        </w:rPr>
                        <w:t xml:space="preserve"> לָ</w:t>
                      </w:r>
                      <w:r>
                        <w:rPr>
                          <w:rFonts w:ascii="Arial" w:hAnsi="Arial" w:cs="Arial"/>
                          <w:rtl/>
                        </w:rPr>
                        <w:t>מוּד הוּא, מֶלֶךְ הוּא,</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 xml:space="preserve">יִבְנֶה בֵיתוֹ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w:t>
                      </w:r>
                      <w:r>
                        <w:rPr>
                          <w:rFonts w:ascii="Arial" w:hAnsi="Arial" w:cs="Arial" w:hint="cs"/>
                          <w:rtl/>
                        </w:rPr>
                        <w:t>ְ</w:t>
                      </w:r>
                      <w:r>
                        <w:rPr>
                          <w:rFonts w:ascii="Arial" w:hAnsi="Arial" w:cs="Arial"/>
                          <w:rtl/>
                        </w:rPr>
                        <w:t xml:space="preserve">יָמֵינוּ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אֵל בְּנֵה בֵיתְךָ בְּקָרוֹב:</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hint="cs"/>
                          <w:rtl/>
                        </w:rPr>
                        <w:t>נוֹרָא</w:t>
                      </w:r>
                      <w:r>
                        <w:rPr>
                          <w:rFonts w:ascii="Arial" w:hAnsi="Arial" w:cs="Arial"/>
                          <w:rtl/>
                        </w:rPr>
                        <w:t xml:space="preserve"> הוּא, </w:t>
                      </w:r>
                      <w:proofErr w:type="spellStart"/>
                      <w:r>
                        <w:rPr>
                          <w:rFonts w:ascii="Arial" w:hAnsi="Arial" w:cs="Arial"/>
                          <w:rtl/>
                        </w:rPr>
                        <w:t>סַג</w:t>
                      </w:r>
                      <w:r>
                        <w:rPr>
                          <w:rFonts w:ascii="Arial" w:hAnsi="Arial" w:cs="Arial" w:hint="cs"/>
                          <w:rtl/>
                        </w:rPr>
                        <w:t>ִּ</w:t>
                      </w:r>
                      <w:r>
                        <w:rPr>
                          <w:rFonts w:ascii="Arial" w:hAnsi="Arial" w:cs="Arial"/>
                          <w:rtl/>
                        </w:rPr>
                        <w:t>יב</w:t>
                      </w:r>
                      <w:proofErr w:type="spellEnd"/>
                      <w:r>
                        <w:rPr>
                          <w:rFonts w:ascii="Arial" w:hAnsi="Arial" w:cs="Arial"/>
                          <w:rtl/>
                        </w:rPr>
                        <w:t xml:space="preserve"> הוּא, עִזּוּז הוּא, פּוֹדֶה הוּא,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 xml:space="preserve">יִבְנֶה בֵיתוֹ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w:t>
                      </w:r>
                      <w:r>
                        <w:rPr>
                          <w:rFonts w:ascii="Arial" w:hAnsi="Arial" w:cs="Arial" w:hint="cs"/>
                          <w:rtl/>
                        </w:rPr>
                        <w:t>ְ</w:t>
                      </w:r>
                      <w:r>
                        <w:rPr>
                          <w:rFonts w:ascii="Arial" w:hAnsi="Arial" w:cs="Arial"/>
                          <w:rtl/>
                        </w:rPr>
                        <w:t xml:space="preserve">יָמֵינוּ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אֵל בְּנֵה בֵיתְךָ בְּקָרוֹב:</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צַדִּיק הוּא, קָדוֹשׁ הוּא, רַחוּם הוּא, שַׁד</w:t>
                      </w:r>
                      <w:r>
                        <w:rPr>
                          <w:rFonts w:ascii="Arial" w:hAnsi="Arial" w:cs="Arial" w:hint="cs"/>
                          <w:rtl/>
                        </w:rPr>
                        <w:t>ַּ</w:t>
                      </w:r>
                      <w:r>
                        <w:rPr>
                          <w:rFonts w:ascii="Arial" w:hAnsi="Arial" w:cs="Arial"/>
                          <w:rtl/>
                        </w:rPr>
                        <w:t>י הוּא,</w:t>
                      </w:r>
                      <w:r>
                        <w:rPr>
                          <w:rFonts w:ascii="Arial" w:hAnsi="Arial" w:cs="Arial" w:hint="cs"/>
                          <w:rtl/>
                        </w:rPr>
                        <w:t xml:space="preserve"> </w:t>
                      </w:r>
                      <w:r>
                        <w:rPr>
                          <w:rFonts w:ascii="Arial" w:hAnsi="Arial" w:cs="Arial"/>
                          <w:rtl/>
                        </w:rPr>
                        <w:t>תַּקִּיף הוּא</w:t>
                      </w:r>
                      <w:r>
                        <w:rPr>
                          <w:rFonts w:ascii="Arial" w:hAnsi="Arial" w:cs="Arial" w:hint="cs"/>
                          <w:rtl/>
                        </w:rPr>
                        <w:t>,</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 xml:space="preserve">יִבְנֶה בֵיתוֹ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w:t>
                      </w:r>
                      <w:r>
                        <w:rPr>
                          <w:rFonts w:ascii="Arial" w:hAnsi="Arial" w:cs="Arial" w:hint="cs"/>
                          <w:rtl/>
                        </w:rPr>
                        <w:t>ְ</w:t>
                      </w:r>
                      <w:r>
                        <w:rPr>
                          <w:rFonts w:ascii="Arial" w:hAnsi="Arial" w:cs="Arial"/>
                          <w:rtl/>
                        </w:rPr>
                        <w:t xml:space="preserve">יָמֵינוּ בְּקָרוֹב. </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rPr>
                          <w:rFonts w:ascii="Arial" w:hAnsi="Arial" w:cs="Arial"/>
                          <w:rtl/>
                        </w:rPr>
                      </w:pPr>
                      <w:r>
                        <w:rPr>
                          <w:rFonts w:ascii="Arial" w:hAnsi="Arial" w:cs="Arial"/>
                          <w:rtl/>
                        </w:rPr>
                        <w:t>אֵל בְּנֵה בֵיתְךָ בְּקָרוֹב:</w:t>
                      </w:r>
                    </w:p>
                    <w:p w:rsidR="00D07FE4" w:rsidRDefault="00D07FE4" w:rsidP="004A6E7D">
                      <w:pPr>
                        <w:pBdr>
                          <w:top w:val="single" w:sz="4" w:space="1" w:color="auto"/>
                          <w:left w:val="single" w:sz="4" w:space="4" w:color="auto"/>
                          <w:bottom w:val="single" w:sz="4" w:space="1" w:color="auto"/>
                          <w:right w:val="single" w:sz="4" w:space="4" w:color="auto"/>
                        </w:pBdr>
                        <w:shd w:val="clear" w:color="auto" w:fill="F2F2F2" w:themeFill="background1" w:themeFillShade="F2"/>
                        <w:rPr>
                          <w:rtl/>
                        </w:rPr>
                      </w:pPr>
                    </w:p>
                  </w:txbxContent>
                </v:textbox>
                <w10:wrap type="tight"/>
              </v:shape>
            </w:pict>
          </mc:Fallback>
        </mc:AlternateContent>
      </w: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4A6E7D">
      <w:pPr>
        <w:spacing w:line="360" w:lineRule="auto"/>
        <w:rPr>
          <w:rFonts w:ascii="Arial" w:hAnsi="Arial" w:cs="Arial"/>
          <w:rtl/>
        </w:rPr>
      </w:pPr>
      <w:r>
        <w:rPr>
          <w:rFonts w:ascii="Arial" w:hAnsi="Arial" w:cs="Arial"/>
          <w:b/>
          <w:bCs/>
          <w:noProof/>
          <w:sz w:val="20"/>
          <w:szCs w:val="20"/>
          <w:rtl/>
          <w:lang w:eastAsia="en-US"/>
        </w:rPr>
        <mc:AlternateContent>
          <mc:Choice Requires="wps">
            <w:drawing>
              <wp:anchor distT="0" distB="0" distL="114300" distR="114300" simplePos="0" relativeHeight="251646464" behindDoc="0" locked="0" layoutInCell="1" allowOverlap="1">
                <wp:simplePos x="0" y="0"/>
                <wp:positionH relativeFrom="column">
                  <wp:posOffset>114300</wp:posOffset>
                </wp:positionH>
                <wp:positionV relativeFrom="paragraph">
                  <wp:posOffset>86360</wp:posOffset>
                </wp:positionV>
                <wp:extent cx="2381250" cy="4025900"/>
                <wp:effectExtent l="9525" t="10160" r="9525" b="12065"/>
                <wp:wrapNone/>
                <wp:docPr id="14"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4025900"/>
                        </a:xfrm>
                        <a:prstGeom prst="rect">
                          <a:avLst/>
                        </a:prstGeom>
                        <a:solidFill>
                          <a:srgbClr val="FFFFFF"/>
                        </a:solidFill>
                        <a:ln w="9525">
                          <a:solidFill>
                            <a:srgbClr val="000000"/>
                          </a:solidFill>
                          <a:miter lim="800000"/>
                          <a:headEnd/>
                          <a:tailEnd/>
                        </a:ln>
                      </wps:spPr>
                      <wps:txbx>
                        <w:txbxContent>
                          <w:p w:rsidR="00D07FE4" w:rsidRDefault="00D07FE4">
                            <w:pPr>
                              <w:spacing w:after="120"/>
                              <w:rPr>
                                <w:rFonts w:ascii="Arial" w:hAnsi="Arial" w:cs="Arial"/>
                                <w:b/>
                                <w:bCs/>
                                <w:sz w:val="28"/>
                                <w:szCs w:val="28"/>
                                <w:rtl/>
                              </w:rPr>
                            </w:pPr>
                            <w:proofErr w:type="spellStart"/>
                            <w:r>
                              <w:rPr>
                                <w:rFonts w:ascii="Arial" w:hAnsi="Arial" w:cs="Arial" w:hint="cs"/>
                                <w:b/>
                                <w:bCs/>
                                <w:sz w:val="28"/>
                                <w:szCs w:val="28"/>
                                <w:rtl/>
                              </w:rPr>
                              <w:t>תרמילון</w:t>
                            </w:r>
                            <w:proofErr w:type="spellEnd"/>
                          </w:p>
                          <w:p w:rsidR="00D07FE4" w:rsidRDefault="00D07FE4">
                            <w:pPr>
                              <w:jc w:val="both"/>
                              <w:rPr>
                                <w:rFonts w:ascii="Arial" w:hAnsi="Arial" w:cs="Arial"/>
                                <w:sz w:val="26"/>
                                <w:szCs w:val="26"/>
                                <w:rtl/>
                              </w:rPr>
                            </w:pPr>
                            <w:r>
                              <w:rPr>
                                <w:rFonts w:ascii="Arial" w:hAnsi="Arial" w:cs="Arial" w:hint="cs"/>
                                <w:sz w:val="26"/>
                                <w:szCs w:val="26"/>
                                <w:rtl/>
                              </w:rPr>
                              <w:t>אַדִּיר - גדול וחזק</w:t>
                            </w:r>
                          </w:p>
                          <w:p w:rsidR="00D07FE4" w:rsidRDefault="00D07FE4">
                            <w:pPr>
                              <w:jc w:val="both"/>
                              <w:rPr>
                                <w:rFonts w:ascii="Arial" w:hAnsi="Arial" w:cs="Arial"/>
                                <w:sz w:val="26"/>
                                <w:szCs w:val="26"/>
                                <w:rtl/>
                              </w:rPr>
                            </w:pPr>
                            <w:r>
                              <w:rPr>
                                <w:rFonts w:ascii="Arial" w:hAnsi="Arial" w:cs="Arial" w:hint="cs"/>
                                <w:sz w:val="26"/>
                                <w:szCs w:val="26"/>
                                <w:rtl/>
                              </w:rPr>
                              <w:t>בֵּיתוֹ - בֵּית המקדש</w:t>
                            </w:r>
                          </w:p>
                          <w:p w:rsidR="00D07FE4" w:rsidRDefault="00D07FE4">
                            <w:pPr>
                              <w:jc w:val="both"/>
                              <w:rPr>
                                <w:rFonts w:ascii="Arial" w:hAnsi="Arial" w:cs="Arial"/>
                                <w:sz w:val="26"/>
                                <w:szCs w:val="26"/>
                                <w:rtl/>
                              </w:rPr>
                            </w:pPr>
                            <w:r>
                              <w:rPr>
                                <w:rFonts w:ascii="Arial" w:hAnsi="Arial" w:cs="Arial" w:hint="cs"/>
                                <w:sz w:val="26"/>
                                <w:szCs w:val="26"/>
                                <w:rtl/>
                              </w:rPr>
                              <w:t>דָּגוּל- חשוב ומכוּבָּד</w:t>
                            </w:r>
                          </w:p>
                          <w:p w:rsidR="00D07FE4" w:rsidRDefault="00D07FE4">
                            <w:pPr>
                              <w:jc w:val="both"/>
                              <w:rPr>
                                <w:rFonts w:ascii="Arial" w:hAnsi="Arial" w:cs="Arial"/>
                                <w:sz w:val="26"/>
                                <w:szCs w:val="26"/>
                                <w:rtl/>
                              </w:rPr>
                            </w:pPr>
                            <w:r>
                              <w:rPr>
                                <w:rFonts w:ascii="Arial" w:hAnsi="Arial" w:cs="Arial" w:hint="cs"/>
                                <w:sz w:val="26"/>
                                <w:szCs w:val="26"/>
                                <w:rtl/>
                              </w:rPr>
                              <w:t>הָדוּר- מַרהיב</w:t>
                            </w:r>
                          </w:p>
                          <w:p w:rsidR="00D07FE4" w:rsidRDefault="00D07FE4">
                            <w:pPr>
                              <w:jc w:val="both"/>
                              <w:rPr>
                                <w:rFonts w:ascii="Arial" w:hAnsi="Arial" w:cs="Arial"/>
                                <w:sz w:val="26"/>
                                <w:szCs w:val="26"/>
                                <w:rtl/>
                              </w:rPr>
                            </w:pPr>
                            <w:r>
                              <w:rPr>
                                <w:rFonts w:ascii="Arial" w:hAnsi="Arial" w:cs="Arial" w:hint="cs"/>
                                <w:sz w:val="26"/>
                                <w:szCs w:val="26"/>
                                <w:rtl/>
                              </w:rPr>
                              <w:t>זַכַּאי - בעל הרבה זְכוּיוֹת</w:t>
                            </w:r>
                          </w:p>
                          <w:p w:rsidR="00D07FE4" w:rsidRDefault="00D07FE4">
                            <w:pPr>
                              <w:jc w:val="both"/>
                              <w:rPr>
                                <w:rFonts w:ascii="Arial" w:hAnsi="Arial" w:cs="Arial"/>
                                <w:sz w:val="26"/>
                                <w:szCs w:val="26"/>
                                <w:rtl/>
                              </w:rPr>
                            </w:pPr>
                            <w:r>
                              <w:rPr>
                                <w:rFonts w:ascii="Arial" w:hAnsi="Arial" w:cs="Arial" w:hint="cs"/>
                                <w:sz w:val="26"/>
                                <w:szCs w:val="26"/>
                                <w:rtl/>
                              </w:rPr>
                              <w:t>חָסיד - ישר והגון</w:t>
                            </w:r>
                          </w:p>
                          <w:p w:rsidR="00D07FE4" w:rsidRDefault="00D07FE4">
                            <w:pPr>
                              <w:jc w:val="both"/>
                              <w:rPr>
                                <w:rFonts w:ascii="Arial" w:hAnsi="Arial" w:cs="Arial"/>
                                <w:sz w:val="26"/>
                                <w:szCs w:val="26"/>
                                <w:rtl/>
                              </w:rPr>
                            </w:pPr>
                            <w:r>
                              <w:rPr>
                                <w:rFonts w:ascii="Arial" w:hAnsi="Arial" w:cs="Arial" w:hint="cs"/>
                                <w:sz w:val="26"/>
                                <w:szCs w:val="26"/>
                                <w:rtl/>
                              </w:rPr>
                              <w:t>טָהוֹר - נקי וצח</w:t>
                            </w:r>
                          </w:p>
                          <w:p w:rsidR="00D07FE4" w:rsidRDefault="00D07FE4">
                            <w:pPr>
                              <w:jc w:val="both"/>
                              <w:rPr>
                                <w:rFonts w:ascii="Arial" w:hAnsi="Arial" w:cs="Arial"/>
                                <w:sz w:val="26"/>
                                <w:szCs w:val="26"/>
                                <w:rtl/>
                              </w:rPr>
                            </w:pPr>
                            <w:r>
                              <w:rPr>
                                <w:rFonts w:ascii="Arial" w:hAnsi="Arial" w:cs="Arial" w:hint="cs"/>
                                <w:sz w:val="26"/>
                                <w:szCs w:val="26"/>
                                <w:rtl/>
                              </w:rPr>
                              <w:t>יָחִיד - האל היחיד בעולם</w:t>
                            </w:r>
                          </w:p>
                          <w:p w:rsidR="00D07FE4" w:rsidRDefault="00D07FE4">
                            <w:pPr>
                              <w:jc w:val="both"/>
                              <w:rPr>
                                <w:rFonts w:ascii="Arial" w:hAnsi="Arial" w:cs="Arial"/>
                                <w:sz w:val="26"/>
                                <w:szCs w:val="26"/>
                                <w:rtl/>
                              </w:rPr>
                            </w:pPr>
                            <w:r>
                              <w:rPr>
                                <w:rFonts w:ascii="Arial" w:hAnsi="Arial" w:cs="Arial" w:hint="cs"/>
                                <w:sz w:val="26"/>
                                <w:szCs w:val="26"/>
                                <w:rtl/>
                              </w:rPr>
                              <w:t>כַּבִּיר - חזק וגדול</w:t>
                            </w:r>
                          </w:p>
                          <w:p w:rsidR="00D07FE4" w:rsidRDefault="00D07FE4">
                            <w:pPr>
                              <w:jc w:val="both"/>
                              <w:rPr>
                                <w:rFonts w:ascii="Arial" w:hAnsi="Arial" w:cs="Arial"/>
                                <w:sz w:val="26"/>
                                <w:szCs w:val="26"/>
                                <w:rtl/>
                              </w:rPr>
                            </w:pPr>
                            <w:r>
                              <w:rPr>
                                <w:rFonts w:ascii="Arial" w:hAnsi="Arial" w:cs="Arial" w:hint="cs"/>
                                <w:sz w:val="26"/>
                                <w:szCs w:val="26"/>
                                <w:rtl/>
                              </w:rPr>
                              <w:t>לָמוּד</w:t>
                            </w:r>
                            <w:r>
                              <w:rPr>
                                <w:rFonts w:ascii="Arial" w:hAnsi="Arial" w:cs="Arial" w:hint="cs"/>
                                <w:sz w:val="26"/>
                                <w:szCs w:val="26"/>
                              </w:rPr>
                              <w:t xml:space="preserve"> - </w:t>
                            </w:r>
                            <w:r>
                              <w:rPr>
                                <w:rFonts w:ascii="Arial" w:hAnsi="Arial" w:cs="Arial" w:hint="cs"/>
                                <w:sz w:val="26"/>
                                <w:szCs w:val="26"/>
                                <w:rtl/>
                              </w:rPr>
                              <w:t>יודע כל</w:t>
                            </w:r>
                          </w:p>
                          <w:p w:rsidR="00D07FE4" w:rsidRDefault="00D07FE4">
                            <w:pPr>
                              <w:jc w:val="both"/>
                              <w:rPr>
                                <w:rFonts w:ascii="Arial" w:hAnsi="Arial" w:cs="Arial"/>
                                <w:sz w:val="26"/>
                                <w:szCs w:val="26"/>
                                <w:rtl/>
                              </w:rPr>
                            </w:pPr>
                            <w:r>
                              <w:rPr>
                                <w:rFonts w:ascii="Arial" w:hAnsi="Arial" w:cs="Arial" w:hint="cs"/>
                                <w:sz w:val="26"/>
                                <w:szCs w:val="26"/>
                                <w:rtl/>
                              </w:rPr>
                              <w:t>נוֹרָא</w:t>
                            </w:r>
                            <w:r>
                              <w:rPr>
                                <w:rFonts w:ascii="Arial" w:hAnsi="Arial" w:cs="Arial" w:hint="cs"/>
                                <w:sz w:val="26"/>
                                <w:szCs w:val="26"/>
                              </w:rPr>
                              <w:t xml:space="preserve"> </w:t>
                            </w:r>
                            <w:r>
                              <w:rPr>
                                <w:rFonts w:ascii="Arial" w:hAnsi="Arial" w:cs="Arial" w:hint="cs"/>
                                <w:sz w:val="26"/>
                                <w:szCs w:val="26"/>
                                <w:rtl/>
                              </w:rPr>
                              <w:t>-</w:t>
                            </w:r>
                            <w:r>
                              <w:rPr>
                                <w:rFonts w:ascii="Arial" w:hAnsi="Arial" w:cs="Arial" w:hint="cs"/>
                                <w:sz w:val="26"/>
                                <w:szCs w:val="26"/>
                              </w:rPr>
                              <w:t xml:space="preserve"> </w:t>
                            </w:r>
                            <w:r>
                              <w:rPr>
                                <w:rFonts w:ascii="Arial" w:hAnsi="Arial" w:cs="Arial" w:hint="cs"/>
                                <w:sz w:val="26"/>
                                <w:szCs w:val="26"/>
                                <w:rtl/>
                              </w:rPr>
                              <w:t>מעוֹרֵר כבוד והתפעלות</w:t>
                            </w:r>
                          </w:p>
                          <w:p w:rsidR="00D07FE4" w:rsidRDefault="00D07FE4">
                            <w:pPr>
                              <w:jc w:val="both"/>
                              <w:rPr>
                                <w:rFonts w:ascii="Arial" w:hAnsi="Arial" w:cs="Arial"/>
                                <w:sz w:val="26"/>
                                <w:szCs w:val="26"/>
                                <w:rtl/>
                              </w:rPr>
                            </w:pPr>
                            <w:proofErr w:type="spellStart"/>
                            <w:r>
                              <w:rPr>
                                <w:rFonts w:ascii="Arial" w:hAnsi="Arial" w:cs="Arial" w:hint="cs"/>
                                <w:sz w:val="26"/>
                                <w:szCs w:val="26"/>
                                <w:rtl/>
                              </w:rPr>
                              <w:t>סַגִּיב</w:t>
                            </w:r>
                            <w:proofErr w:type="spellEnd"/>
                            <w:r>
                              <w:rPr>
                                <w:rFonts w:ascii="Arial" w:hAnsi="Arial" w:cs="Arial" w:hint="cs"/>
                                <w:sz w:val="26"/>
                                <w:szCs w:val="26"/>
                              </w:rPr>
                              <w:t xml:space="preserve"> </w:t>
                            </w:r>
                            <w:r>
                              <w:rPr>
                                <w:rFonts w:ascii="Arial" w:hAnsi="Arial" w:cs="Arial"/>
                                <w:sz w:val="26"/>
                                <w:szCs w:val="26"/>
                                <w:rtl/>
                              </w:rPr>
                              <w:t>–</w:t>
                            </w:r>
                            <w:r>
                              <w:rPr>
                                <w:rFonts w:ascii="Arial" w:hAnsi="Arial" w:cs="Arial" w:hint="cs"/>
                                <w:sz w:val="26"/>
                                <w:szCs w:val="26"/>
                              </w:rPr>
                              <w:t xml:space="preserve"> </w:t>
                            </w:r>
                            <w:r>
                              <w:rPr>
                                <w:rFonts w:ascii="Arial" w:hAnsi="Arial" w:cs="Arial" w:hint="cs"/>
                                <w:sz w:val="26"/>
                                <w:szCs w:val="26"/>
                                <w:rtl/>
                              </w:rPr>
                              <w:t>עָצוּם, נִשְׂגָב</w:t>
                            </w:r>
                          </w:p>
                          <w:p w:rsidR="00D07FE4" w:rsidRDefault="00D07FE4">
                            <w:pPr>
                              <w:jc w:val="both"/>
                              <w:rPr>
                                <w:rFonts w:ascii="Arial" w:hAnsi="Arial" w:cs="Arial"/>
                                <w:sz w:val="26"/>
                                <w:szCs w:val="26"/>
                                <w:rtl/>
                              </w:rPr>
                            </w:pPr>
                            <w:r>
                              <w:rPr>
                                <w:rFonts w:ascii="Arial" w:hAnsi="Arial" w:cs="Arial"/>
                                <w:rtl/>
                              </w:rPr>
                              <w:t xml:space="preserve">עִזּוּז </w:t>
                            </w:r>
                            <w:r>
                              <w:rPr>
                                <w:rFonts w:ascii="Arial" w:hAnsi="Arial" w:cs="Arial" w:hint="cs"/>
                                <w:sz w:val="26"/>
                                <w:szCs w:val="26"/>
                                <w:rtl/>
                              </w:rPr>
                              <w:t>-</w:t>
                            </w:r>
                            <w:r>
                              <w:rPr>
                                <w:rFonts w:ascii="Arial" w:hAnsi="Arial" w:cs="Arial" w:hint="cs"/>
                                <w:sz w:val="26"/>
                                <w:szCs w:val="26"/>
                              </w:rPr>
                              <w:t xml:space="preserve"> </w:t>
                            </w:r>
                            <w:r>
                              <w:rPr>
                                <w:rFonts w:ascii="Arial" w:hAnsi="Arial" w:cs="Arial" w:hint="cs"/>
                                <w:sz w:val="26"/>
                                <w:szCs w:val="26"/>
                                <w:rtl/>
                              </w:rPr>
                              <w:t>בעל אוֹמֶץ</w:t>
                            </w:r>
                          </w:p>
                          <w:p w:rsidR="00D07FE4" w:rsidRDefault="00D07FE4">
                            <w:pPr>
                              <w:jc w:val="both"/>
                              <w:rPr>
                                <w:rFonts w:ascii="Arial" w:hAnsi="Arial" w:cs="Arial"/>
                                <w:sz w:val="26"/>
                                <w:szCs w:val="26"/>
                                <w:rtl/>
                              </w:rPr>
                            </w:pPr>
                            <w:r>
                              <w:rPr>
                                <w:rFonts w:ascii="Arial" w:hAnsi="Arial" w:cs="Arial" w:hint="cs"/>
                                <w:sz w:val="26"/>
                                <w:szCs w:val="26"/>
                                <w:rtl/>
                              </w:rPr>
                              <w:t>פּוֹדֶה-</w:t>
                            </w:r>
                            <w:r>
                              <w:rPr>
                                <w:rFonts w:ascii="Arial" w:hAnsi="Arial" w:cs="Arial" w:hint="cs"/>
                                <w:sz w:val="26"/>
                                <w:szCs w:val="26"/>
                              </w:rPr>
                              <w:t xml:space="preserve"> </w:t>
                            </w:r>
                            <w:r>
                              <w:rPr>
                                <w:rFonts w:ascii="Arial" w:hAnsi="Arial" w:cs="Arial" w:hint="cs"/>
                                <w:sz w:val="26"/>
                                <w:szCs w:val="26"/>
                                <w:rtl/>
                              </w:rPr>
                              <w:t>מַצִּיל</w:t>
                            </w:r>
                          </w:p>
                          <w:p w:rsidR="00D07FE4" w:rsidRDefault="00D07FE4">
                            <w:pPr>
                              <w:jc w:val="both"/>
                              <w:rPr>
                                <w:rFonts w:ascii="Arial" w:hAnsi="Arial" w:cs="Arial"/>
                                <w:sz w:val="26"/>
                                <w:szCs w:val="26"/>
                                <w:rtl/>
                              </w:rPr>
                            </w:pPr>
                            <w:r>
                              <w:rPr>
                                <w:rFonts w:ascii="Arial" w:hAnsi="Arial" w:cs="Arial" w:hint="cs"/>
                                <w:sz w:val="26"/>
                                <w:szCs w:val="26"/>
                                <w:rtl/>
                              </w:rPr>
                              <w:t>צַדִּיק</w:t>
                            </w:r>
                            <w:r>
                              <w:rPr>
                                <w:rFonts w:ascii="Arial" w:hAnsi="Arial" w:cs="Arial" w:hint="cs"/>
                                <w:sz w:val="26"/>
                                <w:szCs w:val="26"/>
                              </w:rPr>
                              <w:t xml:space="preserve"> </w:t>
                            </w:r>
                            <w:r>
                              <w:rPr>
                                <w:rFonts w:ascii="Arial" w:hAnsi="Arial" w:cs="Arial" w:hint="cs"/>
                                <w:sz w:val="26"/>
                                <w:szCs w:val="26"/>
                                <w:rtl/>
                              </w:rPr>
                              <w:t>-</w:t>
                            </w:r>
                            <w:r>
                              <w:rPr>
                                <w:rFonts w:ascii="Arial" w:hAnsi="Arial" w:cs="Arial" w:hint="cs"/>
                                <w:sz w:val="26"/>
                                <w:szCs w:val="26"/>
                              </w:rPr>
                              <w:t xml:space="preserve"> </w:t>
                            </w:r>
                            <w:r>
                              <w:rPr>
                                <w:rFonts w:ascii="Arial" w:hAnsi="Arial" w:cs="Arial" w:hint="cs"/>
                                <w:sz w:val="26"/>
                                <w:szCs w:val="26"/>
                                <w:rtl/>
                              </w:rPr>
                              <w:t>מַרבֶּה</w:t>
                            </w:r>
                            <w:r>
                              <w:rPr>
                                <w:rFonts w:ascii="Arial" w:hAnsi="Arial" w:cs="Arial" w:hint="cs"/>
                                <w:sz w:val="26"/>
                                <w:szCs w:val="26"/>
                              </w:rPr>
                              <w:t xml:space="preserve"> </w:t>
                            </w:r>
                            <w:r>
                              <w:rPr>
                                <w:rFonts w:ascii="Arial" w:hAnsi="Arial" w:cs="Arial" w:hint="cs"/>
                                <w:sz w:val="26"/>
                                <w:szCs w:val="26"/>
                                <w:rtl/>
                              </w:rPr>
                              <w:t>במעשים טובים</w:t>
                            </w:r>
                          </w:p>
                          <w:p w:rsidR="00D07FE4" w:rsidRDefault="00D07FE4">
                            <w:pPr>
                              <w:jc w:val="both"/>
                              <w:rPr>
                                <w:rFonts w:ascii="Arial" w:hAnsi="Arial" w:cs="Arial"/>
                                <w:sz w:val="26"/>
                                <w:szCs w:val="26"/>
                                <w:rtl/>
                              </w:rPr>
                            </w:pPr>
                            <w:r>
                              <w:rPr>
                                <w:rFonts w:ascii="Arial" w:hAnsi="Arial" w:cs="Arial" w:hint="cs"/>
                                <w:sz w:val="26"/>
                                <w:szCs w:val="26"/>
                                <w:rtl/>
                              </w:rPr>
                              <w:t>רַחוּם -</w:t>
                            </w:r>
                            <w:r>
                              <w:rPr>
                                <w:rFonts w:ascii="Arial" w:hAnsi="Arial" w:cs="Arial" w:hint="cs"/>
                                <w:sz w:val="26"/>
                                <w:szCs w:val="26"/>
                              </w:rPr>
                              <w:t xml:space="preserve"> </w:t>
                            </w:r>
                            <w:r>
                              <w:rPr>
                                <w:rFonts w:ascii="Arial" w:hAnsi="Arial" w:cs="Arial" w:hint="cs"/>
                                <w:sz w:val="26"/>
                                <w:szCs w:val="26"/>
                                <w:rtl/>
                              </w:rPr>
                              <w:t>רַחְמָן</w:t>
                            </w:r>
                          </w:p>
                          <w:p w:rsidR="00D07FE4" w:rsidRDefault="00D07FE4">
                            <w:pPr>
                              <w:jc w:val="both"/>
                              <w:rPr>
                                <w:rFonts w:ascii="Arial" w:hAnsi="Arial" w:cs="Arial"/>
                                <w:sz w:val="26"/>
                                <w:szCs w:val="26"/>
                                <w:rtl/>
                              </w:rPr>
                            </w:pPr>
                            <w:r>
                              <w:rPr>
                                <w:rFonts w:ascii="Arial" w:hAnsi="Arial" w:cs="Arial"/>
                                <w:rtl/>
                              </w:rPr>
                              <w:t>שַׁד</w:t>
                            </w:r>
                            <w:r>
                              <w:rPr>
                                <w:rFonts w:ascii="Arial" w:hAnsi="Arial" w:cs="Arial" w:hint="cs"/>
                                <w:rtl/>
                              </w:rPr>
                              <w:t>ַּ</w:t>
                            </w:r>
                            <w:r>
                              <w:rPr>
                                <w:rFonts w:ascii="Arial" w:hAnsi="Arial" w:cs="Arial"/>
                                <w:rtl/>
                              </w:rPr>
                              <w:t xml:space="preserve">י </w:t>
                            </w:r>
                            <w:r>
                              <w:rPr>
                                <w:rFonts w:ascii="Arial" w:hAnsi="Arial" w:cs="Arial" w:hint="cs"/>
                                <w:sz w:val="26"/>
                                <w:szCs w:val="26"/>
                                <w:rtl/>
                              </w:rPr>
                              <w:t>- כּינוּי לָאֵל</w:t>
                            </w:r>
                          </w:p>
                          <w:p w:rsidR="00D07FE4" w:rsidRDefault="00D07FE4">
                            <w:pPr>
                              <w:jc w:val="both"/>
                              <w:rPr>
                                <w:rFonts w:ascii="Arial" w:hAnsi="Arial" w:cs="Arial"/>
                                <w:sz w:val="26"/>
                                <w:szCs w:val="26"/>
                                <w:rtl/>
                              </w:rPr>
                            </w:pPr>
                            <w:r>
                              <w:rPr>
                                <w:rFonts w:ascii="Arial" w:hAnsi="Arial" w:cs="Arial"/>
                                <w:rtl/>
                              </w:rPr>
                              <w:t xml:space="preserve">תַּקִּיף </w:t>
                            </w:r>
                            <w:r>
                              <w:rPr>
                                <w:rFonts w:ascii="Arial" w:hAnsi="Arial" w:cs="Arial"/>
                                <w:sz w:val="26"/>
                                <w:szCs w:val="26"/>
                                <w:rtl/>
                              </w:rPr>
                              <w:t>–</w:t>
                            </w:r>
                            <w:r>
                              <w:rPr>
                                <w:rFonts w:ascii="Arial" w:hAnsi="Arial" w:cs="Arial" w:hint="cs"/>
                                <w:sz w:val="26"/>
                                <w:szCs w:val="26"/>
                                <w:rtl/>
                              </w:rPr>
                              <w:t xml:space="preserve"> חזק, בעל עוֹצמה</w:t>
                            </w:r>
                          </w:p>
                          <w:p w:rsidR="00D07FE4" w:rsidRDefault="00D07FE4">
                            <w:pPr>
                              <w:rPr>
                                <w:rFonts w:ascii="Arial" w:hAnsi="Arial" w:cs="Arial"/>
                                <w:b/>
                                <w:b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028" type="#_x0000_t202" style="position:absolute;left:0;text-align:left;margin-left:9pt;margin-top:6.8pt;width:187.5pt;height:31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">
                <v:textbox>
                  <w:txbxContent>
                    <w:p w:rsidR="00D07FE4" w:rsidRDefault="00D07FE4">
                      <w:pPr>
                        <w:spacing w:after="120"/>
                        <w:rPr>
                          <w:rFonts w:ascii="Arial" w:hAnsi="Arial" w:cs="Arial"/>
                          <w:b/>
                          <w:bCs/>
                          <w:sz w:val="28"/>
                          <w:szCs w:val="28"/>
                          <w:rtl/>
                        </w:rPr>
                      </w:pPr>
                      <w:proofErr w:type="spellStart"/>
                      <w:r>
                        <w:rPr>
                          <w:rFonts w:ascii="Arial" w:hAnsi="Arial" w:cs="Arial" w:hint="cs"/>
                          <w:b/>
                          <w:bCs/>
                          <w:sz w:val="28"/>
                          <w:szCs w:val="28"/>
                          <w:rtl/>
                        </w:rPr>
                        <w:t>תרמילון</w:t>
                      </w:r>
                      <w:proofErr w:type="spellEnd"/>
                    </w:p>
                    <w:p w:rsidR="00D07FE4" w:rsidRDefault="00D07FE4">
                      <w:pPr>
                        <w:jc w:val="both"/>
                        <w:rPr>
                          <w:rFonts w:ascii="Arial" w:hAnsi="Arial" w:cs="Arial"/>
                          <w:sz w:val="26"/>
                          <w:szCs w:val="26"/>
                          <w:rtl/>
                        </w:rPr>
                      </w:pPr>
                      <w:r>
                        <w:rPr>
                          <w:rFonts w:ascii="Arial" w:hAnsi="Arial" w:cs="Arial" w:hint="cs"/>
                          <w:sz w:val="26"/>
                          <w:szCs w:val="26"/>
                          <w:rtl/>
                        </w:rPr>
                        <w:t>אַדִּיר - גדול וחזק</w:t>
                      </w:r>
                    </w:p>
                    <w:p w:rsidR="00D07FE4" w:rsidRDefault="00D07FE4">
                      <w:pPr>
                        <w:jc w:val="both"/>
                        <w:rPr>
                          <w:rFonts w:ascii="Arial" w:hAnsi="Arial" w:cs="Arial"/>
                          <w:sz w:val="26"/>
                          <w:szCs w:val="26"/>
                          <w:rtl/>
                        </w:rPr>
                      </w:pPr>
                      <w:r>
                        <w:rPr>
                          <w:rFonts w:ascii="Arial" w:hAnsi="Arial" w:cs="Arial" w:hint="cs"/>
                          <w:sz w:val="26"/>
                          <w:szCs w:val="26"/>
                          <w:rtl/>
                        </w:rPr>
                        <w:t>בֵּיתוֹ - בֵּית המקדש</w:t>
                      </w:r>
                    </w:p>
                    <w:p w:rsidR="00D07FE4" w:rsidRDefault="00D07FE4">
                      <w:pPr>
                        <w:jc w:val="both"/>
                        <w:rPr>
                          <w:rFonts w:ascii="Arial" w:hAnsi="Arial" w:cs="Arial"/>
                          <w:sz w:val="26"/>
                          <w:szCs w:val="26"/>
                          <w:rtl/>
                        </w:rPr>
                      </w:pPr>
                      <w:r>
                        <w:rPr>
                          <w:rFonts w:ascii="Arial" w:hAnsi="Arial" w:cs="Arial" w:hint="cs"/>
                          <w:sz w:val="26"/>
                          <w:szCs w:val="26"/>
                          <w:rtl/>
                        </w:rPr>
                        <w:t>דָּגוּל- חשוב ומכוּבָּד</w:t>
                      </w:r>
                    </w:p>
                    <w:p w:rsidR="00D07FE4" w:rsidRDefault="00D07FE4">
                      <w:pPr>
                        <w:jc w:val="both"/>
                        <w:rPr>
                          <w:rFonts w:ascii="Arial" w:hAnsi="Arial" w:cs="Arial"/>
                          <w:sz w:val="26"/>
                          <w:szCs w:val="26"/>
                          <w:rtl/>
                        </w:rPr>
                      </w:pPr>
                      <w:r>
                        <w:rPr>
                          <w:rFonts w:ascii="Arial" w:hAnsi="Arial" w:cs="Arial" w:hint="cs"/>
                          <w:sz w:val="26"/>
                          <w:szCs w:val="26"/>
                          <w:rtl/>
                        </w:rPr>
                        <w:t>הָדוּר- מַרהיב</w:t>
                      </w:r>
                    </w:p>
                    <w:p w:rsidR="00D07FE4" w:rsidRDefault="00D07FE4">
                      <w:pPr>
                        <w:jc w:val="both"/>
                        <w:rPr>
                          <w:rFonts w:ascii="Arial" w:hAnsi="Arial" w:cs="Arial"/>
                          <w:sz w:val="26"/>
                          <w:szCs w:val="26"/>
                          <w:rtl/>
                        </w:rPr>
                      </w:pPr>
                      <w:r>
                        <w:rPr>
                          <w:rFonts w:ascii="Arial" w:hAnsi="Arial" w:cs="Arial" w:hint="cs"/>
                          <w:sz w:val="26"/>
                          <w:szCs w:val="26"/>
                          <w:rtl/>
                        </w:rPr>
                        <w:t>זַכַּאי - בעל הרבה זְכוּיוֹת</w:t>
                      </w:r>
                    </w:p>
                    <w:p w:rsidR="00D07FE4" w:rsidRDefault="00D07FE4">
                      <w:pPr>
                        <w:jc w:val="both"/>
                        <w:rPr>
                          <w:rFonts w:ascii="Arial" w:hAnsi="Arial" w:cs="Arial"/>
                          <w:sz w:val="26"/>
                          <w:szCs w:val="26"/>
                          <w:rtl/>
                        </w:rPr>
                      </w:pPr>
                      <w:r>
                        <w:rPr>
                          <w:rFonts w:ascii="Arial" w:hAnsi="Arial" w:cs="Arial" w:hint="cs"/>
                          <w:sz w:val="26"/>
                          <w:szCs w:val="26"/>
                          <w:rtl/>
                        </w:rPr>
                        <w:t>חָסיד - ישר והגון</w:t>
                      </w:r>
                    </w:p>
                    <w:p w:rsidR="00D07FE4" w:rsidRDefault="00D07FE4">
                      <w:pPr>
                        <w:jc w:val="both"/>
                        <w:rPr>
                          <w:rFonts w:ascii="Arial" w:hAnsi="Arial" w:cs="Arial"/>
                          <w:sz w:val="26"/>
                          <w:szCs w:val="26"/>
                          <w:rtl/>
                        </w:rPr>
                      </w:pPr>
                      <w:r>
                        <w:rPr>
                          <w:rFonts w:ascii="Arial" w:hAnsi="Arial" w:cs="Arial" w:hint="cs"/>
                          <w:sz w:val="26"/>
                          <w:szCs w:val="26"/>
                          <w:rtl/>
                        </w:rPr>
                        <w:t>טָהוֹר - נקי וצח</w:t>
                      </w:r>
                    </w:p>
                    <w:p w:rsidR="00D07FE4" w:rsidRDefault="00D07FE4">
                      <w:pPr>
                        <w:jc w:val="both"/>
                        <w:rPr>
                          <w:rFonts w:ascii="Arial" w:hAnsi="Arial" w:cs="Arial"/>
                          <w:sz w:val="26"/>
                          <w:szCs w:val="26"/>
                          <w:rtl/>
                        </w:rPr>
                      </w:pPr>
                      <w:r>
                        <w:rPr>
                          <w:rFonts w:ascii="Arial" w:hAnsi="Arial" w:cs="Arial" w:hint="cs"/>
                          <w:sz w:val="26"/>
                          <w:szCs w:val="26"/>
                          <w:rtl/>
                        </w:rPr>
                        <w:t>יָחִיד - האל היחיד בעולם</w:t>
                      </w:r>
                    </w:p>
                    <w:p w:rsidR="00D07FE4" w:rsidRDefault="00D07FE4">
                      <w:pPr>
                        <w:jc w:val="both"/>
                        <w:rPr>
                          <w:rFonts w:ascii="Arial" w:hAnsi="Arial" w:cs="Arial"/>
                          <w:sz w:val="26"/>
                          <w:szCs w:val="26"/>
                          <w:rtl/>
                        </w:rPr>
                      </w:pPr>
                      <w:r>
                        <w:rPr>
                          <w:rFonts w:ascii="Arial" w:hAnsi="Arial" w:cs="Arial" w:hint="cs"/>
                          <w:sz w:val="26"/>
                          <w:szCs w:val="26"/>
                          <w:rtl/>
                        </w:rPr>
                        <w:t>כַּבִּיר - חזק וגדול</w:t>
                      </w:r>
                    </w:p>
                    <w:p w:rsidR="00D07FE4" w:rsidRDefault="00D07FE4">
                      <w:pPr>
                        <w:jc w:val="both"/>
                        <w:rPr>
                          <w:rFonts w:ascii="Arial" w:hAnsi="Arial" w:cs="Arial"/>
                          <w:sz w:val="26"/>
                          <w:szCs w:val="26"/>
                          <w:rtl/>
                        </w:rPr>
                      </w:pPr>
                      <w:r>
                        <w:rPr>
                          <w:rFonts w:ascii="Arial" w:hAnsi="Arial" w:cs="Arial" w:hint="cs"/>
                          <w:sz w:val="26"/>
                          <w:szCs w:val="26"/>
                          <w:rtl/>
                        </w:rPr>
                        <w:t>לָמוּד</w:t>
                      </w:r>
                      <w:r>
                        <w:rPr>
                          <w:rFonts w:ascii="Arial" w:hAnsi="Arial" w:cs="Arial" w:hint="cs"/>
                          <w:sz w:val="26"/>
                          <w:szCs w:val="26"/>
                        </w:rPr>
                        <w:t xml:space="preserve"> - </w:t>
                      </w:r>
                      <w:r>
                        <w:rPr>
                          <w:rFonts w:ascii="Arial" w:hAnsi="Arial" w:cs="Arial" w:hint="cs"/>
                          <w:sz w:val="26"/>
                          <w:szCs w:val="26"/>
                          <w:rtl/>
                        </w:rPr>
                        <w:t>יודע כל</w:t>
                      </w:r>
                    </w:p>
                    <w:p w:rsidR="00D07FE4" w:rsidRDefault="00D07FE4">
                      <w:pPr>
                        <w:jc w:val="both"/>
                        <w:rPr>
                          <w:rFonts w:ascii="Arial" w:hAnsi="Arial" w:cs="Arial"/>
                          <w:sz w:val="26"/>
                          <w:szCs w:val="26"/>
                          <w:rtl/>
                        </w:rPr>
                      </w:pPr>
                      <w:r>
                        <w:rPr>
                          <w:rFonts w:ascii="Arial" w:hAnsi="Arial" w:cs="Arial" w:hint="cs"/>
                          <w:sz w:val="26"/>
                          <w:szCs w:val="26"/>
                          <w:rtl/>
                        </w:rPr>
                        <w:t>נוֹרָא</w:t>
                      </w:r>
                      <w:r>
                        <w:rPr>
                          <w:rFonts w:ascii="Arial" w:hAnsi="Arial" w:cs="Arial" w:hint="cs"/>
                          <w:sz w:val="26"/>
                          <w:szCs w:val="26"/>
                        </w:rPr>
                        <w:t xml:space="preserve"> </w:t>
                      </w:r>
                      <w:r>
                        <w:rPr>
                          <w:rFonts w:ascii="Arial" w:hAnsi="Arial" w:cs="Arial" w:hint="cs"/>
                          <w:sz w:val="26"/>
                          <w:szCs w:val="26"/>
                          <w:rtl/>
                        </w:rPr>
                        <w:t>-</w:t>
                      </w:r>
                      <w:r>
                        <w:rPr>
                          <w:rFonts w:ascii="Arial" w:hAnsi="Arial" w:cs="Arial" w:hint="cs"/>
                          <w:sz w:val="26"/>
                          <w:szCs w:val="26"/>
                        </w:rPr>
                        <w:t xml:space="preserve"> </w:t>
                      </w:r>
                      <w:r>
                        <w:rPr>
                          <w:rFonts w:ascii="Arial" w:hAnsi="Arial" w:cs="Arial" w:hint="cs"/>
                          <w:sz w:val="26"/>
                          <w:szCs w:val="26"/>
                          <w:rtl/>
                        </w:rPr>
                        <w:t>מעוֹרֵר כבוד והתפעלות</w:t>
                      </w:r>
                    </w:p>
                    <w:p w:rsidR="00D07FE4" w:rsidRDefault="00D07FE4">
                      <w:pPr>
                        <w:jc w:val="both"/>
                        <w:rPr>
                          <w:rFonts w:ascii="Arial" w:hAnsi="Arial" w:cs="Arial"/>
                          <w:sz w:val="26"/>
                          <w:szCs w:val="26"/>
                          <w:rtl/>
                        </w:rPr>
                      </w:pPr>
                      <w:proofErr w:type="spellStart"/>
                      <w:r>
                        <w:rPr>
                          <w:rFonts w:ascii="Arial" w:hAnsi="Arial" w:cs="Arial" w:hint="cs"/>
                          <w:sz w:val="26"/>
                          <w:szCs w:val="26"/>
                          <w:rtl/>
                        </w:rPr>
                        <w:t>סַגִּיב</w:t>
                      </w:r>
                      <w:proofErr w:type="spellEnd"/>
                      <w:r>
                        <w:rPr>
                          <w:rFonts w:ascii="Arial" w:hAnsi="Arial" w:cs="Arial" w:hint="cs"/>
                          <w:sz w:val="26"/>
                          <w:szCs w:val="26"/>
                        </w:rPr>
                        <w:t xml:space="preserve"> </w:t>
                      </w:r>
                      <w:r>
                        <w:rPr>
                          <w:rFonts w:ascii="Arial" w:hAnsi="Arial" w:cs="Arial"/>
                          <w:sz w:val="26"/>
                          <w:szCs w:val="26"/>
                          <w:rtl/>
                        </w:rPr>
                        <w:t>–</w:t>
                      </w:r>
                      <w:r>
                        <w:rPr>
                          <w:rFonts w:ascii="Arial" w:hAnsi="Arial" w:cs="Arial" w:hint="cs"/>
                          <w:sz w:val="26"/>
                          <w:szCs w:val="26"/>
                        </w:rPr>
                        <w:t xml:space="preserve"> </w:t>
                      </w:r>
                      <w:r>
                        <w:rPr>
                          <w:rFonts w:ascii="Arial" w:hAnsi="Arial" w:cs="Arial" w:hint="cs"/>
                          <w:sz w:val="26"/>
                          <w:szCs w:val="26"/>
                          <w:rtl/>
                        </w:rPr>
                        <w:t>עָצוּם, נִשְׂגָב</w:t>
                      </w:r>
                    </w:p>
                    <w:p w:rsidR="00D07FE4" w:rsidRDefault="00D07FE4">
                      <w:pPr>
                        <w:jc w:val="both"/>
                        <w:rPr>
                          <w:rFonts w:ascii="Arial" w:hAnsi="Arial" w:cs="Arial"/>
                          <w:sz w:val="26"/>
                          <w:szCs w:val="26"/>
                          <w:rtl/>
                        </w:rPr>
                      </w:pPr>
                      <w:r>
                        <w:rPr>
                          <w:rFonts w:ascii="Arial" w:hAnsi="Arial" w:cs="Arial"/>
                          <w:rtl/>
                        </w:rPr>
                        <w:t xml:space="preserve">עִזּוּז </w:t>
                      </w:r>
                      <w:r>
                        <w:rPr>
                          <w:rFonts w:ascii="Arial" w:hAnsi="Arial" w:cs="Arial" w:hint="cs"/>
                          <w:sz w:val="26"/>
                          <w:szCs w:val="26"/>
                          <w:rtl/>
                        </w:rPr>
                        <w:t>-</w:t>
                      </w:r>
                      <w:r>
                        <w:rPr>
                          <w:rFonts w:ascii="Arial" w:hAnsi="Arial" w:cs="Arial" w:hint="cs"/>
                          <w:sz w:val="26"/>
                          <w:szCs w:val="26"/>
                        </w:rPr>
                        <w:t xml:space="preserve"> </w:t>
                      </w:r>
                      <w:r>
                        <w:rPr>
                          <w:rFonts w:ascii="Arial" w:hAnsi="Arial" w:cs="Arial" w:hint="cs"/>
                          <w:sz w:val="26"/>
                          <w:szCs w:val="26"/>
                          <w:rtl/>
                        </w:rPr>
                        <w:t>בעל אוֹמֶץ</w:t>
                      </w:r>
                    </w:p>
                    <w:p w:rsidR="00D07FE4" w:rsidRDefault="00D07FE4">
                      <w:pPr>
                        <w:jc w:val="both"/>
                        <w:rPr>
                          <w:rFonts w:ascii="Arial" w:hAnsi="Arial" w:cs="Arial"/>
                          <w:sz w:val="26"/>
                          <w:szCs w:val="26"/>
                          <w:rtl/>
                        </w:rPr>
                      </w:pPr>
                      <w:r>
                        <w:rPr>
                          <w:rFonts w:ascii="Arial" w:hAnsi="Arial" w:cs="Arial" w:hint="cs"/>
                          <w:sz w:val="26"/>
                          <w:szCs w:val="26"/>
                          <w:rtl/>
                        </w:rPr>
                        <w:t>פּוֹדֶה-</w:t>
                      </w:r>
                      <w:r>
                        <w:rPr>
                          <w:rFonts w:ascii="Arial" w:hAnsi="Arial" w:cs="Arial" w:hint="cs"/>
                          <w:sz w:val="26"/>
                          <w:szCs w:val="26"/>
                        </w:rPr>
                        <w:t xml:space="preserve"> </w:t>
                      </w:r>
                      <w:r>
                        <w:rPr>
                          <w:rFonts w:ascii="Arial" w:hAnsi="Arial" w:cs="Arial" w:hint="cs"/>
                          <w:sz w:val="26"/>
                          <w:szCs w:val="26"/>
                          <w:rtl/>
                        </w:rPr>
                        <w:t>מַצִּיל</w:t>
                      </w:r>
                    </w:p>
                    <w:p w:rsidR="00D07FE4" w:rsidRDefault="00D07FE4">
                      <w:pPr>
                        <w:jc w:val="both"/>
                        <w:rPr>
                          <w:rFonts w:ascii="Arial" w:hAnsi="Arial" w:cs="Arial"/>
                          <w:sz w:val="26"/>
                          <w:szCs w:val="26"/>
                          <w:rtl/>
                        </w:rPr>
                      </w:pPr>
                      <w:r>
                        <w:rPr>
                          <w:rFonts w:ascii="Arial" w:hAnsi="Arial" w:cs="Arial" w:hint="cs"/>
                          <w:sz w:val="26"/>
                          <w:szCs w:val="26"/>
                          <w:rtl/>
                        </w:rPr>
                        <w:t>צַדִּיק</w:t>
                      </w:r>
                      <w:r>
                        <w:rPr>
                          <w:rFonts w:ascii="Arial" w:hAnsi="Arial" w:cs="Arial" w:hint="cs"/>
                          <w:sz w:val="26"/>
                          <w:szCs w:val="26"/>
                        </w:rPr>
                        <w:t xml:space="preserve"> </w:t>
                      </w:r>
                      <w:r>
                        <w:rPr>
                          <w:rFonts w:ascii="Arial" w:hAnsi="Arial" w:cs="Arial" w:hint="cs"/>
                          <w:sz w:val="26"/>
                          <w:szCs w:val="26"/>
                          <w:rtl/>
                        </w:rPr>
                        <w:t>-</w:t>
                      </w:r>
                      <w:r>
                        <w:rPr>
                          <w:rFonts w:ascii="Arial" w:hAnsi="Arial" w:cs="Arial" w:hint="cs"/>
                          <w:sz w:val="26"/>
                          <w:szCs w:val="26"/>
                        </w:rPr>
                        <w:t xml:space="preserve"> </w:t>
                      </w:r>
                      <w:r>
                        <w:rPr>
                          <w:rFonts w:ascii="Arial" w:hAnsi="Arial" w:cs="Arial" w:hint="cs"/>
                          <w:sz w:val="26"/>
                          <w:szCs w:val="26"/>
                          <w:rtl/>
                        </w:rPr>
                        <w:t>מַרבֶּה</w:t>
                      </w:r>
                      <w:r>
                        <w:rPr>
                          <w:rFonts w:ascii="Arial" w:hAnsi="Arial" w:cs="Arial" w:hint="cs"/>
                          <w:sz w:val="26"/>
                          <w:szCs w:val="26"/>
                        </w:rPr>
                        <w:t xml:space="preserve"> </w:t>
                      </w:r>
                      <w:r>
                        <w:rPr>
                          <w:rFonts w:ascii="Arial" w:hAnsi="Arial" w:cs="Arial" w:hint="cs"/>
                          <w:sz w:val="26"/>
                          <w:szCs w:val="26"/>
                          <w:rtl/>
                        </w:rPr>
                        <w:t>במעשים טובים</w:t>
                      </w:r>
                    </w:p>
                    <w:p w:rsidR="00D07FE4" w:rsidRDefault="00D07FE4">
                      <w:pPr>
                        <w:jc w:val="both"/>
                        <w:rPr>
                          <w:rFonts w:ascii="Arial" w:hAnsi="Arial" w:cs="Arial"/>
                          <w:sz w:val="26"/>
                          <w:szCs w:val="26"/>
                          <w:rtl/>
                        </w:rPr>
                      </w:pPr>
                      <w:r>
                        <w:rPr>
                          <w:rFonts w:ascii="Arial" w:hAnsi="Arial" w:cs="Arial" w:hint="cs"/>
                          <w:sz w:val="26"/>
                          <w:szCs w:val="26"/>
                          <w:rtl/>
                        </w:rPr>
                        <w:t>רַחוּם -</w:t>
                      </w:r>
                      <w:r>
                        <w:rPr>
                          <w:rFonts w:ascii="Arial" w:hAnsi="Arial" w:cs="Arial" w:hint="cs"/>
                          <w:sz w:val="26"/>
                          <w:szCs w:val="26"/>
                        </w:rPr>
                        <w:t xml:space="preserve"> </w:t>
                      </w:r>
                      <w:r>
                        <w:rPr>
                          <w:rFonts w:ascii="Arial" w:hAnsi="Arial" w:cs="Arial" w:hint="cs"/>
                          <w:sz w:val="26"/>
                          <w:szCs w:val="26"/>
                          <w:rtl/>
                        </w:rPr>
                        <w:t>רַחְמָן</w:t>
                      </w:r>
                    </w:p>
                    <w:p w:rsidR="00D07FE4" w:rsidRDefault="00D07FE4">
                      <w:pPr>
                        <w:jc w:val="both"/>
                        <w:rPr>
                          <w:rFonts w:ascii="Arial" w:hAnsi="Arial" w:cs="Arial"/>
                          <w:sz w:val="26"/>
                          <w:szCs w:val="26"/>
                          <w:rtl/>
                        </w:rPr>
                      </w:pPr>
                      <w:r>
                        <w:rPr>
                          <w:rFonts w:ascii="Arial" w:hAnsi="Arial" w:cs="Arial"/>
                          <w:rtl/>
                        </w:rPr>
                        <w:t>שַׁד</w:t>
                      </w:r>
                      <w:r>
                        <w:rPr>
                          <w:rFonts w:ascii="Arial" w:hAnsi="Arial" w:cs="Arial" w:hint="cs"/>
                          <w:rtl/>
                        </w:rPr>
                        <w:t>ַּ</w:t>
                      </w:r>
                      <w:r>
                        <w:rPr>
                          <w:rFonts w:ascii="Arial" w:hAnsi="Arial" w:cs="Arial"/>
                          <w:rtl/>
                        </w:rPr>
                        <w:t xml:space="preserve">י </w:t>
                      </w:r>
                      <w:r>
                        <w:rPr>
                          <w:rFonts w:ascii="Arial" w:hAnsi="Arial" w:cs="Arial" w:hint="cs"/>
                          <w:sz w:val="26"/>
                          <w:szCs w:val="26"/>
                          <w:rtl/>
                        </w:rPr>
                        <w:t>- כּינוּי לָאֵל</w:t>
                      </w:r>
                    </w:p>
                    <w:p w:rsidR="00D07FE4" w:rsidRDefault="00D07FE4">
                      <w:pPr>
                        <w:jc w:val="both"/>
                        <w:rPr>
                          <w:rFonts w:ascii="Arial" w:hAnsi="Arial" w:cs="Arial"/>
                          <w:sz w:val="26"/>
                          <w:szCs w:val="26"/>
                          <w:rtl/>
                        </w:rPr>
                      </w:pPr>
                      <w:r>
                        <w:rPr>
                          <w:rFonts w:ascii="Arial" w:hAnsi="Arial" w:cs="Arial"/>
                          <w:rtl/>
                        </w:rPr>
                        <w:t xml:space="preserve">תַּקִּיף </w:t>
                      </w:r>
                      <w:r>
                        <w:rPr>
                          <w:rFonts w:ascii="Arial" w:hAnsi="Arial" w:cs="Arial"/>
                          <w:sz w:val="26"/>
                          <w:szCs w:val="26"/>
                          <w:rtl/>
                        </w:rPr>
                        <w:t>–</w:t>
                      </w:r>
                      <w:r>
                        <w:rPr>
                          <w:rFonts w:ascii="Arial" w:hAnsi="Arial" w:cs="Arial" w:hint="cs"/>
                          <w:sz w:val="26"/>
                          <w:szCs w:val="26"/>
                          <w:rtl/>
                        </w:rPr>
                        <w:t xml:space="preserve"> חזק, בעל עוֹצמה</w:t>
                      </w:r>
                    </w:p>
                    <w:p w:rsidR="00D07FE4" w:rsidRDefault="00D07FE4">
                      <w:pPr>
                        <w:rPr>
                          <w:rFonts w:ascii="Arial" w:hAnsi="Arial" w:cs="Arial"/>
                          <w:b/>
                          <w:bCs/>
                          <w:rtl/>
                        </w:rPr>
                      </w:pPr>
                    </w:p>
                  </w:txbxContent>
                </v:textbox>
              </v:shape>
            </w:pict>
          </mc:Fallback>
        </mc:AlternateContent>
      </w: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B22226">
      <w:pPr>
        <w:spacing w:line="360" w:lineRule="auto"/>
        <w:rPr>
          <w:rFonts w:ascii="Arial" w:hAnsi="Arial" w:cs="Arial"/>
          <w:rtl/>
        </w:rPr>
      </w:pPr>
    </w:p>
    <w:p w:rsidR="00B22226" w:rsidRDefault="004A6E7D">
      <w:pPr>
        <w:spacing w:line="360" w:lineRule="auto"/>
        <w:rPr>
          <w:rFonts w:ascii="Arial" w:hAnsi="Arial" w:cs="Arial"/>
          <w:rtl/>
        </w:rPr>
      </w:pPr>
      <w:r>
        <w:rPr>
          <w:rFonts w:ascii="Arial" w:hAnsi="Arial" w:cs="Arial"/>
          <w:noProof/>
          <w:lang w:eastAsia="en-US"/>
        </w:rPr>
        <w:lastRenderedPageBreak/>
        <mc:AlternateContent>
          <mc:Choice Requires="wps">
            <w:drawing>
              <wp:inline distT="0" distB="0" distL="0" distR="0">
                <wp:extent cx="4902200" cy="1011555"/>
                <wp:effectExtent l="31750" t="36195" r="28575" b="28575"/>
                <wp:docPr id="13"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011555"/>
                        </a:xfrm>
                        <a:prstGeom prst="rect">
                          <a:avLst/>
                        </a:prstGeom>
                        <a:solidFill>
                          <a:srgbClr val="FFFFFF"/>
                        </a:solidFill>
                        <a:ln w="57150" cmpd="thinThick">
                          <a:solidFill>
                            <a:srgbClr val="000000"/>
                          </a:solidFill>
                          <a:miter lim="800000"/>
                          <a:headEnd/>
                          <a:tailEnd/>
                        </a:ln>
                      </wps:spPr>
                      <wps:txbx>
                        <w:txbxContent>
                          <w:p w:rsidR="00D07FE4" w:rsidRPr="004A6E7D" w:rsidRDefault="00D07FE4" w:rsidP="004A6E7D">
                            <w:pPr>
                              <w:spacing w:line="276" w:lineRule="auto"/>
                              <w:rPr>
                                <w:rFonts w:ascii="Arial" w:hAnsi="Arial" w:cs="Arial"/>
                                <w:rtl/>
                              </w:rPr>
                            </w:pPr>
                            <w:r w:rsidRPr="004A6E7D">
                              <w:rPr>
                                <w:rFonts w:ascii="Arial" w:hAnsi="Arial" w:cs="Arial" w:hint="cs"/>
                                <w:rtl/>
                              </w:rPr>
                              <w:t xml:space="preserve">בכל בית בפיוט ארבע שורות. </w:t>
                            </w:r>
                          </w:p>
                          <w:p w:rsidR="00D07FE4" w:rsidRPr="004A6E7D" w:rsidRDefault="00D07FE4" w:rsidP="004A6E7D">
                            <w:pPr>
                              <w:numPr>
                                <w:ilvl w:val="0"/>
                                <w:numId w:val="13"/>
                              </w:numPr>
                              <w:tabs>
                                <w:tab w:val="clear" w:pos="720"/>
                                <w:tab w:val="num" w:pos="687"/>
                              </w:tabs>
                              <w:spacing w:line="276" w:lineRule="auto"/>
                              <w:ind w:right="0"/>
                              <w:rPr>
                                <w:rFonts w:ascii="Arial" w:hAnsi="Arial" w:cs="Arial"/>
                                <w:rtl/>
                              </w:rPr>
                            </w:pPr>
                            <w:r w:rsidRPr="004A6E7D">
                              <w:rPr>
                                <w:rFonts w:ascii="Arial" w:hAnsi="Arial" w:cs="Arial" w:hint="cs"/>
                                <w:rtl/>
                              </w:rPr>
                              <w:t xml:space="preserve">איזו שורה יוצאת דופן ביחס לשורות האחרות? </w:t>
                            </w:r>
                          </w:p>
                          <w:p w:rsidR="00D07FE4" w:rsidRPr="004A6E7D" w:rsidRDefault="00D07FE4" w:rsidP="004A6E7D">
                            <w:pPr>
                              <w:numPr>
                                <w:ilvl w:val="0"/>
                                <w:numId w:val="13"/>
                              </w:numPr>
                              <w:tabs>
                                <w:tab w:val="clear" w:pos="720"/>
                                <w:tab w:val="num" w:pos="687"/>
                              </w:tabs>
                              <w:spacing w:line="276" w:lineRule="auto"/>
                              <w:ind w:right="0"/>
                              <w:rPr>
                                <w:rFonts w:ascii="Arial" w:hAnsi="Arial" w:cs="Arial"/>
                                <w:rtl/>
                              </w:rPr>
                            </w:pPr>
                            <w:r w:rsidRPr="004A6E7D">
                              <w:rPr>
                                <w:rFonts w:ascii="Arial" w:hAnsi="Arial" w:cs="Arial" w:hint="cs"/>
                                <w:rtl/>
                              </w:rPr>
                              <w:t>במה היא שונה מהשורות האחרות?</w:t>
                            </w:r>
                          </w:p>
                          <w:p w:rsidR="00D07FE4" w:rsidRPr="004A6E7D" w:rsidRDefault="00D07FE4" w:rsidP="004A6E7D">
                            <w:pPr>
                              <w:numPr>
                                <w:ilvl w:val="0"/>
                                <w:numId w:val="13"/>
                              </w:numPr>
                              <w:tabs>
                                <w:tab w:val="clear" w:pos="720"/>
                                <w:tab w:val="num" w:pos="687"/>
                              </w:tabs>
                              <w:spacing w:line="276" w:lineRule="auto"/>
                              <w:ind w:right="0"/>
                              <w:rPr>
                                <w:rFonts w:ascii="Arial" w:hAnsi="Arial" w:cs="Arial"/>
                              </w:rPr>
                            </w:pPr>
                            <w:r w:rsidRPr="004A6E7D">
                              <w:rPr>
                                <w:rFonts w:ascii="Arial" w:hAnsi="Arial" w:cs="Arial" w:hint="cs"/>
                                <w:rtl/>
                              </w:rPr>
                              <w:t>על פי מה סְדוּרוֹת</w:t>
                            </w:r>
                            <w:r w:rsidRPr="004A6E7D">
                              <w:rPr>
                                <w:rFonts w:ascii="Arial" w:hAnsi="Arial" w:cs="Arial" w:hint="cs"/>
                                <w:color w:val="FF0000"/>
                                <w:rtl/>
                              </w:rPr>
                              <w:t xml:space="preserve"> </w:t>
                            </w:r>
                            <w:r w:rsidRPr="004A6E7D">
                              <w:rPr>
                                <w:rFonts w:ascii="Arial" w:hAnsi="Arial" w:cs="Arial" w:hint="cs"/>
                                <w:rtl/>
                              </w:rPr>
                              <w:t>בה המילים?</w:t>
                            </w:r>
                          </w:p>
                        </w:txbxContent>
                      </wps:txbx>
                      <wps:bodyPr rot="0" vert="horz" wrap="square" lIns="91440" tIns="45720" rIns="91440" bIns="45720" anchor="t" anchorCtr="0" upright="1">
                        <a:noAutofit/>
                      </wps:bodyPr>
                    </wps:wsp>
                  </a:graphicData>
                </a:graphic>
              </wp:inline>
            </w:drawing>
          </mc:Choice>
          <mc:Fallback>
            <w:pict>
              <v:shape id="Text Box 490" o:spid="_x0000_s1029" type="#_x0000_t202" style="width:386pt;height:7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" strokeweight="4.5pt">
                <v:stroke linestyle="thinThick"/>
                <v:textbox>
                  <w:txbxContent>
                    <w:p w:rsidR="00D07FE4" w:rsidRPr="004A6E7D" w:rsidRDefault="00D07FE4" w:rsidP="004A6E7D">
                      <w:pPr>
                        <w:spacing w:line="276" w:lineRule="auto"/>
                        <w:rPr>
                          <w:rFonts w:ascii="Arial" w:hAnsi="Arial" w:cs="Arial"/>
                          <w:rtl/>
                        </w:rPr>
                      </w:pPr>
                      <w:r w:rsidRPr="004A6E7D">
                        <w:rPr>
                          <w:rFonts w:ascii="Arial" w:hAnsi="Arial" w:cs="Arial" w:hint="cs"/>
                          <w:rtl/>
                        </w:rPr>
                        <w:t xml:space="preserve">בכל בית בפיוט ארבע שורות. </w:t>
                      </w:r>
                    </w:p>
                    <w:p w:rsidR="00D07FE4" w:rsidRPr="004A6E7D" w:rsidRDefault="00D07FE4" w:rsidP="004A6E7D">
                      <w:pPr>
                        <w:numPr>
                          <w:ilvl w:val="0"/>
                          <w:numId w:val="13"/>
                        </w:numPr>
                        <w:tabs>
                          <w:tab w:val="clear" w:pos="720"/>
                          <w:tab w:val="num" w:pos="687"/>
                        </w:tabs>
                        <w:spacing w:line="276" w:lineRule="auto"/>
                        <w:ind w:right="0"/>
                        <w:rPr>
                          <w:rFonts w:ascii="Arial" w:hAnsi="Arial" w:cs="Arial"/>
                          <w:rtl/>
                        </w:rPr>
                      </w:pPr>
                      <w:r w:rsidRPr="004A6E7D">
                        <w:rPr>
                          <w:rFonts w:ascii="Arial" w:hAnsi="Arial" w:cs="Arial" w:hint="cs"/>
                          <w:rtl/>
                        </w:rPr>
                        <w:t xml:space="preserve">איזו שורה יוצאת דופן ביחס לשורות האחרות? </w:t>
                      </w:r>
                    </w:p>
                    <w:p w:rsidR="00D07FE4" w:rsidRPr="004A6E7D" w:rsidRDefault="00D07FE4" w:rsidP="004A6E7D">
                      <w:pPr>
                        <w:numPr>
                          <w:ilvl w:val="0"/>
                          <w:numId w:val="13"/>
                        </w:numPr>
                        <w:tabs>
                          <w:tab w:val="clear" w:pos="720"/>
                          <w:tab w:val="num" w:pos="687"/>
                        </w:tabs>
                        <w:spacing w:line="276" w:lineRule="auto"/>
                        <w:ind w:right="0"/>
                        <w:rPr>
                          <w:rFonts w:ascii="Arial" w:hAnsi="Arial" w:cs="Arial"/>
                          <w:rtl/>
                        </w:rPr>
                      </w:pPr>
                      <w:r w:rsidRPr="004A6E7D">
                        <w:rPr>
                          <w:rFonts w:ascii="Arial" w:hAnsi="Arial" w:cs="Arial" w:hint="cs"/>
                          <w:rtl/>
                        </w:rPr>
                        <w:t>במה היא שונה מהשורות האחרות?</w:t>
                      </w:r>
                    </w:p>
                    <w:p w:rsidR="00D07FE4" w:rsidRPr="004A6E7D" w:rsidRDefault="00D07FE4" w:rsidP="004A6E7D">
                      <w:pPr>
                        <w:numPr>
                          <w:ilvl w:val="0"/>
                          <w:numId w:val="13"/>
                        </w:numPr>
                        <w:tabs>
                          <w:tab w:val="clear" w:pos="720"/>
                          <w:tab w:val="num" w:pos="687"/>
                        </w:tabs>
                        <w:spacing w:line="276" w:lineRule="auto"/>
                        <w:ind w:right="0"/>
                        <w:rPr>
                          <w:rFonts w:ascii="Arial" w:hAnsi="Arial" w:cs="Arial"/>
                        </w:rPr>
                      </w:pPr>
                      <w:r w:rsidRPr="004A6E7D">
                        <w:rPr>
                          <w:rFonts w:ascii="Arial" w:hAnsi="Arial" w:cs="Arial" w:hint="cs"/>
                          <w:rtl/>
                        </w:rPr>
                        <w:t>על פי מה סְדוּרוֹת</w:t>
                      </w:r>
                      <w:r w:rsidRPr="004A6E7D">
                        <w:rPr>
                          <w:rFonts w:ascii="Arial" w:hAnsi="Arial" w:cs="Arial" w:hint="cs"/>
                          <w:color w:val="FF0000"/>
                          <w:rtl/>
                        </w:rPr>
                        <w:t xml:space="preserve"> </w:t>
                      </w:r>
                      <w:r w:rsidRPr="004A6E7D">
                        <w:rPr>
                          <w:rFonts w:ascii="Arial" w:hAnsi="Arial" w:cs="Arial" w:hint="cs"/>
                          <w:rtl/>
                        </w:rPr>
                        <w:t>בה המילים?</w:t>
                      </w:r>
                    </w:p>
                  </w:txbxContent>
                </v:textbox>
                <w10:wrap anchorx="page"/>
                <w10:anchorlock/>
              </v:shape>
            </w:pict>
          </mc:Fallback>
        </mc:AlternateContent>
      </w:r>
    </w:p>
    <w:p w:rsidR="00BC5DA1" w:rsidRPr="00BC5DA1" w:rsidRDefault="00BC5DA1" w:rsidP="00BC5DA1">
      <w:pPr>
        <w:spacing w:line="360" w:lineRule="auto"/>
        <w:rPr>
          <w:rFonts w:ascii="Arial" w:hAnsi="Arial" w:cs="Arial"/>
          <w:b/>
          <w:bCs/>
          <w:rtl/>
        </w:rPr>
      </w:pPr>
    </w:p>
    <w:p w:rsidR="00B22226" w:rsidRPr="004A6E7D" w:rsidRDefault="00B22226" w:rsidP="004A6E7D">
      <w:pPr>
        <w:spacing w:line="276" w:lineRule="auto"/>
        <w:rPr>
          <w:rFonts w:ascii="Arial" w:hAnsi="Arial" w:cs="Arial"/>
          <w:b/>
          <w:bCs/>
          <w:sz w:val="32"/>
          <w:szCs w:val="32"/>
          <w:rtl/>
        </w:rPr>
      </w:pPr>
      <w:bookmarkStart w:id="0" w:name="_GoBack"/>
      <w:r w:rsidRPr="004A6E7D">
        <w:rPr>
          <w:rFonts w:ascii="Arial" w:hAnsi="Arial" w:cs="Arial"/>
          <w:b/>
          <w:bCs/>
          <w:sz w:val="32"/>
          <w:szCs w:val="32"/>
          <w:rtl/>
        </w:rPr>
        <w:t>אַדִּיר הוּא</w:t>
      </w:r>
      <w:r w:rsidRPr="004A6E7D">
        <w:rPr>
          <w:rFonts w:ascii="Arial" w:hAnsi="Arial" w:cs="Arial" w:hint="cs"/>
          <w:b/>
          <w:bCs/>
          <w:sz w:val="32"/>
          <w:szCs w:val="32"/>
          <w:rtl/>
        </w:rPr>
        <w:t xml:space="preserve"> - כיצד שרים?</w:t>
      </w:r>
    </w:p>
    <w:p w:rsidR="00B22226" w:rsidRDefault="00B22226" w:rsidP="004A6E7D">
      <w:pPr>
        <w:spacing w:line="276" w:lineRule="auto"/>
        <w:rPr>
          <w:rFonts w:ascii="Arial" w:hAnsi="Arial" w:cs="Arial"/>
          <w:sz w:val="32"/>
          <w:szCs w:val="32"/>
          <w:rtl/>
        </w:rPr>
      </w:pPr>
      <w:r>
        <w:rPr>
          <w:rFonts w:ascii="Arial" w:hAnsi="Arial" w:cs="Arial" w:hint="cs"/>
          <w:sz w:val="32"/>
          <w:szCs w:val="32"/>
          <w:rtl/>
        </w:rPr>
        <w:t xml:space="preserve">מי שר את הפיוט? </w:t>
      </w:r>
      <w:r w:rsidR="00BC5DA1">
        <w:rPr>
          <w:rFonts w:ascii="Arial" w:hAnsi="Arial" w:cs="Arial" w:hint="cs"/>
          <w:sz w:val="32"/>
          <w:szCs w:val="32"/>
          <w:rtl/>
        </w:rPr>
        <w:t>הקיפו את התשובה הנכונה</w:t>
      </w:r>
    </w:p>
    <w:p w:rsidR="00BC5DA1" w:rsidRDefault="00BC5DA1" w:rsidP="004A6E7D">
      <w:pPr>
        <w:numPr>
          <w:ilvl w:val="0"/>
          <w:numId w:val="16"/>
        </w:numPr>
        <w:spacing w:line="276" w:lineRule="auto"/>
        <w:rPr>
          <w:rFonts w:ascii="Arial" w:hAnsi="Arial" w:cs="Arial"/>
          <w:sz w:val="32"/>
          <w:szCs w:val="32"/>
          <w:rtl/>
        </w:rPr>
      </w:pPr>
      <w:r>
        <w:rPr>
          <w:rFonts w:ascii="Arial" w:hAnsi="Arial" w:cs="Arial" w:hint="cs"/>
          <w:sz w:val="32"/>
          <w:szCs w:val="32"/>
          <w:rtl/>
        </w:rPr>
        <w:t>שני חזנים</w:t>
      </w:r>
    </w:p>
    <w:p w:rsidR="00BC5DA1" w:rsidRDefault="00BC5DA1" w:rsidP="004A6E7D">
      <w:pPr>
        <w:numPr>
          <w:ilvl w:val="0"/>
          <w:numId w:val="16"/>
        </w:numPr>
        <w:spacing w:line="276" w:lineRule="auto"/>
        <w:rPr>
          <w:rFonts w:ascii="Arial" w:hAnsi="Arial" w:cs="Arial"/>
          <w:sz w:val="32"/>
          <w:szCs w:val="32"/>
          <w:rtl/>
        </w:rPr>
      </w:pPr>
      <w:r>
        <w:rPr>
          <w:rFonts w:ascii="Arial" w:hAnsi="Arial" w:cs="Arial" w:hint="cs"/>
          <w:sz w:val="32"/>
          <w:szCs w:val="32"/>
          <w:rtl/>
        </w:rPr>
        <w:t>חזן אחד</w:t>
      </w:r>
    </w:p>
    <w:p w:rsidR="00BC5DA1" w:rsidRDefault="00BC5DA1" w:rsidP="004A6E7D">
      <w:pPr>
        <w:numPr>
          <w:ilvl w:val="0"/>
          <w:numId w:val="16"/>
        </w:numPr>
        <w:spacing w:line="276" w:lineRule="auto"/>
        <w:rPr>
          <w:rFonts w:ascii="Arial" w:hAnsi="Arial" w:cs="Arial"/>
          <w:sz w:val="32"/>
          <w:szCs w:val="32"/>
          <w:rtl/>
        </w:rPr>
      </w:pPr>
      <w:r>
        <w:rPr>
          <w:rFonts w:ascii="Arial" w:hAnsi="Arial" w:cs="Arial" w:hint="cs"/>
          <w:sz w:val="32"/>
          <w:szCs w:val="32"/>
          <w:rtl/>
        </w:rPr>
        <w:t>חזן ובנו</w:t>
      </w:r>
    </w:p>
    <w:p w:rsidR="00BC5DA1" w:rsidRDefault="00BC5DA1" w:rsidP="004A6E7D">
      <w:pPr>
        <w:numPr>
          <w:ilvl w:val="0"/>
          <w:numId w:val="16"/>
        </w:numPr>
        <w:spacing w:line="276" w:lineRule="auto"/>
        <w:rPr>
          <w:rFonts w:ascii="Arial" w:hAnsi="Arial" w:cs="Arial"/>
          <w:sz w:val="32"/>
          <w:szCs w:val="32"/>
          <w:rtl/>
        </w:rPr>
      </w:pPr>
      <w:r>
        <w:rPr>
          <w:rFonts w:ascii="Arial" w:hAnsi="Arial" w:cs="Arial" w:hint="cs"/>
          <w:sz w:val="32"/>
          <w:szCs w:val="32"/>
          <w:rtl/>
        </w:rPr>
        <w:t>גבר ואשה</w:t>
      </w:r>
    </w:p>
    <w:p w:rsidR="00B22226" w:rsidRDefault="00B22226" w:rsidP="004A6E7D">
      <w:pPr>
        <w:spacing w:line="276" w:lineRule="auto"/>
        <w:rPr>
          <w:rFonts w:ascii="Arial" w:hAnsi="Arial" w:cs="Arial"/>
          <w:sz w:val="32"/>
          <w:szCs w:val="32"/>
          <w:rtl/>
        </w:rPr>
      </w:pPr>
      <w:r>
        <w:rPr>
          <w:rFonts w:ascii="Arial" w:hAnsi="Arial" w:cs="Arial" w:hint="cs"/>
          <w:sz w:val="32"/>
          <w:szCs w:val="32"/>
          <w:rtl/>
        </w:rPr>
        <w:t>----------------------------------------------------------------------------------</w:t>
      </w:r>
    </w:p>
    <w:p w:rsidR="00B22226" w:rsidRDefault="00B22226" w:rsidP="004A6E7D">
      <w:pPr>
        <w:spacing w:line="276" w:lineRule="auto"/>
        <w:rPr>
          <w:rFonts w:ascii="Arial" w:hAnsi="Arial" w:cs="Arial"/>
          <w:sz w:val="32"/>
          <w:szCs w:val="32"/>
          <w:rtl/>
        </w:rPr>
      </w:pPr>
      <w:r>
        <w:rPr>
          <w:rFonts w:ascii="Arial" w:hAnsi="Arial" w:cs="Arial" w:hint="cs"/>
          <w:sz w:val="32"/>
          <w:szCs w:val="32"/>
          <w:rtl/>
        </w:rPr>
        <w:t xml:space="preserve">כיצד שרים את הפיוט? סַמנוּ </w:t>
      </w:r>
      <w:r>
        <w:rPr>
          <w:rFonts w:ascii="Lucida Sans Unicode" w:hAnsi="Lucida Sans Unicode" w:cs="Lucida Sans Unicode"/>
          <w:sz w:val="32"/>
          <w:szCs w:val="32"/>
        </w:rPr>
        <w:t>√</w:t>
      </w:r>
      <w:r>
        <w:rPr>
          <w:rFonts w:ascii="Arial" w:hAnsi="Arial" w:cs="Arial" w:hint="cs"/>
          <w:sz w:val="32"/>
          <w:szCs w:val="32"/>
          <w:rtl/>
        </w:rPr>
        <w:t xml:space="preserve"> ליד התשובות הנכונות.</w:t>
      </w:r>
    </w:p>
    <w:p w:rsidR="00B22226" w:rsidRDefault="00B22226" w:rsidP="004A6E7D">
      <w:pPr>
        <w:numPr>
          <w:ilvl w:val="0"/>
          <w:numId w:val="17"/>
        </w:numPr>
        <w:spacing w:line="276" w:lineRule="auto"/>
        <w:ind w:right="720"/>
        <w:rPr>
          <w:rFonts w:ascii="Arial" w:hAnsi="Arial" w:cs="Arial"/>
          <w:sz w:val="28"/>
          <w:szCs w:val="28"/>
          <w:rtl/>
        </w:rPr>
      </w:pPr>
      <w:r>
        <w:rPr>
          <w:rFonts w:ascii="Arial" w:hAnsi="Arial" w:cs="Arial" w:hint="cs"/>
          <w:sz w:val="28"/>
          <w:szCs w:val="28"/>
          <w:rtl/>
        </w:rPr>
        <w:t>שרים אותו בקול אחד.</w:t>
      </w:r>
    </w:p>
    <w:p w:rsidR="00B22226" w:rsidRDefault="00B22226" w:rsidP="004A6E7D">
      <w:pPr>
        <w:numPr>
          <w:ilvl w:val="0"/>
          <w:numId w:val="17"/>
        </w:numPr>
        <w:spacing w:line="276" w:lineRule="auto"/>
        <w:ind w:right="720"/>
        <w:rPr>
          <w:rFonts w:ascii="Arial" w:hAnsi="Arial" w:cs="Arial"/>
          <w:sz w:val="28"/>
          <w:szCs w:val="28"/>
          <w:rtl/>
        </w:rPr>
      </w:pPr>
      <w:r>
        <w:rPr>
          <w:rFonts w:ascii="Arial" w:hAnsi="Arial" w:cs="Arial" w:hint="cs"/>
          <w:sz w:val="28"/>
          <w:szCs w:val="28"/>
          <w:rtl/>
        </w:rPr>
        <w:t>שרים אותו בשני קולות שונים.</w:t>
      </w:r>
    </w:p>
    <w:p w:rsidR="00B22226" w:rsidRDefault="00B22226" w:rsidP="004A6E7D">
      <w:pPr>
        <w:numPr>
          <w:ilvl w:val="0"/>
          <w:numId w:val="17"/>
        </w:numPr>
        <w:spacing w:line="276" w:lineRule="auto"/>
        <w:ind w:right="720"/>
        <w:rPr>
          <w:rFonts w:ascii="Arial" w:hAnsi="Arial" w:cs="Arial"/>
          <w:sz w:val="28"/>
          <w:szCs w:val="28"/>
          <w:rtl/>
        </w:rPr>
      </w:pPr>
      <w:r>
        <w:rPr>
          <w:rFonts w:ascii="Arial" w:hAnsi="Arial" w:cs="Arial" w:hint="cs"/>
          <w:sz w:val="28"/>
          <w:szCs w:val="28"/>
          <w:rtl/>
        </w:rPr>
        <w:t>שרים אותו בהרבה קולות.</w:t>
      </w:r>
    </w:p>
    <w:p w:rsidR="00B22226" w:rsidRDefault="00B22226" w:rsidP="004A6E7D">
      <w:pPr>
        <w:numPr>
          <w:ilvl w:val="0"/>
          <w:numId w:val="17"/>
        </w:numPr>
        <w:spacing w:line="276" w:lineRule="auto"/>
        <w:ind w:right="720"/>
        <w:rPr>
          <w:rFonts w:ascii="Arial" w:hAnsi="Arial" w:cs="Arial"/>
          <w:sz w:val="28"/>
          <w:szCs w:val="28"/>
        </w:rPr>
      </w:pPr>
      <w:r>
        <w:rPr>
          <w:rFonts w:ascii="Arial" w:hAnsi="Arial" w:cs="Arial" w:hint="cs"/>
          <w:sz w:val="28"/>
          <w:szCs w:val="28"/>
          <w:rtl/>
        </w:rPr>
        <w:t>כל מבַצֵּע שר בתורו.</w:t>
      </w:r>
    </w:p>
    <w:p w:rsidR="00B22226" w:rsidRDefault="00B22226" w:rsidP="004A6E7D">
      <w:pPr>
        <w:numPr>
          <w:ilvl w:val="0"/>
          <w:numId w:val="17"/>
        </w:numPr>
        <w:spacing w:line="276" w:lineRule="auto"/>
        <w:ind w:right="720"/>
        <w:rPr>
          <w:rFonts w:ascii="Arial" w:hAnsi="Arial" w:cs="Arial"/>
          <w:sz w:val="28"/>
          <w:szCs w:val="28"/>
          <w:rtl/>
        </w:rPr>
      </w:pPr>
      <w:r>
        <w:rPr>
          <w:rFonts w:ascii="Arial" w:hAnsi="Arial" w:cs="Arial" w:hint="cs"/>
          <w:sz w:val="28"/>
          <w:szCs w:val="28"/>
          <w:rtl/>
        </w:rPr>
        <w:t>כל המבצעים שרים ביחד לאורך כל הפיוט.</w:t>
      </w:r>
    </w:p>
    <w:p w:rsidR="00B22226" w:rsidRDefault="00B22226" w:rsidP="004A6E7D">
      <w:pPr>
        <w:numPr>
          <w:ilvl w:val="0"/>
          <w:numId w:val="17"/>
        </w:numPr>
        <w:spacing w:line="276" w:lineRule="auto"/>
        <w:ind w:right="720"/>
        <w:rPr>
          <w:rFonts w:ascii="Arial" w:hAnsi="Arial" w:cs="Arial"/>
          <w:sz w:val="28"/>
          <w:szCs w:val="28"/>
        </w:rPr>
      </w:pPr>
      <w:r>
        <w:rPr>
          <w:rFonts w:ascii="Arial" w:hAnsi="Arial" w:cs="Arial" w:hint="cs"/>
          <w:sz w:val="28"/>
          <w:szCs w:val="28"/>
          <w:rtl/>
        </w:rPr>
        <w:t>מבצעים את הפיוט בשירת מענה.</w:t>
      </w:r>
    </w:p>
    <w:p w:rsidR="00B22226" w:rsidRDefault="00B22226" w:rsidP="004A6E7D">
      <w:pPr>
        <w:numPr>
          <w:ilvl w:val="0"/>
          <w:numId w:val="17"/>
        </w:numPr>
        <w:spacing w:line="276" w:lineRule="auto"/>
        <w:ind w:right="720"/>
        <w:rPr>
          <w:rFonts w:ascii="Arial" w:hAnsi="Arial" w:cs="Arial"/>
          <w:color w:val="000000"/>
          <w:sz w:val="28"/>
          <w:szCs w:val="28"/>
        </w:rPr>
      </w:pPr>
      <w:r>
        <w:rPr>
          <w:rFonts w:ascii="Arial" w:hAnsi="Arial" w:cs="Arial" w:hint="cs"/>
          <w:color w:val="000000"/>
          <w:sz w:val="28"/>
          <w:szCs w:val="28"/>
          <w:rtl/>
        </w:rPr>
        <w:t>בנו של החזן שר את מנגינת הפיוט, והחזן מלַוֶּוה אותו בקול נוסף.</w:t>
      </w:r>
    </w:p>
    <w:p w:rsidR="00B22226" w:rsidRDefault="00B22226" w:rsidP="004A6E7D">
      <w:pPr>
        <w:numPr>
          <w:ilvl w:val="0"/>
          <w:numId w:val="17"/>
        </w:numPr>
        <w:spacing w:line="276" w:lineRule="auto"/>
        <w:ind w:right="720"/>
        <w:rPr>
          <w:rFonts w:ascii="Arial" w:hAnsi="Arial" w:cs="Arial"/>
          <w:color w:val="000000"/>
          <w:sz w:val="28"/>
          <w:szCs w:val="28"/>
          <w:rtl/>
        </w:rPr>
      </w:pPr>
      <w:r>
        <w:rPr>
          <w:rFonts w:ascii="Arial" w:hAnsi="Arial" w:cs="Arial" w:hint="cs"/>
          <w:color w:val="000000"/>
          <w:sz w:val="28"/>
          <w:szCs w:val="28"/>
          <w:rtl/>
        </w:rPr>
        <w:t>החזן שר את מנגינת הפיוט, ובנו מלַוֶּוה אותו בקול נוסף.</w:t>
      </w:r>
    </w:p>
    <w:p w:rsidR="00B22226" w:rsidRDefault="004A6E7D">
      <w:pPr>
        <w:spacing w:line="360" w:lineRule="auto"/>
        <w:ind w:left="360" w:right="720"/>
        <w:jc w:val="both"/>
        <w:rPr>
          <w:rFonts w:ascii="Arial" w:hAnsi="Arial" w:cs="Arial"/>
          <w:sz w:val="32"/>
          <w:szCs w:val="32"/>
          <w:rtl/>
        </w:rPr>
      </w:pPr>
      <w:r>
        <w:rPr>
          <w:rFonts w:ascii="Arial" w:hAnsi="Arial" w:cs="Arial"/>
          <w:noProof/>
          <w:sz w:val="32"/>
          <w:szCs w:val="32"/>
          <w:lang w:eastAsia="en-US"/>
        </w:rPr>
        <mc:AlternateContent>
          <mc:Choice Requires="wps">
            <w:drawing>
              <wp:inline distT="0" distB="0" distL="0" distR="0">
                <wp:extent cx="5568950" cy="2452370"/>
                <wp:effectExtent l="5715" t="13335" r="6985" b="10795"/>
                <wp:docPr id="12" name="AutoShap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0" cy="2452370"/>
                        </a:xfrm>
                        <a:prstGeom prst="foldedCorner">
                          <a:avLst>
                            <a:gd name="adj" fmla="val 12167"/>
                          </a:avLst>
                        </a:prstGeom>
                        <a:solidFill>
                          <a:srgbClr val="FFFFFF"/>
                        </a:solidFill>
                        <a:ln w="9525">
                          <a:solidFill>
                            <a:srgbClr val="000000"/>
                          </a:solidFill>
                          <a:round/>
                          <a:headEnd/>
                          <a:tailEnd/>
                        </a:ln>
                      </wps:spPr>
                      <wps:txbx>
                        <w:txbxContent>
                          <w:p w:rsidR="00D07FE4" w:rsidRPr="004A6E7D" w:rsidRDefault="00D07FE4">
                            <w:pPr>
                              <w:pStyle w:val="a5"/>
                              <w:spacing w:line="360" w:lineRule="auto"/>
                              <w:jc w:val="left"/>
                              <w:rPr>
                                <w:rFonts w:cs="Guttman Yad-Brush"/>
                                <w:sz w:val="20"/>
                                <w:szCs w:val="20"/>
                                <w:rtl/>
                              </w:rPr>
                            </w:pPr>
                            <w:r w:rsidRPr="004A6E7D">
                              <w:rPr>
                                <w:rFonts w:cs="Guttman Yad-Brush" w:hint="cs"/>
                                <w:sz w:val="20"/>
                                <w:szCs w:val="20"/>
                                <w:rtl/>
                              </w:rPr>
                              <w:t>כיצד שרים?</w:t>
                            </w:r>
                          </w:p>
                          <w:p w:rsidR="00D07FE4" w:rsidRPr="004A6E7D" w:rsidRDefault="00D07FE4">
                            <w:pPr>
                              <w:pStyle w:val="a5"/>
                              <w:spacing w:line="360" w:lineRule="auto"/>
                              <w:jc w:val="left"/>
                              <w:rPr>
                                <w:rFonts w:cs="Guttman Yad-Brush"/>
                                <w:sz w:val="20"/>
                                <w:szCs w:val="20"/>
                                <w:rtl/>
                              </w:rPr>
                            </w:pPr>
                            <w:r w:rsidRPr="004A6E7D">
                              <w:rPr>
                                <w:rFonts w:cs="Guttman Yad-Brush" w:hint="cs"/>
                                <w:sz w:val="20"/>
                                <w:szCs w:val="20"/>
                                <w:rtl/>
                              </w:rPr>
                              <w:t xml:space="preserve">בתרבות הגרמנית שירה דוּ-קולית (בשני קולות) הייתה מקובלת ונחשבה ליפה ועשירה. החזנים בגרמניה ובסביבותיה הושפעו מתרבות השירה הדו-קולית של שכֵנֵיהֶם. כאשר חזן אחד שר, שירתו הייתה חד-קולית (בקול אחד), אך כאשר הצטרף אליו נער מלַוֶּוה הוא בדרך כלל העשיר את שירת החזן בקול שני שמנגינתו שונה. </w:t>
                            </w:r>
                          </w:p>
                          <w:p w:rsidR="00D07FE4" w:rsidRDefault="00D07FE4">
                            <w:pPr>
                              <w:pStyle w:val="a5"/>
                              <w:spacing w:line="360" w:lineRule="auto"/>
                              <w:jc w:val="left"/>
                              <w:rPr>
                                <w:sz w:val="28"/>
                                <w:szCs w:val="28"/>
                                <w:rtl/>
                              </w:rPr>
                            </w:pPr>
                            <w:r w:rsidRPr="004A6E7D">
                              <w:rPr>
                                <w:rFonts w:cs="Guttman Yad-Brush" w:hint="cs"/>
                                <w:sz w:val="20"/>
                                <w:szCs w:val="20"/>
                                <w:rtl/>
                              </w:rPr>
                              <w:t xml:space="preserve">רוב הקהילות היהודיות שהכרנו בשערים הקודמים של החוברת, שכנו בארצות אגן הים התיכון. בארצות אלה לא הייתה מקובלת שירה דו-קולית, וזו הסיבה לכך שלא שמענו בשערים הקודמים פיוט המבוצע בשני קולות. </w:t>
                            </w:r>
                            <w:r w:rsidRPr="004A6E7D">
                              <w:rPr>
                                <w:rFonts w:cs="Guttman Yad-Brush"/>
                                <w:sz w:val="20"/>
                                <w:szCs w:val="20"/>
                                <w:rtl/>
                              </w:rPr>
                              <w:br/>
                            </w:r>
                          </w:p>
                          <w:p w:rsidR="00D07FE4" w:rsidRDefault="00D07FE4">
                            <w:pPr>
                              <w:pStyle w:val="a5"/>
                              <w:spacing w:line="360" w:lineRule="auto"/>
                              <w:rPr>
                                <w:sz w:val="28"/>
                                <w:szCs w:val="28"/>
                                <w:rtl/>
                              </w:rPr>
                            </w:pPr>
                          </w:p>
                        </w:txbxContent>
                      </wps:txbx>
                      <wps:bodyPr rot="0" vert="horz" wrap="square" lIns="91440" tIns="45720" rIns="91440" bIns="45720" anchor="t" anchorCtr="0" upright="1">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00" o:spid="_x0000_s1030" type="#_x0000_t65" style="width:438.5pt;height:19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" adj="18972">
                <v:textbox>
                  <w:txbxContent>
                    <w:p w:rsidR="00D07FE4" w:rsidRPr="004A6E7D" w:rsidRDefault="00D07FE4">
                      <w:pPr>
                        <w:pStyle w:val="a5"/>
                        <w:spacing w:line="360" w:lineRule="auto"/>
                        <w:jc w:val="left"/>
                        <w:rPr>
                          <w:rFonts w:cs="Guttman Yad-Brush"/>
                          <w:sz w:val="20"/>
                          <w:szCs w:val="20"/>
                          <w:rtl/>
                        </w:rPr>
                      </w:pPr>
                      <w:r w:rsidRPr="004A6E7D">
                        <w:rPr>
                          <w:rFonts w:cs="Guttman Yad-Brush" w:hint="cs"/>
                          <w:sz w:val="20"/>
                          <w:szCs w:val="20"/>
                          <w:rtl/>
                        </w:rPr>
                        <w:t>כיצד שרים?</w:t>
                      </w:r>
                    </w:p>
                    <w:p w:rsidR="00D07FE4" w:rsidRPr="004A6E7D" w:rsidRDefault="00D07FE4">
                      <w:pPr>
                        <w:pStyle w:val="a5"/>
                        <w:spacing w:line="360" w:lineRule="auto"/>
                        <w:jc w:val="left"/>
                        <w:rPr>
                          <w:rFonts w:cs="Guttman Yad-Brush"/>
                          <w:sz w:val="20"/>
                          <w:szCs w:val="20"/>
                          <w:rtl/>
                        </w:rPr>
                      </w:pPr>
                      <w:r w:rsidRPr="004A6E7D">
                        <w:rPr>
                          <w:rFonts w:cs="Guttman Yad-Brush" w:hint="cs"/>
                          <w:sz w:val="20"/>
                          <w:szCs w:val="20"/>
                          <w:rtl/>
                        </w:rPr>
                        <w:t xml:space="preserve">בתרבות הגרמנית שירה דוּ-קולית (בשני קולות) הייתה מקובלת ונחשבה ליפה ועשירה. החזנים בגרמניה ובסביבותיה הושפעו מתרבות השירה הדו-קולית של שכֵנֵיהֶם. כאשר חזן אחד שר, שירתו הייתה חד-קולית (בקול אחד), אך כאשר הצטרף אליו נער מלַוֶּוה הוא בדרך כלל העשיר את שירת החזן בקול שני שמנגינתו שונה. </w:t>
                      </w:r>
                    </w:p>
                    <w:p w:rsidR="00D07FE4" w:rsidRDefault="00D07FE4">
                      <w:pPr>
                        <w:pStyle w:val="a5"/>
                        <w:spacing w:line="360" w:lineRule="auto"/>
                        <w:jc w:val="left"/>
                        <w:rPr>
                          <w:sz w:val="28"/>
                          <w:szCs w:val="28"/>
                          <w:rtl/>
                        </w:rPr>
                      </w:pPr>
                      <w:r w:rsidRPr="004A6E7D">
                        <w:rPr>
                          <w:rFonts w:cs="Guttman Yad-Brush" w:hint="cs"/>
                          <w:sz w:val="20"/>
                          <w:szCs w:val="20"/>
                          <w:rtl/>
                        </w:rPr>
                        <w:t xml:space="preserve">רוב הקהילות היהודיות שהכרנו בשערים הקודמים של החוברת, שכנו בארצות אגן הים התיכון. בארצות אלה לא הייתה מקובלת שירה דו-קולית, וזו הסיבה לכך שלא שמענו בשערים הקודמים פיוט המבוצע בשני קולות. </w:t>
                      </w:r>
                      <w:r w:rsidRPr="004A6E7D">
                        <w:rPr>
                          <w:rFonts w:cs="Guttman Yad-Brush"/>
                          <w:sz w:val="20"/>
                          <w:szCs w:val="20"/>
                          <w:rtl/>
                        </w:rPr>
                        <w:br/>
                      </w:r>
                    </w:p>
                    <w:p w:rsidR="00D07FE4" w:rsidRDefault="00D07FE4">
                      <w:pPr>
                        <w:pStyle w:val="a5"/>
                        <w:spacing w:line="360" w:lineRule="auto"/>
                        <w:rPr>
                          <w:sz w:val="28"/>
                          <w:szCs w:val="28"/>
                          <w:rtl/>
                        </w:rPr>
                      </w:pPr>
                    </w:p>
                  </w:txbxContent>
                </v:textbox>
                <w10:wrap anchorx="page"/>
                <w10:anchorlock/>
              </v:shape>
            </w:pict>
          </mc:Fallback>
        </mc:AlternateContent>
      </w:r>
    </w:p>
    <w:p w:rsidR="00B22226" w:rsidRDefault="00B22226">
      <w:pPr>
        <w:spacing w:line="360" w:lineRule="auto"/>
        <w:rPr>
          <w:rFonts w:ascii="Arial" w:hAnsi="Arial" w:cs="Arial"/>
          <w:b/>
          <w:bCs/>
          <w:sz w:val="40"/>
          <w:szCs w:val="40"/>
          <w:rtl/>
        </w:rPr>
      </w:pPr>
      <w:r>
        <w:rPr>
          <w:rFonts w:ascii="Arial" w:hAnsi="Arial" w:cs="Arial"/>
          <w:b/>
          <w:bCs/>
          <w:sz w:val="20"/>
          <w:szCs w:val="20"/>
          <w:rtl/>
        </w:rPr>
        <w:br w:type="page"/>
      </w:r>
      <w:bookmarkEnd w:id="0"/>
      <w:r>
        <w:rPr>
          <w:rFonts w:ascii="Arial" w:hAnsi="Arial" w:cs="Arial"/>
          <w:b/>
          <w:bCs/>
          <w:sz w:val="40"/>
          <w:szCs w:val="40"/>
          <w:rtl/>
        </w:rPr>
        <w:lastRenderedPageBreak/>
        <w:t>אַדִּיר הוּא</w:t>
      </w:r>
      <w:r>
        <w:rPr>
          <w:rFonts w:ascii="Arial" w:hAnsi="Arial" w:cs="Arial" w:hint="cs"/>
          <w:b/>
          <w:bCs/>
          <w:sz w:val="40"/>
          <w:szCs w:val="40"/>
          <w:rtl/>
        </w:rPr>
        <w:t xml:space="preserve"> </w:t>
      </w:r>
      <w:r>
        <w:rPr>
          <w:rFonts w:ascii="Arial" w:hAnsi="Arial" w:cs="Arial"/>
          <w:b/>
          <w:bCs/>
          <w:sz w:val="40"/>
          <w:szCs w:val="40"/>
          <w:rtl/>
        </w:rPr>
        <w:t>–</w:t>
      </w:r>
      <w:r>
        <w:rPr>
          <w:rFonts w:ascii="Arial" w:hAnsi="Arial" w:cs="Arial" w:hint="cs"/>
          <w:b/>
          <w:bCs/>
          <w:sz w:val="40"/>
          <w:szCs w:val="40"/>
          <w:rtl/>
        </w:rPr>
        <w:t xml:space="preserve"> מנגינת השורה הראשונה</w:t>
      </w:r>
    </w:p>
    <w:p w:rsidR="00B22226" w:rsidRDefault="00B22226" w:rsidP="00B22226">
      <w:pPr>
        <w:numPr>
          <w:ilvl w:val="0"/>
          <w:numId w:val="11"/>
        </w:numPr>
        <w:tabs>
          <w:tab w:val="clear" w:pos="720"/>
          <w:tab w:val="num" w:pos="339"/>
        </w:tabs>
        <w:ind w:left="339" w:right="0"/>
        <w:jc w:val="both"/>
        <w:rPr>
          <w:rFonts w:ascii="Arial" w:hAnsi="Arial" w:cs="Arial"/>
          <w:sz w:val="32"/>
          <w:szCs w:val="32"/>
          <w:rtl/>
        </w:rPr>
      </w:pPr>
      <w:r>
        <w:rPr>
          <w:rFonts w:ascii="Arial" w:hAnsi="Arial" w:cs="Arial" w:hint="cs"/>
          <w:sz w:val="32"/>
          <w:szCs w:val="32"/>
          <w:rtl/>
        </w:rPr>
        <w:t>האזינו לפיוט: ממה מורכבת מנגינת השורה הראשונה בכל בית?</w:t>
      </w:r>
    </w:p>
    <w:p w:rsidR="00B22226" w:rsidRDefault="004A6E7D">
      <w:pPr>
        <w:spacing w:line="360" w:lineRule="auto"/>
        <w:rPr>
          <w:rFonts w:ascii="Arial" w:hAnsi="Arial" w:cs="Arial"/>
          <w:b/>
          <w:bCs/>
          <w:sz w:val="22"/>
          <w:szCs w:val="22"/>
          <w:rtl/>
        </w:rPr>
      </w:pPr>
      <w:r>
        <w:rPr>
          <w:rFonts w:ascii="Arial" w:hAnsi="Arial" w:cs="Arial"/>
          <w:b/>
          <w:bCs/>
          <w:noProof/>
          <w:sz w:val="22"/>
          <w:szCs w:val="22"/>
          <w:rtl/>
          <w:lang w:eastAsia="en-US"/>
        </w:rPr>
        <mc:AlternateContent>
          <mc:Choice Requires="wps">
            <w:drawing>
              <wp:anchor distT="0" distB="0" distL="114300" distR="114300" simplePos="0" relativeHeight="251655680" behindDoc="0" locked="0" layoutInCell="1" allowOverlap="1">
                <wp:simplePos x="0" y="0"/>
                <wp:positionH relativeFrom="column">
                  <wp:posOffset>-148590</wp:posOffset>
                </wp:positionH>
                <wp:positionV relativeFrom="paragraph">
                  <wp:posOffset>97155</wp:posOffset>
                </wp:positionV>
                <wp:extent cx="5721350" cy="1268095"/>
                <wp:effectExtent l="13970" t="8255" r="8255" b="9525"/>
                <wp:wrapNone/>
                <wp:docPr id="11" name="AutoShap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0" cy="1268095"/>
                        </a:xfrm>
                        <a:prstGeom prst="foldedCorner">
                          <a:avLst>
                            <a:gd name="adj" fmla="val 12167"/>
                          </a:avLst>
                        </a:prstGeom>
                        <a:solidFill>
                          <a:srgbClr val="FFFFFF"/>
                        </a:solidFill>
                        <a:ln w="9525">
                          <a:solidFill>
                            <a:srgbClr val="000000"/>
                          </a:solidFill>
                          <a:round/>
                          <a:headEnd/>
                          <a:tailEnd/>
                        </a:ln>
                      </wps:spPr>
                      <wps:txbx>
                        <w:txbxContent>
                          <w:p w:rsidR="00D07FE4" w:rsidRPr="004A6E7D" w:rsidRDefault="00D07FE4">
                            <w:pPr>
                              <w:spacing w:line="360" w:lineRule="auto"/>
                              <w:rPr>
                                <w:rFonts w:ascii="Arial" w:hAnsi="Arial" w:cs="Guttman Yad-Brush"/>
                                <w:b/>
                                <w:bCs/>
                                <w:sz w:val="20"/>
                                <w:szCs w:val="20"/>
                                <w:rtl/>
                              </w:rPr>
                            </w:pPr>
                            <w:r w:rsidRPr="004A6E7D">
                              <w:rPr>
                                <w:rFonts w:ascii="Arial" w:hAnsi="Arial" w:cs="Guttman Yad-Brush" w:hint="cs"/>
                                <w:b/>
                                <w:bCs/>
                                <w:sz w:val="20"/>
                                <w:szCs w:val="20"/>
                                <w:rtl/>
                              </w:rPr>
                              <w:t>מוֹטיב</w:t>
                            </w:r>
                          </w:p>
                          <w:p w:rsidR="00D07FE4" w:rsidRPr="004A6E7D" w:rsidRDefault="00D07FE4">
                            <w:pPr>
                              <w:spacing w:line="360" w:lineRule="auto"/>
                              <w:rPr>
                                <w:rFonts w:ascii="Arial" w:hAnsi="Arial" w:cs="Guttman Yad-Brush"/>
                                <w:sz w:val="20"/>
                                <w:szCs w:val="20"/>
                                <w:rtl/>
                              </w:rPr>
                            </w:pPr>
                            <w:r w:rsidRPr="004A6E7D">
                              <w:rPr>
                                <w:rFonts w:ascii="Arial" w:hAnsi="Arial" w:cs="Guttman Yad-Brush" w:hint="cs"/>
                                <w:sz w:val="20"/>
                                <w:szCs w:val="20"/>
                                <w:rtl/>
                              </w:rPr>
                              <w:t>למנגינה קצרה מאוד</w:t>
                            </w:r>
                            <w:r w:rsidRPr="004A6E7D">
                              <w:rPr>
                                <w:rFonts w:ascii="Arial" w:hAnsi="Arial" w:cs="Guttman Yad-Brush" w:hint="cs"/>
                                <w:b/>
                                <w:bCs/>
                                <w:sz w:val="20"/>
                                <w:szCs w:val="20"/>
                                <w:rtl/>
                              </w:rPr>
                              <w:t xml:space="preserve"> </w:t>
                            </w:r>
                            <w:r w:rsidRPr="004A6E7D">
                              <w:rPr>
                                <w:rFonts w:ascii="Arial" w:hAnsi="Arial" w:cs="Guttman Yad-Brush" w:hint="cs"/>
                                <w:sz w:val="20"/>
                                <w:szCs w:val="20"/>
                                <w:rtl/>
                              </w:rPr>
                              <w:t>קוראים מוטיב. מנגינת השורה הראשונה של הפיוט "אדיר הוא"</w:t>
                            </w:r>
                            <w:r w:rsidRPr="004A6E7D">
                              <w:rPr>
                                <w:rFonts w:ascii="Arial" w:hAnsi="Arial" w:cs="Guttman Yad-Brush" w:hint="cs"/>
                                <w:color w:val="FF0000"/>
                                <w:sz w:val="20"/>
                                <w:szCs w:val="20"/>
                                <w:rtl/>
                              </w:rPr>
                              <w:t xml:space="preserve"> </w:t>
                            </w:r>
                            <w:r w:rsidRPr="004A6E7D">
                              <w:rPr>
                                <w:rFonts w:ascii="Arial" w:hAnsi="Arial" w:cs="Guttman Yad-Brush" w:hint="cs"/>
                                <w:sz w:val="20"/>
                                <w:szCs w:val="20"/>
                                <w:rtl/>
                              </w:rPr>
                              <w:t xml:space="preserve">מורכבת ממוטיב (שלושה צלילים) החוזר על עצמו ברצף כְּמִספר מידות האל. השורה הראשונה בכל בית מתארכת ומתקצרת בהתאם למספר מידות האל הנִמנוֹת בה.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4" o:spid="_x0000_s1031" type="#_x0000_t65" style="position:absolute;left:0;text-align:left;margin-left:-11.7pt;margin-top:7.65pt;width:450.5pt;height:9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" adj="18972">
                <v:textbox>
                  <w:txbxContent>
                    <w:p w:rsidR="00D07FE4" w:rsidRPr="004A6E7D" w:rsidRDefault="00D07FE4">
                      <w:pPr>
                        <w:spacing w:line="360" w:lineRule="auto"/>
                        <w:rPr>
                          <w:rFonts w:ascii="Arial" w:hAnsi="Arial" w:cs="Guttman Yad-Brush"/>
                          <w:b/>
                          <w:bCs/>
                          <w:sz w:val="20"/>
                          <w:szCs w:val="20"/>
                          <w:rtl/>
                        </w:rPr>
                      </w:pPr>
                      <w:r w:rsidRPr="004A6E7D">
                        <w:rPr>
                          <w:rFonts w:ascii="Arial" w:hAnsi="Arial" w:cs="Guttman Yad-Brush" w:hint="cs"/>
                          <w:b/>
                          <w:bCs/>
                          <w:sz w:val="20"/>
                          <w:szCs w:val="20"/>
                          <w:rtl/>
                        </w:rPr>
                        <w:t>מוֹטיב</w:t>
                      </w:r>
                    </w:p>
                    <w:p w:rsidR="00D07FE4" w:rsidRPr="004A6E7D" w:rsidRDefault="00D07FE4">
                      <w:pPr>
                        <w:spacing w:line="360" w:lineRule="auto"/>
                        <w:rPr>
                          <w:rFonts w:ascii="Arial" w:hAnsi="Arial" w:cs="Guttman Yad-Brush"/>
                          <w:sz w:val="20"/>
                          <w:szCs w:val="20"/>
                          <w:rtl/>
                        </w:rPr>
                      </w:pPr>
                      <w:r w:rsidRPr="004A6E7D">
                        <w:rPr>
                          <w:rFonts w:ascii="Arial" w:hAnsi="Arial" w:cs="Guttman Yad-Brush" w:hint="cs"/>
                          <w:sz w:val="20"/>
                          <w:szCs w:val="20"/>
                          <w:rtl/>
                        </w:rPr>
                        <w:t>למנגינה קצרה מאוד</w:t>
                      </w:r>
                      <w:r w:rsidRPr="004A6E7D">
                        <w:rPr>
                          <w:rFonts w:ascii="Arial" w:hAnsi="Arial" w:cs="Guttman Yad-Brush" w:hint="cs"/>
                          <w:b/>
                          <w:bCs/>
                          <w:sz w:val="20"/>
                          <w:szCs w:val="20"/>
                          <w:rtl/>
                        </w:rPr>
                        <w:t xml:space="preserve"> </w:t>
                      </w:r>
                      <w:r w:rsidRPr="004A6E7D">
                        <w:rPr>
                          <w:rFonts w:ascii="Arial" w:hAnsi="Arial" w:cs="Guttman Yad-Brush" w:hint="cs"/>
                          <w:sz w:val="20"/>
                          <w:szCs w:val="20"/>
                          <w:rtl/>
                        </w:rPr>
                        <w:t>קוראים מוטיב. מנגינת השורה הראשונה של הפיוט "אדיר הוא"</w:t>
                      </w:r>
                      <w:r w:rsidRPr="004A6E7D">
                        <w:rPr>
                          <w:rFonts w:ascii="Arial" w:hAnsi="Arial" w:cs="Guttman Yad-Brush" w:hint="cs"/>
                          <w:color w:val="FF0000"/>
                          <w:sz w:val="20"/>
                          <w:szCs w:val="20"/>
                          <w:rtl/>
                        </w:rPr>
                        <w:t xml:space="preserve"> </w:t>
                      </w:r>
                      <w:r w:rsidRPr="004A6E7D">
                        <w:rPr>
                          <w:rFonts w:ascii="Arial" w:hAnsi="Arial" w:cs="Guttman Yad-Brush" w:hint="cs"/>
                          <w:sz w:val="20"/>
                          <w:szCs w:val="20"/>
                          <w:rtl/>
                        </w:rPr>
                        <w:t xml:space="preserve">מורכבת ממוטיב (שלושה צלילים) החוזר על עצמו ברצף כְּמִספר מידות האל. השורה הראשונה בכל בית מתארכת ומתקצרת בהתאם למספר מידות האל הנִמנוֹת בה. </w:t>
                      </w:r>
                    </w:p>
                  </w:txbxContent>
                </v:textbox>
              </v:shape>
            </w:pict>
          </mc:Fallback>
        </mc:AlternateContent>
      </w:r>
    </w:p>
    <w:p w:rsidR="00B22226" w:rsidRDefault="00B22226">
      <w:pPr>
        <w:spacing w:line="360" w:lineRule="auto"/>
        <w:rPr>
          <w:rFonts w:ascii="Arial" w:hAnsi="Arial" w:cs="Arial"/>
          <w:b/>
          <w:bCs/>
          <w:sz w:val="22"/>
          <w:szCs w:val="22"/>
          <w:rtl/>
        </w:rPr>
      </w:pPr>
    </w:p>
    <w:p w:rsidR="00B22226" w:rsidRDefault="00B22226">
      <w:pPr>
        <w:spacing w:line="360" w:lineRule="auto"/>
        <w:rPr>
          <w:rFonts w:ascii="Arial" w:hAnsi="Arial" w:cs="Arial"/>
          <w:b/>
          <w:bCs/>
          <w:sz w:val="22"/>
          <w:szCs w:val="22"/>
          <w:rtl/>
        </w:rPr>
      </w:pPr>
    </w:p>
    <w:p w:rsidR="00B22226" w:rsidRDefault="00B22226">
      <w:pPr>
        <w:spacing w:line="360" w:lineRule="auto"/>
        <w:rPr>
          <w:rFonts w:ascii="Arial" w:hAnsi="Arial" w:cs="Arial"/>
          <w:b/>
          <w:bCs/>
          <w:sz w:val="22"/>
          <w:szCs w:val="22"/>
          <w:rtl/>
        </w:rPr>
      </w:pPr>
    </w:p>
    <w:p w:rsidR="00B22226" w:rsidRDefault="00B22226">
      <w:pPr>
        <w:spacing w:line="360" w:lineRule="auto"/>
        <w:rPr>
          <w:rFonts w:ascii="Arial" w:hAnsi="Arial" w:cs="Arial"/>
          <w:sz w:val="31"/>
          <w:szCs w:val="31"/>
          <w:rtl/>
        </w:rPr>
      </w:pPr>
    </w:p>
    <w:p w:rsidR="00B22226" w:rsidRDefault="00B22226" w:rsidP="004A6E7D">
      <w:pPr>
        <w:spacing w:line="276" w:lineRule="auto"/>
        <w:ind w:left="360"/>
        <w:rPr>
          <w:rFonts w:ascii="Arial" w:hAnsi="Arial" w:cs="Arial"/>
          <w:sz w:val="31"/>
          <w:szCs w:val="31"/>
          <w:rtl/>
        </w:rPr>
      </w:pPr>
    </w:p>
    <w:p w:rsidR="00B22226" w:rsidRDefault="00B22226" w:rsidP="004A6E7D">
      <w:pPr>
        <w:numPr>
          <w:ilvl w:val="0"/>
          <w:numId w:val="11"/>
        </w:numPr>
        <w:tabs>
          <w:tab w:val="clear" w:pos="720"/>
          <w:tab w:val="num" w:pos="480"/>
        </w:tabs>
        <w:spacing w:line="276" w:lineRule="auto"/>
        <w:ind w:left="480" w:right="0"/>
        <w:rPr>
          <w:rFonts w:ascii="Arial" w:hAnsi="Arial" w:cs="Arial"/>
          <w:sz w:val="32"/>
          <w:szCs w:val="32"/>
          <w:rtl/>
        </w:rPr>
      </w:pPr>
      <w:r>
        <w:rPr>
          <w:rFonts w:ascii="Arial" w:hAnsi="Arial" w:cs="Arial" w:hint="cs"/>
          <w:sz w:val="32"/>
          <w:szCs w:val="32"/>
          <w:rtl/>
        </w:rPr>
        <w:t xml:space="preserve">הַמציאו סימן ל"מוטיב" החוזר שאִתּו שרים כל אחת ממידות האל </w:t>
      </w:r>
      <w:proofErr w:type="spellStart"/>
      <w:r>
        <w:rPr>
          <w:rFonts w:ascii="Arial" w:hAnsi="Arial" w:cs="Arial" w:hint="cs"/>
          <w:sz w:val="32"/>
          <w:szCs w:val="32"/>
          <w:rtl/>
        </w:rPr>
        <w:t>ו"צַיירו</w:t>
      </w:r>
      <w:proofErr w:type="spellEnd"/>
      <w:r>
        <w:rPr>
          <w:rFonts w:ascii="Arial" w:hAnsi="Arial" w:cs="Arial" w:hint="cs"/>
          <w:sz w:val="32"/>
          <w:szCs w:val="32"/>
          <w:rtl/>
        </w:rPr>
        <w:t>" אותו במשבצת.</w:t>
      </w:r>
    </w:p>
    <w:p w:rsidR="00B22226" w:rsidRDefault="00B22226" w:rsidP="004A6E7D">
      <w:pPr>
        <w:spacing w:line="276" w:lineRule="auto"/>
        <w:rPr>
          <w:rFonts w:ascii="Arial" w:hAnsi="Arial" w:cs="Arial"/>
          <w:sz w:val="31"/>
          <w:szCs w:val="31"/>
          <w:rtl/>
        </w:rPr>
      </w:pPr>
      <w:r>
        <w:rPr>
          <w:rFonts w:ascii="Arial" w:hAnsi="Arial" w:cs="Arial" w:hint="cs"/>
          <w:sz w:val="31"/>
          <w:szCs w:val="31"/>
          <w:rtl/>
        </w:rPr>
        <w:t xml:space="preserve">                                           </w:t>
      </w:r>
      <w:r w:rsidR="004A6E7D">
        <w:rPr>
          <w:rFonts w:ascii="Arial" w:hAnsi="Arial" w:cs="Arial"/>
          <w:noProof/>
          <w:sz w:val="31"/>
          <w:szCs w:val="31"/>
          <w:lang w:eastAsia="en-US"/>
        </w:rPr>
        <mc:AlternateContent>
          <mc:Choice Requires="wps">
            <w:drawing>
              <wp:inline distT="0" distB="0" distL="0" distR="0">
                <wp:extent cx="1143000" cy="800100"/>
                <wp:effectExtent l="9525" t="9525" r="9525" b="9525"/>
                <wp:docPr id="10"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17" o:spid="_x0000_s1026" style="width:90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">
                <w10:wrap anchorx="page"/>
                <w10:anchorlock/>
              </v:rect>
            </w:pict>
          </mc:Fallback>
        </mc:AlternateContent>
      </w:r>
    </w:p>
    <w:p w:rsidR="00B22226" w:rsidRDefault="00B22226" w:rsidP="004A6E7D">
      <w:pPr>
        <w:spacing w:line="276" w:lineRule="auto"/>
        <w:jc w:val="both"/>
        <w:rPr>
          <w:rFonts w:ascii="Arial" w:hAnsi="Arial" w:cs="Arial"/>
          <w:b/>
          <w:bCs/>
          <w:rtl/>
        </w:rPr>
      </w:pPr>
      <w:r>
        <w:rPr>
          <w:rFonts w:ascii="Arial" w:hAnsi="Arial" w:cs="Arial" w:hint="cs"/>
          <w:b/>
          <w:bCs/>
          <w:rtl/>
        </w:rPr>
        <w:t>--------------------------------------------------------------------------------------------------------------</w:t>
      </w:r>
    </w:p>
    <w:p w:rsidR="00B22226" w:rsidRDefault="00B22226" w:rsidP="004A6E7D">
      <w:pPr>
        <w:numPr>
          <w:ilvl w:val="0"/>
          <w:numId w:val="11"/>
        </w:numPr>
        <w:tabs>
          <w:tab w:val="clear" w:pos="720"/>
          <w:tab w:val="num" w:pos="480"/>
        </w:tabs>
        <w:spacing w:line="276" w:lineRule="auto"/>
        <w:ind w:left="480" w:right="0"/>
        <w:rPr>
          <w:rFonts w:ascii="Arial" w:hAnsi="Arial" w:cs="Arial"/>
          <w:sz w:val="32"/>
          <w:szCs w:val="32"/>
          <w:rtl/>
        </w:rPr>
      </w:pPr>
      <w:r>
        <w:rPr>
          <w:rFonts w:ascii="Arial" w:hAnsi="Arial" w:cs="Arial" w:hint="cs"/>
          <w:sz w:val="32"/>
          <w:szCs w:val="32"/>
          <w:rtl/>
        </w:rPr>
        <w:t>"צַיירו" בכל משבצת את מנגינת השורה הראשונה של הבית הרשום מימין לה. השתמשו בסימן החוזר שהמצאתם ל"מוטיב החוזר" במשימה הקודמת.</w:t>
      </w:r>
    </w:p>
    <w:p w:rsidR="00B22226" w:rsidRDefault="004A6E7D">
      <w:pPr>
        <w:spacing w:line="360" w:lineRule="auto"/>
        <w:rPr>
          <w:rFonts w:ascii="Arial" w:hAnsi="Arial" w:cs="Arial"/>
          <w:sz w:val="32"/>
          <w:szCs w:val="32"/>
          <w:rtl/>
        </w:rPr>
      </w:pPr>
      <w:r>
        <w:rPr>
          <w:rFonts w:ascii="Arial" w:hAnsi="Arial" w:cs="Arial"/>
          <w:noProof/>
          <w:sz w:val="20"/>
          <w:szCs w:val="31"/>
          <w:rtl/>
          <w:lang w:eastAsia="en-US"/>
        </w:rPr>
        <mc:AlternateContent>
          <mc:Choice Requires="wps">
            <w:drawing>
              <wp:anchor distT="0" distB="0" distL="114300" distR="114300" simplePos="0" relativeHeight="251660800" behindDoc="0" locked="0" layoutInCell="1" allowOverlap="1">
                <wp:simplePos x="0" y="0"/>
                <wp:positionH relativeFrom="column">
                  <wp:posOffset>431800</wp:posOffset>
                </wp:positionH>
                <wp:positionV relativeFrom="paragraph">
                  <wp:posOffset>195580</wp:posOffset>
                </wp:positionV>
                <wp:extent cx="3771900" cy="800100"/>
                <wp:effectExtent l="12700" t="5080" r="6350" b="13970"/>
                <wp:wrapNone/>
                <wp:docPr id="9"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0" o:spid="_x0000_s1026" style="position:absolute;left:0;text-align:left;margin-left:34pt;margin-top:15.4pt;width:297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"/>
            </w:pict>
          </mc:Fallback>
        </mc:AlternateContent>
      </w:r>
      <w:r>
        <w:rPr>
          <w:rFonts w:ascii="Arial" w:hAnsi="Arial" w:cs="Arial"/>
          <w:noProof/>
          <w:sz w:val="20"/>
          <w:szCs w:val="31"/>
          <w:rtl/>
          <w:lang w:eastAsia="en-US"/>
        </w:rPr>
        <mc:AlternateContent>
          <mc:Choice Requires="wps">
            <w:drawing>
              <wp:anchor distT="0" distB="0" distL="114300" distR="114300" simplePos="0" relativeHeight="251661824" behindDoc="0" locked="0" layoutInCell="1" allowOverlap="1">
                <wp:simplePos x="0" y="0"/>
                <wp:positionH relativeFrom="column">
                  <wp:posOffset>4229100</wp:posOffset>
                </wp:positionH>
                <wp:positionV relativeFrom="paragraph">
                  <wp:posOffset>294005</wp:posOffset>
                </wp:positionV>
                <wp:extent cx="1699895" cy="342900"/>
                <wp:effectExtent l="0" t="0" r="0" b="1270"/>
                <wp:wrapNone/>
                <wp:docPr id="8"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FE4" w:rsidRDefault="00D07FE4">
                            <w:pPr>
                              <w:jc w:val="center"/>
                              <w:rPr>
                                <w:rFonts w:cs="Guttman Yad-Brush"/>
                                <w:rtl/>
                              </w:rPr>
                            </w:pPr>
                            <w:r>
                              <w:rPr>
                                <w:rFonts w:cs="Guttman Yad-Brush" w:hint="cs"/>
                                <w:rtl/>
                              </w:rPr>
                              <w:t>הבית הראשון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1" o:spid="_x0000_s1032" type="#_x0000_t202" style="position:absolute;left:0;text-align:left;margin-left:333pt;margin-top:23.15pt;width:133.8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" stroked="f">
                <v:textbox>
                  <w:txbxContent>
                    <w:p w:rsidR="00D07FE4" w:rsidRDefault="00D07FE4">
                      <w:pPr>
                        <w:jc w:val="center"/>
                        <w:rPr>
                          <w:rFonts w:cs="Guttman Yad-Brush"/>
                          <w:rtl/>
                        </w:rPr>
                      </w:pPr>
                      <w:r>
                        <w:rPr>
                          <w:rFonts w:cs="Guttman Yad-Brush" w:hint="cs"/>
                          <w:rtl/>
                        </w:rPr>
                        <w:t>הבית הראשון</w:t>
                      </w:r>
                    </w:p>
                  </w:txbxContent>
                </v:textbox>
              </v:shape>
            </w:pict>
          </mc:Fallback>
        </mc:AlternateContent>
      </w:r>
    </w:p>
    <w:p w:rsidR="00B22226" w:rsidRDefault="00B22226">
      <w:pPr>
        <w:spacing w:line="360" w:lineRule="auto"/>
        <w:rPr>
          <w:rFonts w:ascii="Arial" w:hAnsi="Arial" w:cs="Arial"/>
          <w:sz w:val="32"/>
          <w:szCs w:val="32"/>
          <w:rtl/>
        </w:rPr>
      </w:pPr>
    </w:p>
    <w:p w:rsidR="00B22226" w:rsidRDefault="00B22226">
      <w:pPr>
        <w:spacing w:line="360" w:lineRule="auto"/>
        <w:rPr>
          <w:rFonts w:ascii="Arial" w:hAnsi="Arial" w:cs="Arial"/>
          <w:sz w:val="32"/>
          <w:szCs w:val="32"/>
          <w:rtl/>
        </w:rPr>
      </w:pPr>
    </w:p>
    <w:p w:rsidR="00B22226" w:rsidRDefault="004A6E7D">
      <w:pPr>
        <w:spacing w:line="360" w:lineRule="auto"/>
        <w:rPr>
          <w:rFonts w:ascii="Arial" w:hAnsi="Arial" w:cs="Arial"/>
          <w:sz w:val="32"/>
          <w:szCs w:val="32"/>
          <w:rtl/>
        </w:rPr>
      </w:pPr>
      <w:r>
        <w:rPr>
          <w:rFonts w:ascii="Arial" w:hAnsi="Arial" w:cs="Arial"/>
          <w:noProof/>
          <w:sz w:val="20"/>
          <w:szCs w:val="31"/>
          <w:rtl/>
          <w:lang w:eastAsia="en-US"/>
        </w:rPr>
        <mc:AlternateContent>
          <mc:Choice Requires="wps">
            <w:drawing>
              <wp:anchor distT="0" distB="0" distL="114300" distR="114300" simplePos="0" relativeHeight="251659776" behindDoc="0" locked="0" layoutInCell="1" allowOverlap="1">
                <wp:simplePos x="0" y="0"/>
                <wp:positionH relativeFrom="column">
                  <wp:posOffset>431800</wp:posOffset>
                </wp:positionH>
                <wp:positionV relativeFrom="paragraph">
                  <wp:posOffset>311150</wp:posOffset>
                </wp:positionV>
                <wp:extent cx="3771900" cy="800100"/>
                <wp:effectExtent l="12700" t="6350" r="6350" b="12700"/>
                <wp:wrapNone/>
                <wp:docPr id="7"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o:spid="_x0000_s1026" style="position:absolute;left:0;text-align:left;margin-left:34pt;margin-top:24.5pt;width:297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"/>
            </w:pict>
          </mc:Fallback>
        </mc:AlternateContent>
      </w:r>
    </w:p>
    <w:p w:rsidR="00B22226" w:rsidRDefault="004A6E7D">
      <w:pPr>
        <w:spacing w:line="360" w:lineRule="auto"/>
        <w:rPr>
          <w:rFonts w:ascii="Arial" w:hAnsi="Arial" w:cs="Arial"/>
          <w:sz w:val="32"/>
          <w:szCs w:val="32"/>
          <w:rtl/>
        </w:rPr>
      </w:pPr>
      <w:r>
        <w:rPr>
          <w:rFonts w:ascii="Arial" w:hAnsi="Arial" w:cs="Arial"/>
          <w:noProof/>
          <w:sz w:val="20"/>
          <w:szCs w:val="32"/>
          <w:rtl/>
          <w:lang w:eastAsia="en-US"/>
        </w:rPr>
        <mc:AlternateContent>
          <mc:Choice Requires="wps">
            <w:drawing>
              <wp:anchor distT="0" distB="0" distL="114300" distR="114300" simplePos="0" relativeHeight="251663872" behindDoc="0" locked="0" layoutInCell="1" allowOverlap="1">
                <wp:simplePos x="0" y="0"/>
                <wp:positionH relativeFrom="column">
                  <wp:posOffset>4229100</wp:posOffset>
                </wp:positionH>
                <wp:positionV relativeFrom="paragraph">
                  <wp:posOffset>147320</wp:posOffset>
                </wp:positionV>
                <wp:extent cx="1619250" cy="342900"/>
                <wp:effectExtent l="0" t="4445" r="0" b="0"/>
                <wp:wrapNone/>
                <wp:docPr id="6"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FE4" w:rsidRDefault="00D07FE4">
                            <w:pPr>
                              <w:jc w:val="center"/>
                              <w:rPr>
                                <w:rFonts w:cs="Guttman Yad-Brush"/>
                                <w:rtl/>
                              </w:rPr>
                            </w:pPr>
                            <w:r>
                              <w:rPr>
                                <w:rFonts w:cs="Guttman Yad-Brush" w:hint="cs"/>
                                <w:rtl/>
                              </w:rPr>
                              <w:t>הבית האחרון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33" type="#_x0000_t202" style="position:absolute;left:0;text-align:left;margin-left:333pt;margin-top:11.6pt;width:127.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R2hgIAABg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" stroked="f">
                <v:textbox>
                  <w:txbxContent>
                    <w:p w:rsidR="00D07FE4" w:rsidRDefault="00D07FE4">
                      <w:pPr>
                        <w:jc w:val="center"/>
                        <w:rPr>
                          <w:rFonts w:cs="Guttman Yad-Brush"/>
                          <w:rtl/>
                        </w:rPr>
                      </w:pPr>
                      <w:r>
                        <w:rPr>
                          <w:rFonts w:cs="Guttman Yad-Brush" w:hint="cs"/>
                          <w:rtl/>
                        </w:rPr>
                        <w:t>הבית האחרון</w:t>
                      </w:r>
                    </w:p>
                  </w:txbxContent>
                </v:textbox>
              </v:shape>
            </w:pict>
          </mc:Fallback>
        </mc:AlternateContent>
      </w:r>
    </w:p>
    <w:p w:rsidR="00B22226" w:rsidRDefault="00B22226">
      <w:pPr>
        <w:spacing w:line="360" w:lineRule="auto"/>
        <w:rPr>
          <w:rFonts w:ascii="Arial" w:hAnsi="Arial" w:cs="Arial"/>
          <w:sz w:val="32"/>
          <w:szCs w:val="32"/>
          <w:rtl/>
        </w:rPr>
      </w:pPr>
    </w:p>
    <w:p w:rsidR="00B22226" w:rsidRDefault="00B22226">
      <w:pPr>
        <w:spacing w:line="360" w:lineRule="auto"/>
        <w:rPr>
          <w:rFonts w:ascii="Arial" w:hAnsi="Arial" w:cs="Arial"/>
          <w:sz w:val="32"/>
          <w:szCs w:val="32"/>
          <w:rtl/>
        </w:rPr>
      </w:pPr>
    </w:p>
    <w:p w:rsidR="00B22226" w:rsidRDefault="004A6E7D">
      <w:pPr>
        <w:spacing w:line="360" w:lineRule="auto"/>
        <w:rPr>
          <w:rFonts w:ascii="Arial" w:hAnsi="Arial" w:cs="Arial"/>
          <w:sz w:val="32"/>
          <w:szCs w:val="32"/>
          <w:rtl/>
        </w:rPr>
      </w:pPr>
      <w:r>
        <w:rPr>
          <w:rFonts w:ascii="Arial" w:hAnsi="Arial" w:cs="Arial"/>
          <w:noProof/>
          <w:sz w:val="20"/>
          <w:szCs w:val="31"/>
          <w:rtl/>
          <w:lang w:eastAsia="en-US"/>
        </w:rPr>
        <mc:AlternateContent>
          <mc:Choice Requires="wps">
            <w:drawing>
              <wp:anchor distT="0" distB="0" distL="114300" distR="114300" simplePos="0" relativeHeight="251658752" behindDoc="0" locked="0" layoutInCell="1" allowOverlap="1">
                <wp:simplePos x="0" y="0"/>
                <wp:positionH relativeFrom="column">
                  <wp:posOffset>441960</wp:posOffset>
                </wp:positionH>
                <wp:positionV relativeFrom="paragraph">
                  <wp:posOffset>127000</wp:posOffset>
                </wp:positionV>
                <wp:extent cx="3771900" cy="800100"/>
                <wp:effectExtent l="13335" t="12700" r="5715" b="6350"/>
                <wp:wrapNone/>
                <wp:docPr id="5"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o:spid="_x0000_s1026" style="position:absolute;left:0;text-align:left;margin-left:34.8pt;margin-top:10pt;width:297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"/>
            </w:pict>
          </mc:Fallback>
        </mc:AlternateContent>
      </w:r>
    </w:p>
    <w:p w:rsidR="00B22226" w:rsidRDefault="004A6E7D">
      <w:pPr>
        <w:spacing w:line="360" w:lineRule="auto"/>
        <w:rPr>
          <w:rFonts w:ascii="Arial" w:hAnsi="Arial" w:cs="Arial"/>
          <w:sz w:val="32"/>
          <w:szCs w:val="32"/>
          <w:rtl/>
        </w:rPr>
      </w:pPr>
      <w:r>
        <w:rPr>
          <w:rFonts w:ascii="Arial" w:hAnsi="Arial" w:cs="Arial"/>
          <w:noProof/>
          <w:sz w:val="20"/>
          <w:szCs w:val="32"/>
          <w:rtl/>
          <w:lang w:eastAsia="en-US"/>
        </w:rPr>
        <mc:AlternateContent>
          <mc:Choice Requires="wps">
            <w:drawing>
              <wp:anchor distT="0" distB="0" distL="114300" distR="114300" simplePos="0" relativeHeight="251662848" behindDoc="0" locked="0" layoutInCell="1" allowOverlap="1">
                <wp:simplePos x="0" y="0"/>
                <wp:positionH relativeFrom="column">
                  <wp:posOffset>4229100</wp:posOffset>
                </wp:positionH>
                <wp:positionV relativeFrom="paragraph">
                  <wp:posOffset>5080</wp:posOffset>
                </wp:positionV>
                <wp:extent cx="1729740" cy="342900"/>
                <wp:effectExtent l="0" t="0" r="3810" b="4445"/>
                <wp:wrapNone/>
                <wp:docPr id="4"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FE4" w:rsidRDefault="00D07FE4">
                            <w:pPr>
                              <w:jc w:val="center"/>
                              <w:rPr>
                                <w:rFonts w:cs="Guttman Yad-Brush"/>
                                <w:rtl/>
                              </w:rPr>
                            </w:pPr>
                            <w:r>
                              <w:rPr>
                                <w:rFonts w:cs="Guttman Yad-Brush" w:hint="cs"/>
                                <w:rtl/>
                              </w:rPr>
                              <w:t>שאר בתי הפיוט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 o:spid="_x0000_s1034" type="#_x0000_t202" style="position:absolute;left:0;text-align:left;margin-left:333pt;margin-top:.4pt;width:136.2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0hQIAABg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" stroked="f">
                <v:textbox>
                  <w:txbxContent>
                    <w:p w:rsidR="00D07FE4" w:rsidRDefault="00D07FE4">
                      <w:pPr>
                        <w:jc w:val="center"/>
                        <w:rPr>
                          <w:rFonts w:cs="Guttman Yad-Brush"/>
                          <w:rtl/>
                        </w:rPr>
                      </w:pPr>
                      <w:r>
                        <w:rPr>
                          <w:rFonts w:cs="Guttman Yad-Brush" w:hint="cs"/>
                          <w:rtl/>
                        </w:rPr>
                        <w:t>שאר בתי הפיוט</w:t>
                      </w:r>
                    </w:p>
                  </w:txbxContent>
                </v:textbox>
              </v:shape>
            </w:pict>
          </mc:Fallback>
        </mc:AlternateContent>
      </w:r>
    </w:p>
    <w:p w:rsidR="00B22226" w:rsidRDefault="00B22226">
      <w:pPr>
        <w:spacing w:line="360" w:lineRule="auto"/>
        <w:rPr>
          <w:rFonts w:ascii="Arial" w:hAnsi="Arial" w:cs="Arial"/>
          <w:b/>
          <w:bCs/>
          <w:sz w:val="40"/>
          <w:szCs w:val="40"/>
          <w:rtl/>
        </w:rPr>
      </w:pPr>
    </w:p>
    <w:p w:rsidR="00B22226" w:rsidRDefault="004A6E7D">
      <w:pPr>
        <w:spacing w:before="120" w:line="360" w:lineRule="auto"/>
        <w:rPr>
          <w:rFonts w:ascii="Arial" w:hAnsi="Arial" w:cs="Arial"/>
          <w:b/>
          <w:bCs/>
          <w:sz w:val="40"/>
          <w:szCs w:val="40"/>
          <w:rtl/>
        </w:rPr>
      </w:pPr>
      <w:r>
        <w:rPr>
          <w:rFonts w:ascii="Arial" w:hAnsi="Arial" w:cs="Arial"/>
          <w:b/>
          <w:bCs/>
          <w:sz w:val="40"/>
          <w:szCs w:val="40"/>
          <w:rtl/>
        </w:rPr>
        <w:br w:type="page"/>
      </w:r>
      <w:r w:rsidR="00B22226">
        <w:rPr>
          <w:rFonts w:ascii="Arial" w:hAnsi="Arial" w:cs="Arial"/>
          <w:b/>
          <w:bCs/>
          <w:sz w:val="40"/>
          <w:szCs w:val="40"/>
          <w:rtl/>
        </w:rPr>
        <w:lastRenderedPageBreak/>
        <w:t>אַדִּיר הוּא</w:t>
      </w:r>
      <w:r w:rsidR="00B22226">
        <w:rPr>
          <w:rFonts w:ascii="Arial" w:hAnsi="Arial" w:cs="Arial" w:hint="cs"/>
          <w:b/>
          <w:bCs/>
          <w:sz w:val="40"/>
          <w:szCs w:val="40"/>
          <w:rtl/>
        </w:rPr>
        <w:t xml:space="preserve"> </w:t>
      </w:r>
      <w:r w:rsidR="00B22226">
        <w:rPr>
          <w:rFonts w:ascii="Arial" w:hAnsi="Arial" w:cs="Arial"/>
          <w:b/>
          <w:bCs/>
          <w:sz w:val="40"/>
          <w:szCs w:val="40"/>
          <w:rtl/>
        </w:rPr>
        <w:t>–</w:t>
      </w:r>
      <w:r w:rsidR="00B22226">
        <w:rPr>
          <w:rFonts w:ascii="Arial" w:hAnsi="Arial" w:cs="Arial" w:hint="cs"/>
          <w:b/>
          <w:bCs/>
          <w:sz w:val="40"/>
          <w:szCs w:val="40"/>
          <w:rtl/>
        </w:rPr>
        <w:t xml:space="preserve"> גמישות בשורה הראשונה</w:t>
      </w:r>
    </w:p>
    <w:p w:rsidR="00B22226" w:rsidRDefault="004A6E7D">
      <w:pPr>
        <w:spacing w:line="360" w:lineRule="auto"/>
        <w:rPr>
          <w:rFonts w:ascii="Arial" w:hAnsi="Arial" w:cs="Arial"/>
          <w:sz w:val="32"/>
          <w:szCs w:val="32"/>
          <w:rtl/>
        </w:rPr>
      </w:pPr>
      <w:r>
        <w:rPr>
          <w:rFonts w:ascii="Arial" w:hAnsi="Arial" w:cs="Arial"/>
          <w:b/>
          <w:bCs/>
          <w:noProof/>
          <w:sz w:val="20"/>
          <w:szCs w:val="40"/>
          <w:rtl/>
          <w:lang w:eastAsia="en-US"/>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133350</wp:posOffset>
                </wp:positionV>
                <wp:extent cx="5427345" cy="1790700"/>
                <wp:effectExtent l="10160" t="13335" r="10795" b="5715"/>
                <wp:wrapNone/>
                <wp:docPr id="3" name="AutoShap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345" cy="1790700"/>
                        </a:xfrm>
                        <a:prstGeom prst="foldedCorner">
                          <a:avLst>
                            <a:gd name="adj" fmla="val 12167"/>
                          </a:avLst>
                        </a:prstGeom>
                        <a:solidFill>
                          <a:srgbClr val="FFFFFF"/>
                        </a:solidFill>
                        <a:ln w="9525">
                          <a:solidFill>
                            <a:srgbClr val="000000"/>
                          </a:solidFill>
                          <a:round/>
                          <a:headEnd/>
                          <a:tailEnd/>
                        </a:ln>
                      </wps:spPr>
                      <wps:txbx>
                        <w:txbxContent>
                          <w:p w:rsidR="00D07FE4" w:rsidRPr="004A6E7D" w:rsidRDefault="00D07FE4">
                            <w:pPr>
                              <w:spacing w:before="120" w:after="120" w:line="360" w:lineRule="auto"/>
                              <w:rPr>
                                <w:rFonts w:ascii="Arial" w:hAnsi="Arial" w:cs="Guttman Yad-Brush"/>
                                <w:b/>
                                <w:bCs/>
                                <w:sz w:val="20"/>
                                <w:szCs w:val="20"/>
                                <w:rtl/>
                              </w:rPr>
                            </w:pPr>
                            <w:r w:rsidRPr="004A6E7D">
                              <w:rPr>
                                <w:rFonts w:ascii="Arial" w:hAnsi="Arial" w:cs="Guttman Yad-Brush" w:hint="cs"/>
                                <w:b/>
                                <w:bCs/>
                                <w:sz w:val="20"/>
                                <w:szCs w:val="20"/>
                                <w:rtl/>
                              </w:rPr>
                              <w:t>כיצד נחלקות מידות האל בין בתי הפיוט?</w:t>
                            </w:r>
                          </w:p>
                          <w:p w:rsidR="00D07FE4" w:rsidRPr="004A6E7D" w:rsidRDefault="00D07FE4">
                            <w:pPr>
                              <w:spacing w:line="360" w:lineRule="auto"/>
                              <w:rPr>
                                <w:rFonts w:cs="Guttman Yad-Brush"/>
                                <w:sz w:val="20"/>
                                <w:szCs w:val="20"/>
                                <w:rtl/>
                              </w:rPr>
                            </w:pPr>
                            <w:r w:rsidRPr="004A6E7D">
                              <w:rPr>
                                <w:rFonts w:ascii="Arial" w:hAnsi="Arial" w:cs="Guttman Yad-Brush" w:hint="cs"/>
                                <w:sz w:val="20"/>
                                <w:szCs w:val="20"/>
                                <w:rtl/>
                              </w:rPr>
                              <w:t xml:space="preserve">מנגינת השורה הראשונה בכל בית מתארכת ומתקצרת בהתאם למספר מידות האל הנִמנוֹת בה. מידות האל נחלקות בין בתי הפיוט, אך החלוקה אינה קבועה. כל מבַצֵּע מחליט כיצד לחלק את 22 מידות האל בין בתי הפיוט. חלוקת המידות בין הבתים משתנָה, אך סדר המידות על פי אותיות האָלֶף-בֵּית נשאר קבוע.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4" o:spid="_x0000_s1035" type="#_x0000_t65" style="position:absolute;left:0;text-align:left;margin-left:0;margin-top:10.5pt;width:427.35pt;height:1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" adj="18972">
                <v:textbox>
                  <w:txbxContent>
                    <w:p w:rsidR="00D07FE4" w:rsidRPr="004A6E7D" w:rsidRDefault="00D07FE4">
                      <w:pPr>
                        <w:spacing w:before="120" w:after="120" w:line="360" w:lineRule="auto"/>
                        <w:rPr>
                          <w:rFonts w:ascii="Arial" w:hAnsi="Arial" w:cs="Guttman Yad-Brush"/>
                          <w:b/>
                          <w:bCs/>
                          <w:sz w:val="20"/>
                          <w:szCs w:val="20"/>
                          <w:rtl/>
                        </w:rPr>
                      </w:pPr>
                      <w:r w:rsidRPr="004A6E7D">
                        <w:rPr>
                          <w:rFonts w:ascii="Arial" w:hAnsi="Arial" w:cs="Guttman Yad-Brush" w:hint="cs"/>
                          <w:b/>
                          <w:bCs/>
                          <w:sz w:val="20"/>
                          <w:szCs w:val="20"/>
                          <w:rtl/>
                        </w:rPr>
                        <w:t>כיצד נחלקות מידות האל בין בתי הפיוט?</w:t>
                      </w:r>
                    </w:p>
                    <w:p w:rsidR="00D07FE4" w:rsidRPr="004A6E7D" w:rsidRDefault="00D07FE4">
                      <w:pPr>
                        <w:spacing w:line="360" w:lineRule="auto"/>
                        <w:rPr>
                          <w:rFonts w:cs="Guttman Yad-Brush"/>
                          <w:sz w:val="20"/>
                          <w:szCs w:val="20"/>
                          <w:rtl/>
                        </w:rPr>
                      </w:pPr>
                      <w:r w:rsidRPr="004A6E7D">
                        <w:rPr>
                          <w:rFonts w:ascii="Arial" w:hAnsi="Arial" w:cs="Guttman Yad-Brush" w:hint="cs"/>
                          <w:sz w:val="20"/>
                          <w:szCs w:val="20"/>
                          <w:rtl/>
                        </w:rPr>
                        <w:t xml:space="preserve">מנגינת השורה הראשונה בכל בית מתארכת ומתקצרת בהתאם למספר מידות האל הנִמנוֹת בה. מידות האל נחלקות בין בתי הפיוט, אך החלוקה אינה קבועה. כל מבַצֵּע מחליט כיצד לחלק את 22 מידות האל בין בתי הפיוט. חלוקת המידות בין הבתים משתנָה, אך סדר המידות על פי אותיות האָלֶף-בֵּית נשאר קבוע. </w:t>
                      </w:r>
                    </w:p>
                  </w:txbxContent>
                </v:textbox>
              </v:shape>
            </w:pict>
          </mc:Fallback>
        </mc:AlternateContent>
      </w:r>
    </w:p>
    <w:p w:rsidR="00B22226" w:rsidRDefault="00B22226">
      <w:pPr>
        <w:spacing w:line="360" w:lineRule="auto"/>
        <w:rPr>
          <w:rFonts w:ascii="Arial" w:hAnsi="Arial" w:cs="Arial"/>
          <w:sz w:val="32"/>
          <w:szCs w:val="32"/>
          <w:rtl/>
        </w:rPr>
      </w:pPr>
    </w:p>
    <w:p w:rsidR="00B22226" w:rsidRDefault="00B22226">
      <w:pPr>
        <w:spacing w:line="360" w:lineRule="auto"/>
        <w:rPr>
          <w:rFonts w:ascii="Arial" w:hAnsi="Arial" w:cs="Arial"/>
          <w:sz w:val="32"/>
          <w:szCs w:val="32"/>
          <w:rtl/>
        </w:rPr>
      </w:pPr>
    </w:p>
    <w:p w:rsidR="00B22226" w:rsidRDefault="00B22226">
      <w:pPr>
        <w:spacing w:line="360" w:lineRule="auto"/>
        <w:rPr>
          <w:rFonts w:ascii="Arial" w:hAnsi="Arial" w:cs="Arial"/>
          <w:sz w:val="32"/>
          <w:szCs w:val="32"/>
          <w:rtl/>
        </w:rPr>
      </w:pPr>
    </w:p>
    <w:p w:rsidR="00B22226" w:rsidRDefault="00B22226">
      <w:pPr>
        <w:spacing w:line="360" w:lineRule="auto"/>
        <w:rPr>
          <w:rFonts w:ascii="Arial" w:hAnsi="Arial" w:cs="Arial"/>
          <w:sz w:val="16"/>
          <w:szCs w:val="16"/>
          <w:rtl/>
        </w:rPr>
      </w:pPr>
    </w:p>
    <w:p w:rsidR="00B22226" w:rsidRDefault="00B22226">
      <w:pPr>
        <w:spacing w:line="360" w:lineRule="auto"/>
        <w:rPr>
          <w:rFonts w:ascii="Arial" w:hAnsi="Arial" w:cs="Arial"/>
          <w:sz w:val="32"/>
          <w:szCs w:val="32"/>
          <w:rtl/>
        </w:rPr>
      </w:pPr>
    </w:p>
    <w:p w:rsidR="00B22226" w:rsidRPr="004A6E7D" w:rsidRDefault="00B22226" w:rsidP="004A6E7D">
      <w:pPr>
        <w:spacing w:line="276" w:lineRule="auto"/>
        <w:rPr>
          <w:rFonts w:ascii="Arial" w:hAnsi="Arial" w:cs="Arial"/>
          <w:sz w:val="28"/>
          <w:szCs w:val="28"/>
          <w:rtl/>
        </w:rPr>
      </w:pPr>
      <w:r w:rsidRPr="004A6E7D">
        <w:rPr>
          <w:rFonts w:ascii="Arial" w:hAnsi="Arial" w:cs="Arial" w:hint="cs"/>
          <w:sz w:val="28"/>
          <w:szCs w:val="28"/>
          <w:rtl/>
        </w:rPr>
        <w:t>האזינו לביצוע נוסף של הפיוט והשלימו את השורה הראשונה בכל בית ובית.</w:t>
      </w:r>
    </w:p>
    <w:p w:rsidR="00B22226" w:rsidRPr="004A6E7D" w:rsidRDefault="00B22226" w:rsidP="004A6E7D">
      <w:pPr>
        <w:numPr>
          <w:ilvl w:val="0"/>
          <w:numId w:val="8"/>
        </w:numPr>
        <w:spacing w:line="276" w:lineRule="auto"/>
        <w:ind w:right="0"/>
        <w:rPr>
          <w:rFonts w:ascii="Arial" w:hAnsi="Arial" w:cs="Arial"/>
          <w:sz w:val="28"/>
          <w:szCs w:val="28"/>
          <w:rtl/>
        </w:rPr>
      </w:pPr>
      <w:r w:rsidRPr="004A6E7D">
        <w:rPr>
          <w:rFonts w:ascii="Arial" w:hAnsi="Arial" w:cs="Arial" w:hint="cs"/>
          <w:sz w:val="28"/>
          <w:szCs w:val="28"/>
          <w:rtl/>
        </w:rPr>
        <w:t>כמה בתים שרים בביצוע זה?</w:t>
      </w:r>
    </w:p>
    <w:p w:rsidR="00B22226" w:rsidRPr="004A6E7D" w:rsidRDefault="00B22226" w:rsidP="004A6E7D">
      <w:pPr>
        <w:numPr>
          <w:ilvl w:val="0"/>
          <w:numId w:val="8"/>
        </w:numPr>
        <w:spacing w:line="276" w:lineRule="auto"/>
        <w:ind w:right="0"/>
        <w:rPr>
          <w:rFonts w:ascii="Arial" w:hAnsi="Arial" w:cs="Arial"/>
          <w:sz w:val="28"/>
          <w:szCs w:val="28"/>
        </w:rPr>
      </w:pPr>
      <w:r w:rsidRPr="004A6E7D">
        <w:rPr>
          <w:rFonts w:ascii="Arial" w:hAnsi="Arial" w:cs="Arial" w:hint="cs"/>
          <w:sz w:val="28"/>
          <w:szCs w:val="28"/>
          <w:rtl/>
        </w:rPr>
        <w:t>חַלקוּ את שאר מידות האל בין שאר הבתים על פי סדר הָאָלֶף-בֵּית,</w:t>
      </w:r>
      <w:r w:rsidRPr="004A6E7D">
        <w:rPr>
          <w:rFonts w:ascii="Arial" w:hAnsi="Arial" w:cs="Guttman Yad-Brush" w:hint="cs"/>
          <w:sz w:val="28"/>
          <w:szCs w:val="28"/>
          <w:rtl/>
        </w:rPr>
        <w:t xml:space="preserve"> </w:t>
      </w:r>
      <w:r w:rsidRPr="004A6E7D">
        <w:rPr>
          <w:rFonts w:ascii="Arial" w:hAnsi="Arial" w:cs="Arial" w:hint="cs"/>
          <w:sz w:val="28"/>
          <w:szCs w:val="28"/>
          <w:rtl/>
        </w:rPr>
        <w:t>כך שהפיוט יכיל את כולן (היעזרו בדף הבית).</w:t>
      </w:r>
    </w:p>
    <w:p w:rsidR="00B22226" w:rsidRPr="004A6E7D" w:rsidRDefault="00B22226" w:rsidP="004A6E7D">
      <w:pPr>
        <w:spacing w:line="276" w:lineRule="auto"/>
        <w:ind w:left="360"/>
        <w:rPr>
          <w:rFonts w:ascii="Arial" w:hAnsi="Arial" w:cs="Arial"/>
          <w:sz w:val="28"/>
          <w:szCs w:val="28"/>
          <w:rtl/>
        </w:rPr>
      </w:pPr>
    </w:p>
    <w:p w:rsidR="00B22226" w:rsidRDefault="004A6E7D">
      <w:pPr>
        <w:spacing w:line="360" w:lineRule="auto"/>
        <w:rPr>
          <w:rFonts w:ascii="Arial" w:hAnsi="Arial" w:cs="Arial"/>
          <w:b/>
          <w:bCs/>
          <w:sz w:val="40"/>
          <w:szCs w:val="40"/>
          <w:rtl/>
        </w:rPr>
      </w:pPr>
      <w:r>
        <w:rPr>
          <w:rFonts w:ascii="Arial" w:hAnsi="Arial" w:cs="Arial"/>
          <w:b/>
          <w:bCs/>
          <w:noProof/>
          <w:sz w:val="20"/>
          <w:szCs w:val="40"/>
          <w:rtl/>
          <w:lang w:eastAsia="en-US"/>
        </w:rPr>
        <mc:AlternateContent>
          <mc:Choice Requires="wps">
            <w:drawing>
              <wp:anchor distT="0" distB="0" distL="114300" distR="114300" simplePos="0" relativeHeight="251657728" behindDoc="0" locked="0" layoutInCell="1" allowOverlap="1">
                <wp:simplePos x="0" y="0"/>
                <wp:positionH relativeFrom="column">
                  <wp:posOffset>226695</wp:posOffset>
                </wp:positionH>
                <wp:positionV relativeFrom="paragraph">
                  <wp:posOffset>76835</wp:posOffset>
                </wp:positionV>
                <wp:extent cx="2628900" cy="4476750"/>
                <wp:effectExtent l="0" t="635" r="1905" b="0"/>
                <wp:wrapNone/>
                <wp:docPr id="2"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47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FE4" w:rsidRDefault="00D07FE4">
                            <w:pPr>
                              <w:spacing w:line="360" w:lineRule="auto"/>
                              <w:jc w:val="both"/>
                              <w:rPr>
                                <w:rFonts w:ascii="Arial" w:hAnsi="Arial" w:cs="Arial"/>
                                <w:b/>
                                <w:bCs/>
                                <w:rtl/>
                              </w:rPr>
                            </w:pPr>
                            <w:r>
                              <w:rPr>
                                <w:rFonts w:ascii="Arial" w:hAnsi="Arial" w:cs="Arial" w:hint="cs"/>
                                <w:b/>
                                <w:bCs/>
                                <w:rtl/>
                              </w:rPr>
                              <w:t>__________________________</w:t>
                            </w:r>
                            <w:r>
                              <w:rPr>
                                <w:rFonts w:ascii="Arial" w:hAnsi="Arial" w:cs="Arial"/>
                                <w:b/>
                                <w:bCs/>
                                <w:rtl/>
                              </w:rPr>
                              <w:t xml:space="preserve"> </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בְּיָמֵינוּ בְּקָרוֹב.</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spacing w:line="360" w:lineRule="auto"/>
                              <w:jc w:val="both"/>
                              <w:rPr>
                                <w:rFonts w:ascii="Arial" w:hAnsi="Arial" w:cs="Arial"/>
                                <w:rtl/>
                              </w:rPr>
                            </w:pPr>
                            <w:r>
                              <w:rPr>
                                <w:rFonts w:ascii="Arial" w:hAnsi="Arial" w:cs="Arial" w:hint="cs"/>
                                <w:rtl/>
                              </w:rPr>
                              <w:t>__________________________</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 xml:space="preserve">בְּיָמֵינוּ בְּקָרוֹב. </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spacing w:line="360" w:lineRule="auto"/>
                              <w:jc w:val="both"/>
                              <w:rPr>
                                <w:rFonts w:ascii="Arial" w:hAnsi="Arial" w:cs="Arial"/>
                                <w:rtl/>
                              </w:rPr>
                            </w:pPr>
                            <w:r>
                              <w:rPr>
                                <w:rFonts w:ascii="Arial" w:hAnsi="Arial" w:cs="Arial" w:hint="cs"/>
                                <w:rtl/>
                              </w:rPr>
                              <w:t>_________________________</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 xml:space="preserve">בְּיָמֵינוּ בְּקָרוֹב. </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spacing w:line="360" w:lineRule="auto"/>
                              <w:jc w:val="both"/>
                              <w:rPr>
                                <w:rFonts w:ascii="Arial" w:hAnsi="Arial" w:cs="Arial"/>
                                <w:rtl/>
                              </w:rPr>
                            </w:pPr>
                            <w:r>
                              <w:rPr>
                                <w:rFonts w:ascii="Arial" w:hAnsi="Arial" w:cs="Arial" w:hint="cs"/>
                                <w:rtl/>
                              </w:rPr>
                              <w:t>_________________________</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 xml:space="preserve">בְּיָמֵינוּ בְּקָרוֹב. </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rPr>
                                <w:rtl/>
                              </w:rPr>
                            </w:pPr>
                          </w:p>
                          <w:p w:rsidR="00D07FE4" w:rsidRDefault="00D07FE4">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36" type="#_x0000_t202" style="position:absolute;left:0;text-align:left;margin-left:17.85pt;margin-top:6.05pt;width:207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" stroked="f">
                <v:textbox>
                  <w:txbxContent>
                    <w:p w:rsidR="00D07FE4" w:rsidRDefault="00D07FE4">
                      <w:pPr>
                        <w:spacing w:line="360" w:lineRule="auto"/>
                        <w:jc w:val="both"/>
                        <w:rPr>
                          <w:rFonts w:ascii="Arial" w:hAnsi="Arial" w:cs="Arial"/>
                          <w:b/>
                          <w:bCs/>
                          <w:rtl/>
                        </w:rPr>
                      </w:pPr>
                      <w:r>
                        <w:rPr>
                          <w:rFonts w:ascii="Arial" w:hAnsi="Arial" w:cs="Arial" w:hint="cs"/>
                          <w:b/>
                          <w:bCs/>
                          <w:rtl/>
                        </w:rPr>
                        <w:t>__________________________</w:t>
                      </w:r>
                      <w:r>
                        <w:rPr>
                          <w:rFonts w:ascii="Arial" w:hAnsi="Arial" w:cs="Arial"/>
                          <w:b/>
                          <w:bCs/>
                          <w:rtl/>
                        </w:rPr>
                        <w:t xml:space="preserve"> </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בְּיָמֵינוּ בְּקָרוֹב.</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spacing w:line="360" w:lineRule="auto"/>
                        <w:jc w:val="both"/>
                        <w:rPr>
                          <w:rFonts w:ascii="Arial" w:hAnsi="Arial" w:cs="Arial"/>
                          <w:rtl/>
                        </w:rPr>
                      </w:pPr>
                      <w:r>
                        <w:rPr>
                          <w:rFonts w:ascii="Arial" w:hAnsi="Arial" w:cs="Arial" w:hint="cs"/>
                          <w:rtl/>
                        </w:rPr>
                        <w:t>__________________________</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 xml:space="preserve">בְּיָמֵינוּ בְּקָרוֹב. </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spacing w:line="360" w:lineRule="auto"/>
                        <w:jc w:val="both"/>
                        <w:rPr>
                          <w:rFonts w:ascii="Arial" w:hAnsi="Arial" w:cs="Arial"/>
                          <w:rtl/>
                        </w:rPr>
                      </w:pPr>
                      <w:r>
                        <w:rPr>
                          <w:rFonts w:ascii="Arial" w:hAnsi="Arial" w:cs="Arial" w:hint="cs"/>
                          <w:rtl/>
                        </w:rPr>
                        <w:t>_________________________</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 xml:space="preserve">בְּיָמֵינוּ בְּקָרוֹב. </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spacing w:line="360" w:lineRule="auto"/>
                        <w:jc w:val="both"/>
                        <w:rPr>
                          <w:rFonts w:ascii="Arial" w:hAnsi="Arial" w:cs="Arial"/>
                          <w:rtl/>
                        </w:rPr>
                      </w:pPr>
                      <w:r>
                        <w:rPr>
                          <w:rFonts w:ascii="Arial" w:hAnsi="Arial" w:cs="Arial" w:hint="cs"/>
                          <w:rtl/>
                        </w:rPr>
                        <w:t>_________________________</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 xml:space="preserve">בְּיָמֵינוּ בְּקָרוֹב. </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rPr>
                          <w:rtl/>
                        </w:rPr>
                      </w:pPr>
                    </w:p>
                    <w:p w:rsidR="00D07FE4" w:rsidRDefault="00D07FE4">
                      <w:pPr>
                        <w:rPr>
                          <w:rtl/>
                        </w:rPr>
                      </w:pPr>
                    </w:p>
                  </w:txbxContent>
                </v:textbox>
              </v:shape>
            </w:pict>
          </mc:Fallback>
        </mc:AlternateContent>
      </w:r>
      <w:r>
        <w:rPr>
          <w:rFonts w:ascii="Arial" w:hAnsi="Arial" w:cs="Arial"/>
          <w:b/>
          <w:bCs/>
          <w:noProof/>
          <w:sz w:val="20"/>
          <w:szCs w:val="40"/>
          <w:rtl/>
          <w:lang w:eastAsia="en-US"/>
        </w:rPr>
        <mc:AlternateContent>
          <mc:Choice Requires="wps">
            <w:drawing>
              <wp:anchor distT="0" distB="0" distL="114300" distR="114300" simplePos="0" relativeHeight="251656704" behindDoc="0" locked="0" layoutInCell="1" allowOverlap="1">
                <wp:simplePos x="0" y="0"/>
                <wp:positionH relativeFrom="column">
                  <wp:posOffset>3213100</wp:posOffset>
                </wp:positionH>
                <wp:positionV relativeFrom="paragraph">
                  <wp:posOffset>13335</wp:posOffset>
                </wp:positionV>
                <wp:extent cx="2628900" cy="4475480"/>
                <wp:effectExtent l="3810" t="1270" r="0" b="0"/>
                <wp:wrapNone/>
                <wp:docPr id="1"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47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FE4" w:rsidRDefault="00D07FE4">
                            <w:pPr>
                              <w:spacing w:line="360" w:lineRule="auto"/>
                              <w:jc w:val="both"/>
                              <w:rPr>
                                <w:rFonts w:ascii="Arial" w:hAnsi="Arial" w:cs="Arial"/>
                                <w:b/>
                                <w:bCs/>
                                <w:rtl/>
                              </w:rPr>
                            </w:pPr>
                            <w:r>
                              <w:rPr>
                                <w:rFonts w:ascii="Arial" w:hAnsi="Arial" w:cs="Arial" w:hint="cs"/>
                                <w:b/>
                                <w:bCs/>
                                <w:rtl/>
                              </w:rPr>
                              <w:t>__________________________</w:t>
                            </w:r>
                            <w:r>
                              <w:rPr>
                                <w:rFonts w:ascii="Arial" w:hAnsi="Arial" w:cs="Arial"/>
                                <w:b/>
                                <w:bCs/>
                                <w:rtl/>
                              </w:rPr>
                              <w:t xml:space="preserve"> </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בְּיָמֵינוּ בְּקָרוֹב.</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spacing w:line="360" w:lineRule="auto"/>
                              <w:jc w:val="both"/>
                              <w:rPr>
                                <w:rFonts w:ascii="Arial" w:hAnsi="Arial" w:cs="Arial"/>
                                <w:rtl/>
                              </w:rPr>
                            </w:pPr>
                            <w:r>
                              <w:rPr>
                                <w:rFonts w:ascii="Arial" w:hAnsi="Arial" w:cs="Arial" w:hint="cs"/>
                                <w:rtl/>
                              </w:rPr>
                              <w:t>__________________________</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 xml:space="preserve">בְּיָמֵינוּ בְּקָרוֹב. </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spacing w:line="360" w:lineRule="auto"/>
                              <w:jc w:val="both"/>
                              <w:rPr>
                                <w:rFonts w:ascii="Arial" w:hAnsi="Arial" w:cs="Arial"/>
                                <w:rtl/>
                              </w:rPr>
                            </w:pPr>
                            <w:r>
                              <w:rPr>
                                <w:rFonts w:ascii="Arial" w:hAnsi="Arial" w:cs="Arial" w:hint="cs"/>
                                <w:rtl/>
                              </w:rPr>
                              <w:t>_________________________</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 xml:space="preserve">בְּיָמֵינוּ בְּקָרוֹב. </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spacing w:line="360" w:lineRule="auto"/>
                              <w:jc w:val="both"/>
                              <w:rPr>
                                <w:rFonts w:ascii="Arial" w:hAnsi="Arial" w:cs="Arial"/>
                                <w:rtl/>
                              </w:rPr>
                            </w:pPr>
                            <w:r>
                              <w:rPr>
                                <w:rFonts w:ascii="Arial" w:hAnsi="Arial" w:cs="Arial" w:hint="cs"/>
                                <w:rtl/>
                              </w:rPr>
                              <w:t>_________________________</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 xml:space="preserve">בְּיָמֵינוּ בְּקָרוֹב. </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 o:spid="_x0000_s1037" type="#_x0000_t202" style="position:absolute;left:0;text-align:left;margin-left:253pt;margin-top:1.05pt;width:207pt;height:35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" stroked="f">
                <v:textbox>
                  <w:txbxContent>
                    <w:p w:rsidR="00D07FE4" w:rsidRDefault="00D07FE4">
                      <w:pPr>
                        <w:spacing w:line="360" w:lineRule="auto"/>
                        <w:jc w:val="both"/>
                        <w:rPr>
                          <w:rFonts w:ascii="Arial" w:hAnsi="Arial" w:cs="Arial"/>
                          <w:b/>
                          <w:bCs/>
                          <w:rtl/>
                        </w:rPr>
                      </w:pPr>
                      <w:r>
                        <w:rPr>
                          <w:rFonts w:ascii="Arial" w:hAnsi="Arial" w:cs="Arial" w:hint="cs"/>
                          <w:b/>
                          <w:bCs/>
                          <w:rtl/>
                        </w:rPr>
                        <w:t>__________________________</w:t>
                      </w:r>
                      <w:r>
                        <w:rPr>
                          <w:rFonts w:ascii="Arial" w:hAnsi="Arial" w:cs="Arial"/>
                          <w:b/>
                          <w:bCs/>
                          <w:rtl/>
                        </w:rPr>
                        <w:t xml:space="preserve"> </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בְּיָמֵינוּ בְּקָרוֹב.</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spacing w:line="360" w:lineRule="auto"/>
                        <w:jc w:val="both"/>
                        <w:rPr>
                          <w:rFonts w:ascii="Arial" w:hAnsi="Arial" w:cs="Arial"/>
                          <w:rtl/>
                        </w:rPr>
                      </w:pPr>
                      <w:r>
                        <w:rPr>
                          <w:rFonts w:ascii="Arial" w:hAnsi="Arial" w:cs="Arial" w:hint="cs"/>
                          <w:rtl/>
                        </w:rPr>
                        <w:t>__________________________</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 xml:space="preserve">בְּיָמֵינוּ בְּקָרוֹב. </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spacing w:line="360" w:lineRule="auto"/>
                        <w:jc w:val="both"/>
                        <w:rPr>
                          <w:rFonts w:ascii="Arial" w:hAnsi="Arial" w:cs="Arial"/>
                          <w:rtl/>
                        </w:rPr>
                      </w:pPr>
                      <w:r>
                        <w:rPr>
                          <w:rFonts w:ascii="Arial" w:hAnsi="Arial" w:cs="Arial" w:hint="cs"/>
                          <w:rtl/>
                        </w:rPr>
                        <w:t>_________________________</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 xml:space="preserve">בְּיָמֵינוּ בְּקָרוֹב. </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spacing w:line="360" w:lineRule="auto"/>
                        <w:jc w:val="both"/>
                        <w:rPr>
                          <w:rFonts w:ascii="Arial" w:hAnsi="Arial" w:cs="Arial"/>
                          <w:rtl/>
                        </w:rPr>
                      </w:pPr>
                      <w:r>
                        <w:rPr>
                          <w:rFonts w:ascii="Arial" w:hAnsi="Arial" w:cs="Arial" w:hint="cs"/>
                          <w:rtl/>
                        </w:rPr>
                        <w:t>_________________________</w:t>
                      </w:r>
                    </w:p>
                    <w:p w:rsidR="00D07FE4" w:rsidRDefault="00D07FE4">
                      <w:pPr>
                        <w:spacing w:line="360" w:lineRule="auto"/>
                        <w:jc w:val="both"/>
                        <w:rPr>
                          <w:rFonts w:ascii="Arial" w:hAnsi="Arial" w:cs="Arial"/>
                          <w:rtl/>
                        </w:rPr>
                      </w:pPr>
                      <w:r>
                        <w:rPr>
                          <w:rFonts w:ascii="Arial" w:hAnsi="Arial" w:cs="Arial"/>
                          <w:rtl/>
                        </w:rPr>
                        <w:t xml:space="preserve">יִבְנֶה בֵיתוֹ בְּקָרוֹב </w:t>
                      </w:r>
                    </w:p>
                    <w:p w:rsidR="00D07FE4" w:rsidRDefault="00D07FE4">
                      <w:pPr>
                        <w:spacing w:line="360" w:lineRule="auto"/>
                        <w:jc w:val="both"/>
                        <w:rPr>
                          <w:rFonts w:ascii="Arial" w:hAnsi="Arial" w:cs="Arial"/>
                          <w:rtl/>
                        </w:rPr>
                      </w:pPr>
                      <w:r>
                        <w:rPr>
                          <w:rFonts w:ascii="Arial" w:hAnsi="Arial" w:cs="Arial"/>
                          <w:rtl/>
                        </w:rPr>
                        <w:t>בִּמְהֵרָה</w:t>
                      </w:r>
                      <w:r>
                        <w:rPr>
                          <w:rFonts w:ascii="Arial" w:hAnsi="Arial" w:cs="Arial" w:hint="cs"/>
                          <w:rtl/>
                        </w:rPr>
                        <w:t xml:space="preserve"> </w:t>
                      </w:r>
                      <w:r>
                        <w:rPr>
                          <w:rFonts w:ascii="Arial" w:hAnsi="Arial" w:cs="Arial"/>
                          <w:rtl/>
                        </w:rPr>
                        <w:t xml:space="preserve">בְּיָמֵינוּ בְּקָרוֹב. </w:t>
                      </w:r>
                    </w:p>
                    <w:p w:rsidR="00D07FE4" w:rsidRDefault="00D07FE4">
                      <w:pPr>
                        <w:spacing w:line="360" w:lineRule="auto"/>
                        <w:jc w:val="both"/>
                        <w:rPr>
                          <w:rFonts w:ascii="Arial" w:hAnsi="Arial" w:cs="Arial"/>
                          <w:rtl/>
                        </w:rPr>
                      </w:pPr>
                      <w:r>
                        <w:rPr>
                          <w:rFonts w:ascii="Arial" w:hAnsi="Arial" w:cs="Arial"/>
                          <w:rtl/>
                        </w:rPr>
                        <w:t>אֵל בְּנֵה בֵיתְךָ בְּקָרוֹב:</w:t>
                      </w:r>
                    </w:p>
                    <w:p w:rsidR="00D07FE4" w:rsidRDefault="00D07FE4">
                      <w:pPr>
                        <w:rPr>
                          <w:rtl/>
                        </w:rPr>
                      </w:pPr>
                    </w:p>
                  </w:txbxContent>
                </v:textbox>
              </v:shape>
            </w:pict>
          </mc:Fallback>
        </mc:AlternateContent>
      </w:r>
    </w:p>
    <w:p w:rsidR="00B22226" w:rsidRDefault="00B22226">
      <w:pPr>
        <w:spacing w:line="360" w:lineRule="auto"/>
        <w:rPr>
          <w:rFonts w:ascii="Arial" w:hAnsi="Arial" w:cs="Arial"/>
          <w:b/>
          <w:bCs/>
          <w:sz w:val="40"/>
          <w:szCs w:val="40"/>
          <w:rtl/>
        </w:rPr>
      </w:pPr>
    </w:p>
    <w:p w:rsidR="00B22226" w:rsidRDefault="00B22226">
      <w:pPr>
        <w:spacing w:line="360" w:lineRule="auto"/>
        <w:rPr>
          <w:rFonts w:ascii="Arial" w:hAnsi="Arial" w:cs="Arial"/>
          <w:b/>
          <w:bCs/>
          <w:sz w:val="40"/>
          <w:szCs w:val="40"/>
          <w:rtl/>
        </w:rPr>
      </w:pPr>
    </w:p>
    <w:p w:rsidR="00B22226" w:rsidRDefault="00B22226">
      <w:pPr>
        <w:spacing w:line="360" w:lineRule="auto"/>
        <w:rPr>
          <w:rFonts w:ascii="Arial" w:hAnsi="Arial" w:cs="Arial"/>
          <w:b/>
          <w:bCs/>
          <w:sz w:val="40"/>
          <w:szCs w:val="40"/>
          <w:rtl/>
        </w:rPr>
      </w:pPr>
    </w:p>
    <w:p w:rsidR="00B22226" w:rsidRDefault="00B22226">
      <w:pPr>
        <w:spacing w:line="360" w:lineRule="auto"/>
        <w:rPr>
          <w:rFonts w:ascii="Arial" w:hAnsi="Arial" w:cs="Arial"/>
          <w:b/>
          <w:bCs/>
          <w:sz w:val="40"/>
          <w:szCs w:val="40"/>
          <w:rtl/>
        </w:rPr>
      </w:pPr>
    </w:p>
    <w:p w:rsidR="00B22226" w:rsidRDefault="00B22226">
      <w:pPr>
        <w:spacing w:line="360" w:lineRule="auto"/>
        <w:rPr>
          <w:rFonts w:ascii="Arial" w:hAnsi="Arial" w:cs="Arial"/>
          <w:b/>
          <w:bCs/>
          <w:sz w:val="40"/>
          <w:szCs w:val="40"/>
          <w:rtl/>
        </w:rPr>
      </w:pPr>
    </w:p>
    <w:p w:rsidR="00B22226" w:rsidRDefault="00B22226">
      <w:pPr>
        <w:spacing w:line="360" w:lineRule="auto"/>
        <w:rPr>
          <w:rFonts w:ascii="Arial" w:hAnsi="Arial" w:cs="Arial"/>
          <w:b/>
          <w:bCs/>
          <w:sz w:val="40"/>
          <w:szCs w:val="40"/>
          <w:rtl/>
        </w:rPr>
      </w:pPr>
    </w:p>
    <w:p w:rsidR="00B22226" w:rsidRDefault="00B22226">
      <w:pPr>
        <w:spacing w:line="360" w:lineRule="auto"/>
        <w:rPr>
          <w:rFonts w:ascii="Arial" w:hAnsi="Arial" w:cs="Arial"/>
          <w:b/>
          <w:bCs/>
          <w:sz w:val="40"/>
          <w:szCs w:val="40"/>
          <w:rtl/>
        </w:rPr>
      </w:pPr>
    </w:p>
    <w:p w:rsidR="00B22226" w:rsidRDefault="00B22226">
      <w:pPr>
        <w:spacing w:line="360" w:lineRule="auto"/>
        <w:rPr>
          <w:rFonts w:ascii="Arial" w:hAnsi="Arial" w:cs="Arial"/>
          <w:b/>
          <w:bCs/>
          <w:sz w:val="40"/>
          <w:szCs w:val="40"/>
          <w:rtl/>
        </w:rPr>
      </w:pPr>
    </w:p>
    <w:p w:rsidR="00B22226" w:rsidRDefault="00B22226">
      <w:pPr>
        <w:spacing w:line="360" w:lineRule="auto"/>
        <w:rPr>
          <w:rFonts w:ascii="Arial" w:hAnsi="Arial" w:cs="Arial"/>
          <w:b/>
          <w:bCs/>
          <w:sz w:val="40"/>
          <w:szCs w:val="40"/>
          <w:rtl/>
        </w:rPr>
      </w:pPr>
    </w:p>
    <w:p w:rsidR="00B22226" w:rsidRDefault="00B22226">
      <w:pPr>
        <w:spacing w:line="360" w:lineRule="auto"/>
        <w:ind w:left="360"/>
        <w:rPr>
          <w:rFonts w:ascii="Arial" w:hAnsi="Arial" w:cs="Arial"/>
          <w:sz w:val="32"/>
          <w:szCs w:val="32"/>
          <w:rtl/>
        </w:rPr>
      </w:pPr>
    </w:p>
    <w:p w:rsidR="00B22226" w:rsidRDefault="00B22226" w:rsidP="004A6E7D">
      <w:pPr>
        <w:spacing w:line="360" w:lineRule="auto"/>
        <w:rPr>
          <w:rFonts w:ascii="Arial" w:hAnsi="Arial" w:cs="Arial"/>
          <w:sz w:val="31"/>
          <w:szCs w:val="31"/>
        </w:rPr>
      </w:pPr>
      <w:r>
        <w:rPr>
          <w:rFonts w:ascii="Arial" w:hAnsi="Arial" w:cs="Arial" w:hint="cs"/>
          <w:sz w:val="32"/>
          <w:szCs w:val="32"/>
          <w:rtl/>
        </w:rPr>
        <w:lastRenderedPageBreak/>
        <w:t xml:space="preserve">שירו את הפיוט על פי החלוקה שבחרתם למידות האל בעמוד זה. </w:t>
      </w:r>
    </w:p>
    <w:sectPr w:rsidR="00B22226">
      <w:headerReference w:type="default" r:id="rId8"/>
      <w:pgSz w:w="11906" w:h="16838"/>
      <w:pgMar w:top="1701" w:right="1531" w:bottom="1418" w:left="153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74" w:rsidRDefault="00223674">
      <w:r>
        <w:separator/>
      </w:r>
    </w:p>
  </w:endnote>
  <w:endnote w:type="continuationSeparator" w:id="0">
    <w:p w:rsidR="00223674" w:rsidRDefault="0022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74" w:rsidRDefault="00223674">
      <w:r>
        <w:separator/>
      </w:r>
    </w:p>
  </w:footnote>
  <w:footnote w:type="continuationSeparator" w:id="0">
    <w:p w:rsidR="00223674" w:rsidRDefault="00223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74" w:rsidRDefault="00223674" w:rsidP="00223674">
    <w:pPr>
      <w:pStyle w:val="a9"/>
      <w:rPr>
        <w:cs/>
      </w:rPr>
    </w:pPr>
    <w:r>
      <w:rPr>
        <w:noProof/>
        <w:lang w:eastAsia="en-US"/>
      </w:rPr>
      <w:drawing>
        <wp:anchor distT="0" distB="0" distL="114300" distR="114300" simplePos="0" relativeHeight="251659264" behindDoc="0" locked="0" layoutInCell="1" allowOverlap="1">
          <wp:simplePos x="0" y="0"/>
          <wp:positionH relativeFrom="column">
            <wp:posOffset>-968375</wp:posOffset>
          </wp:positionH>
          <wp:positionV relativeFrom="paragraph">
            <wp:posOffset>-459740</wp:posOffset>
          </wp:positionV>
          <wp:extent cx="2938145" cy="1466850"/>
          <wp:effectExtent l="0" t="0" r="0" b="0"/>
          <wp:wrapSquare wrapText="bothSides"/>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PNG"/>
                  <pic:cNvPicPr/>
                </pic:nvPicPr>
                <pic:blipFill>
                  <a:blip r:embed="rId1">
                    <a:extLst>
                      <a:ext uri="{28A0092B-C50C-407E-A947-70E740481C1C}">
                        <a14:useLocalDpi xmlns:a14="http://schemas.microsoft.com/office/drawing/2010/main" val="0"/>
                      </a:ext>
                    </a:extLst>
                  </a:blip>
                  <a:stretch>
                    <a:fillRect/>
                  </a:stretch>
                </pic:blipFill>
                <pic:spPr>
                  <a:xfrm>
                    <a:off x="0" y="0"/>
                    <a:ext cx="2938145" cy="1466850"/>
                  </a:xfrm>
                  <a:prstGeom prst="rect">
                    <a:avLst/>
                  </a:prstGeom>
                </pic:spPr>
              </pic:pic>
            </a:graphicData>
          </a:graphic>
          <wp14:sizeRelH relativeFrom="margin">
            <wp14:pctWidth>0</wp14:pctWidth>
          </wp14:sizeRelH>
          <wp14:sizeRelV relativeFrom="margin">
            <wp14:pctHeight>0</wp14:pctHeight>
          </wp14:sizeRelV>
        </wp:anchor>
      </w:drawing>
    </w:r>
  </w:p>
  <w:p w:rsidR="00223674" w:rsidRDefault="002236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779B"/>
    <w:multiLevelType w:val="hybridMultilevel"/>
    <w:tmpl w:val="6B62E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916DFD"/>
    <w:multiLevelType w:val="hybridMultilevel"/>
    <w:tmpl w:val="A484D824"/>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21AC0C2E"/>
    <w:multiLevelType w:val="hybridMultilevel"/>
    <w:tmpl w:val="DCC2B2C4"/>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232E4FEA"/>
    <w:multiLevelType w:val="hybridMultilevel"/>
    <w:tmpl w:val="0CB037F6"/>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2B324D03"/>
    <w:multiLevelType w:val="hybridMultilevel"/>
    <w:tmpl w:val="420C3F88"/>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2C8A70C5"/>
    <w:multiLevelType w:val="hybridMultilevel"/>
    <w:tmpl w:val="2B1E6F42"/>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2F9C35D9"/>
    <w:multiLevelType w:val="hybridMultilevel"/>
    <w:tmpl w:val="E390CA3A"/>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301F4117"/>
    <w:multiLevelType w:val="hybridMultilevel"/>
    <w:tmpl w:val="86E43BEA"/>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4C2433A4"/>
    <w:multiLevelType w:val="hybridMultilevel"/>
    <w:tmpl w:val="9BDA73B8"/>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54BB5F10"/>
    <w:multiLevelType w:val="hybridMultilevel"/>
    <w:tmpl w:val="698A2AEC"/>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5E286CC5"/>
    <w:multiLevelType w:val="hybridMultilevel"/>
    <w:tmpl w:val="357A1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E325F16"/>
    <w:multiLevelType w:val="hybridMultilevel"/>
    <w:tmpl w:val="471E9D1A"/>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611B0AE3"/>
    <w:multiLevelType w:val="hybridMultilevel"/>
    <w:tmpl w:val="C0A2AADE"/>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6B8758B7"/>
    <w:multiLevelType w:val="hybridMultilevel"/>
    <w:tmpl w:val="47421F9E"/>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74791696"/>
    <w:multiLevelType w:val="hybridMultilevel"/>
    <w:tmpl w:val="4706056C"/>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75201ED8"/>
    <w:multiLevelType w:val="hybridMultilevel"/>
    <w:tmpl w:val="DB141AB0"/>
    <w:lvl w:ilvl="0" w:tplc="FF144EB0">
      <w:start w:val="1"/>
      <w:numFmt w:val="bullet"/>
      <w:lvlText w:val="-"/>
      <w:lvlJc w:val="left"/>
      <w:pPr>
        <w:tabs>
          <w:tab w:val="num" w:pos="720"/>
        </w:tabs>
        <w:ind w:left="720" w:right="720" w:hanging="360"/>
      </w:pPr>
      <w:rPr>
        <w:rFonts w:ascii="Times New Roman" w:eastAsia="Times New Roman" w:hAnsi="Times New Roman"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788A29ED"/>
    <w:multiLevelType w:val="hybridMultilevel"/>
    <w:tmpl w:val="67D84AAC"/>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16"/>
  </w:num>
  <w:num w:numId="2">
    <w:abstractNumId w:val="14"/>
  </w:num>
  <w:num w:numId="3">
    <w:abstractNumId w:val="2"/>
  </w:num>
  <w:num w:numId="4">
    <w:abstractNumId w:val="13"/>
  </w:num>
  <w:num w:numId="5">
    <w:abstractNumId w:val="1"/>
  </w:num>
  <w:num w:numId="6">
    <w:abstractNumId w:val="5"/>
  </w:num>
  <w:num w:numId="7">
    <w:abstractNumId w:val="11"/>
  </w:num>
  <w:num w:numId="8">
    <w:abstractNumId w:val="7"/>
  </w:num>
  <w:num w:numId="9">
    <w:abstractNumId w:val="8"/>
  </w:num>
  <w:num w:numId="10">
    <w:abstractNumId w:val="12"/>
  </w:num>
  <w:num w:numId="11">
    <w:abstractNumId w:val="9"/>
  </w:num>
  <w:num w:numId="12">
    <w:abstractNumId w:val="6"/>
  </w:num>
  <w:num w:numId="13">
    <w:abstractNumId w:val="4"/>
  </w:num>
  <w:num w:numId="14">
    <w:abstractNumId w:val="3"/>
  </w:num>
  <w:num w:numId="15">
    <w:abstractNumId w:val="15"/>
  </w:num>
  <w:num w:numId="16">
    <w:abstractNumId w:val="10"/>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74"/>
    <w:rsid w:val="000428F7"/>
    <w:rsid w:val="001F5B26"/>
    <w:rsid w:val="00223674"/>
    <w:rsid w:val="004A6E7D"/>
    <w:rsid w:val="004B279A"/>
    <w:rsid w:val="005A7ED1"/>
    <w:rsid w:val="007037D2"/>
    <w:rsid w:val="00B22226"/>
    <w:rsid w:val="00BA210F"/>
    <w:rsid w:val="00BC5DA1"/>
    <w:rsid w:val="00D07FE4"/>
    <w:rsid w:val="00F11D85"/>
    <w:rsid w:val="00F550E3"/>
    <w:rsid w:val="00F9015E"/>
    <w:rsid w:val="00FB6D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he-IL"/>
    </w:rPr>
  </w:style>
  <w:style w:type="paragraph" w:styleId="1">
    <w:name w:val="heading 1"/>
    <w:basedOn w:val="a"/>
    <w:next w:val="a"/>
    <w:qFormat/>
    <w:pPr>
      <w:keepNext/>
      <w:spacing w:line="360" w:lineRule="auto"/>
      <w:jc w:val="both"/>
      <w:outlineLvl w:val="0"/>
    </w:pPr>
    <w:rPr>
      <w:rFonts w:ascii="Arial" w:hAnsi="Arial" w:cs="Arial"/>
      <w:b/>
      <w:bCs/>
      <w:sz w:val="36"/>
      <w:szCs w:val="36"/>
    </w:rPr>
  </w:style>
  <w:style w:type="paragraph" w:styleId="2">
    <w:name w:val="heading 2"/>
    <w:basedOn w:val="a"/>
    <w:next w:val="a"/>
    <w:qFormat/>
    <w:pPr>
      <w:keepNext/>
      <w:spacing w:line="360" w:lineRule="auto"/>
      <w:jc w:val="both"/>
      <w:outlineLvl w:val="1"/>
    </w:pPr>
    <w:rPr>
      <w:rFonts w:ascii="Arial" w:hAnsi="Arial" w:cs="Arial"/>
      <w:b/>
      <w:bCs/>
      <w:sz w:val="20"/>
      <w:szCs w:val="20"/>
    </w:rPr>
  </w:style>
  <w:style w:type="paragraph" w:styleId="3">
    <w:name w:val="heading 3"/>
    <w:basedOn w:val="a"/>
    <w:next w:val="a"/>
    <w:qFormat/>
    <w:pPr>
      <w:keepNext/>
      <w:spacing w:line="360" w:lineRule="auto"/>
      <w:jc w:val="both"/>
      <w:outlineLvl w:val="2"/>
    </w:pPr>
    <w:rPr>
      <w:rFonts w:ascii="Arial" w:hAnsi="Arial" w:cs="Arial"/>
      <w:sz w:val="40"/>
      <w:szCs w:val="40"/>
    </w:rPr>
  </w:style>
  <w:style w:type="paragraph" w:styleId="4">
    <w:name w:val="heading 4"/>
    <w:basedOn w:val="a"/>
    <w:next w:val="a"/>
    <w:qFormat/>
    <w:pPr>
      <w:keepNext/>
      <w:spacing w:line="480" w:lineRule="auto"/>
      <w:ind w:left="720"/>
      <w:jc w:val="both"/>
      <w:outlineLvl w:val="3"/>
    </w:pPr>
    <w:rPr>
      <w:rFonts w:ascii="Arial" w:hAnsi="Arial" w:cs="Arial"/>
      <w:sz w:val="32"/>
      <w:szCs w:val="32"/>
    </w:rPr>
  </w:style>
  <w:style w:type="paragraph" w:styleId="5">
    <w:name w:val="heading 5"/>
    <w:basedOn w:val="a"/>
    <w:next w:val="a"/>
    <w:qFormat/>
    <w:pPr>
      <w:keepNext/>
      <w:jc w:val="both"/>
      <w:outlineLvl w:val="4"/>
    </w:pPr>
    <w:rPr>
      <w:rFonts w:ascii="Arial" w:hAnsi="Arial" w:cs="Arial"/>
      <w:b/>
      <w:bCs/>
      <w:sz w:val="28"/>
      <w:szCs w:val="28"/>
    </w:rPr>
  </w:style>
  <w:style w:type="paragraph" w:styleId="6">
    <w:name w:val="heading 6"/>
    <w:basedOn w:val="a"/>
    <w:next w:val="a"/>
    <w:qFormat/>
    <w:pPr>
      <w:keepNext/>
      <w:jc w:val="both"/>
      <w:outlineLvl w:val="5"/>
    </w:pPr>
    <w:rPr>
      <w:rFonts w:ascii="Arial" w:hAnsi="Arial" w:cs="Arial"/>
      <w:b/>
      <w:bCs/>
    </w:rPr>
  </w:style>
  <w:style w:type="paragraph" w:styleId="7">
    <w:name w:val="heading 7"/>
    <w:basedOn w:val="a"/>
    <w:next w:val="a"/>
    <w:qFormat/>
    <w:pPr>
      <w:keepNext/>
      <w:spacing w:line="360" w:lineRule="auto"/>
      <w:jc w:val="both"/>
      <w:outlineLvl w:val="6"/>
    </w:pPr>
    <w:rPr>
      <w:rFonts w:ascii="Arial" w:hAnsi="Arial" w:cs="Arial"/>
      <w:sz w:val="28"/>
      <w:szCs w:val="28"/>
    </w:rPr>
  </w:style>
  <w:style w:type="paragraph" w:styleId="8">
    <w:name w:val="heading 8"/>
    <w:basedOn w:val="a"/>
    <w:next w:val="a"/>
    <w:qFormat/>
    <w:pPr>
      <w:keepNext/>
      <w:jc w:val="center"/>
      <w:outlineLvl w:val="7"/>
    </w:pPr>
    <w:rPr>
      <w:rFonts w:cs="David"/>
      <w:b/>
      <w:bCs/>
      <w:sz w:val="22"/>
      <w:szCs w:val="22"/>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26" w:hanging="26"/>
      <w:jc w:val="center"/>
    </w:pPr>
    <w:rPr>
      <w:rFonts w:ascii="Arial" w:hAnsi="Arial" w:cs="Arial"/>
      <w:b/>
      <w:bCs/>
      <w:sz w:val="36"/>
      <w:szCs w:val="36"/>
    </w:rPr>
  </w:style>
  <w:style w:type="paragraph" w:styleId="a4">
    <w:name w:val="Body Text Indent"/>
    <w:basedOn w:val="a"/>
    <w:pPr>
      <w:spacing w:line="360" w:lineRule="auto"/>
      <w:ind w:left="28" w:hanging="28"/>
      <w:jc w:val="both"/>
    </w:pPr>
    <w:rPr>
      <w:rFonts w:ascii="Arial" w:hAnsi="Arial" w:cs="Arial"/>
      <w:sz w:val="28"/>
      <w:szCs w:val="28"/>
    </w:rPr>
  </w:style>
  <w:style w:type="paragraph" w:styleId="NormalWeb">
    <w:name w:val="Normal (Web)"/>
    <w:basedOn w:val="a"/>
    <w:pPr>
      <w:bidi w:val="0"/>
      <w:spacing w:before="100" w:beforeAutospacing="1" w:after="100" w:afterAutospacing="1"/>
    </w:pPr>
  </w:style>
  <w:style w:type="character" w:styleId="Hyperlink">
    <w:name w:val="Hyperlink"/>
    <w:basedOn w:val="a0"/>
    <w:rPr>
      <w:color w:val="0000FF"/>
      <w:u w:val="single"/>
    </w:rPr>
  </w:style>
  <w:style w:type="character" w:styleId="FollowedHyperlink">
    <w:name w:val="FollowedHyperlink"/>
    <w:basedOn w:val="a0"/>
    <w:rPr>
      <w:color w:val="800080"/>
      <w:u w:val="single"/>
    </w:rPr>
  </w:style>
  <w:style w:type="paragraph" w:styleId="a5">
    <w:name w:val="Body Text"/>
    <w:basedOn w:val="a"/>
    <w:pPr>
      <w:jc w:val="both"/>
    </w:pPr>
    <w:rPr>
      <w:rFonts w:ascii="Arial" w:hAnsi="Arial" w:cs="Arial"/>
    </w:rPr>
  </w:style>
  <w:style w:type="paragraph" w:styleId="a6">
    <w:name w:val="Subtitle"/>
    <w:basedOn w:val="a"/>
    <w:qFormat/>
    <w:pPr>
      <w:spacing w:after="60"/>
      <w:jc w:val="center"/>
      <w:outlineLvl w:val="1"/>
    </w:pPr>
    <w:rPr>
      <w:rFonts w:ascii="Arial" w:hAnsi="Arial" w:cs="Arial"/>
    </w:rPr>
  </w:style>
  <w:style w:type="paragraph" w:styleId="30">
    <w:name w:val="Body Text 3"/>
    <w:basedOn w:val="a"/>
    <w:pPr>
      <w:spacing w:line="360" w:lineRule="auto"/>
    </w:pPr>
    <w:rPr>
      <w:rFonts w:ascii="Arial" w:hAnsi="Arial" w:cs="Arial"/>
      <w:sz w:val="28"/>
      <w:szCs w:val="28"/>
    </w:rPr>
  </w:style>
  <w:style w:type="paragraph" w:styleId="a7">
    <w:name w:val="caption"/>
    <w:basedOn w:val="a"/>
    <w:next w:val="a"/>
    <w:qFormat/>
    <w:pPr>
      <w:spacing w:line="360" w:lineRule="auto"/>
      <w:jc w:val="center"/>
    </w:pPr>
    <w:rPr>
      <w:rFonts w:ascii="Arial" w:hAnsi="Arial" w:cs="Arial"/>
      <w:b/>
      <w:bCs/>
      <w:sz w:val="36"/>
      <w:szCs w:val="36"/>
      <w:u w:val="single"/>
    </w:rPr>
  </w:style>
  <w:style w:type="paragraph" w:styleId="a8">
    <w:name w:val="annotation text"/>
    <w:basedOn w:val="a"/>
    <w:semiHidden/>
    <w:rPr>
      <w:sz w:val="20"/>
      <w:szCs w:val="20"/>
    </w:rPr>
  </w:style>
  <w:style w:type="paragraph" w:styleId="20">
    <w:name w:val="Body Text 2"/>
    <w:basedOn w:val="a"/>
    <w:pPr>
      <w:spacing w:line="360" w:lineRule="auto"/>
      <w:jc w:val="both"/>
    </w:pPr>
    <w:rPr>
      <w:rFonts w:ascii="Arial" w:hAnsi="Arial" w:cs="Arial"/>
      <w:sz w:val="28"/>
      <w:szCs w:val="28"/>
    </w:rPr>
  </w:style>
  <w:style w:type="paragraph" w:styleId="21">
    <w:name w:val="Body Text Indent 2"/>
    <w:basedOn w:val="a"/>
    <w:pPr>
      <w:ind w:left="360"/>
    </w:pPr>
    <w:rPr>
      <w:rFonts w:ascii="Arial" w:hAnsi="Arial" w:cs="Arial"/>
      <w:sz w:val="32"/>
      <w:szCs w:val="32"/>
    </w:rPr>
  </w:style>
  <w:style w:type="character" w:customStyle="1" w:styleId="firstword1">
    <w:name w:val="firstword1"/>
    <w:basedOn w:val="a0"/>
    <w:rPr>
      <w:rFonts w:cs="David" w:hint="cs"/>
      <w:b/>
      <w:bCs/>
      <w:sz w:val="48"/>
      <w:szCs w:val="48"/>
    </w:rPr>
  </w:style>
  <w:style w:type="character" w:customStyle="1" w:styleId="directions11">
    <w:name w:val="directions11"/>
    <w:basedOn w:val="a0"/>
    <w:rPr>
      <w:rFonts w:cs="David" w:hint="cs"/>
      <w:sz w:val="20"/>
      <w:szCs w:val="20"/>
    </w:rPr>
  </w:style>
  <w:style w:type="paragraph" w:styleId="a9">
    <w:name w:val="header"/>
    <w:basedOn w:val="a"/>
    <w:link w:val="aa"/>
    <w:uiPriority w:val="99"/>
    <w:rsid w:val="001F5B26"/>
    <w:pPr>
      <w:tabs>
        <w:tab w:val="center" w:pos="4153"/>
        <w:tab w:val="right" w:pos="8306"/>
      </w:tabs>
    </w:pPr>
  </w:style>
  <w:style w:type="paragraph" w:styleId="ab">
    <w:name w:val="footer"/>
    <w:basedOn w:val="a"/>
    <w:rsid w:val="001F5B26"/>
    <w:pPr>
      <w:tabs>
        <w:tab w:val="center" w:pos="4153"/>
        <w:tab w:val="right" w:pos="8306"/>
      </w:tabs>
    </w:pPr>
  </w:style>
  <w:style w:type="character" w:customStyle="1" w:styleId="aa">
    <w:name w:val="כותרת עליונה תו"/>
    <w:basedOn w:val="a0"/>
    <w:link w:val="a9"/>
    <w:uiPriority w:val="99"/>
    <w:rsid w:val="00223674"/>
    <w:rPr>
      <w:sz w:val="24"/>
      <w:szCs w:val="24"/>
      <w:lang w:eastAsia="he-IL"/>
    </w:rPr>
  </w:style>
  <w:style w:type="paragraph" w:styleId="ac">
    <w:name w:val="Balloon Text"/>
    <w:basedOn w:val="a"/>
    <w:link w:val="ad"/>
    <w:rsid w:val="00223674"/>
    <w:rPr>
      <w:rFonts w:ascii="Tahoma" w:hAnsi="Tahoma" w:cs="Tahoma"/>
      <w:sz w:val="16"/>
      <w:szCs w:val="16"/>
    </w:rPr>
  </w:style>
  <w:style w:type="character" w:customStyle="1" w:styleId="ad">
    <w:name w:val="טקסט בלונים תו"/>
    <w:basedOn w:val="a0"/>
    <w:link w:val="ac"/>
    <w:rsid w:val="00223674"/>
    <w:rPr>
      <w:rFonts w:ascii="Tahoma"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he-IL"/>
    </w:rPr>
  </w:style>
  <w:style w:type="paragraph" w:styleId="1">
    <w:name w:val="heading 1"/>
    <w:basedOn w:val="a"/>
    <w:next w:val="a"/>
    <w:qFormat/>
    <w:pPr>
      <w:keepNext/>
      <w:spacing w:line="360" w:lineRule="auto"/>
      <w:jc w:val="both"/>
      <w:outlineLvl w:val="0"/>
    </w:pPr>
    <w:rPr>
      <w:rFonts w:ascii="Arial" w:hAnsi="Arial" w:cs="Arial"/>
      <w:b/>
      <w:bCs/>
      <w:sz w:val="36"/>
      <w:szCs w:val="36"/>
    </w:rPr>
  </w:style>
  <w:style w:type="paragraph" w:styleId="2">
    <w:name w:val="heading 2"/>
    <w:basedOn w:val="a"/>
    <w:next w:val="a"/>
    <w:qFormat/>
    <w:pPr>
      <w:keepNext/>
      <w:spacing w:line="360" w:lineRule="auto"/>
      <w:jc w:val="both"/>
      <w:outlineLvl w:val="1"/>
    </w:pPr>
    <w:rPr>
      <w:rFonts w:ascii="Arial" w:hAnsi="Arial" w:cs="Arial"/>
      <w:b/>
      <w:bCs/>
      <w:sz w:val="20"/>
      <w:szCs w:val="20"/>
    </w:rPr>
  </w:style>
  <w:style w:type="paragraph" w:styleId="3">
    <w:name w:val="heading 3"/>
    <w:basedOn w:val="a"/>
    <w:next w:val="a"/>
    <w:qFormat/>
    <w:pPr>
      <w:keepNext/>
      <w:spacing w:line="360" w:lineRule="auto"/>
      <w:jc w:val="both"/>
      <w:outlineLvl w:val="2"/>
    </w:pPr>
    <w:rPr>
      <w:rFonts w:ascii="Arial" w:hAnsi="Arial" w:cs="Arial"/>
      <w:sz w:val="40"/>
      <w:szCs w:val="40"/>
    </w:rPr>
  </w:style>
  <w:style w:type="paragraph" w:styleId="4">
    <w:name w:val="heading 4"/>
    <w:basedOn w:val="a"/>
    <w:next w:val="a"/>
    <w:qFormat/>
    <w:pPr>
      <w:keepNext/>
      <w:spacing w:line="480" w:lineRule="auto"/>
      <w:ind w:left="720"/>
      <w:jc w:val="both"/>
      <w:outlineLvl w:val="3"/>
    </w:pPr>
    <w:rPr>
      <w:rFonts w:ascii="Arial" w:hAnsi="Arial" w:cs="Arial"/>
      <w:sz w:val="32"/>
      <w:szCs w:val="32"/>
    </w:rPr>
  </w:style>
  <w:style w:type="paragraph" w:styleId="5">
    <w:name w:val="heading 5"/>
    <w:basedOn w:val="a"/>
    <w:next w:val="a"/>
    <w:qFormat/>
    <w:pPr>
      <w:keepNext/>
      <w:jc w:val="both"/>
      <w:outlineLvl w:val="4"/>
    </w:pPr>
    <w:rPr>
      <w:rFonts w:ascii="Arial" w:hAnsi="Arial" w:cs="Arial"/>
      <w:b/>
      <w:bCs/>
      <w:sz w:val="28"/>
      <w:szCs w:val="28"/>
    </w:rPr>
  </w:style>
  <w:style w:type="paragraph" w:styleId="6">
    <w:name w:val="heading 6"/>
    <w:basedOn w:val="a"/>
    <w:next w:val="a"/>
    <w:qFormat/>
    <w:pPr>
      <w:keepNext/>
      <w:jc w:val="both"/>
      <w:outlineLvl w:val="5"/>
    </w:pPr>
    <w:rPr>
      <w:rFonts w:ascii="Arial" w:hAnsi="Arial" w:cs="Arial"/>
      <w:b/>
      <w:bCs/>
    </w:rPr>
  </w:style>
  <w:style w:type="paragraph" w:styleId="7">
    <w:name w:val="heading 7"/>
    <w:basedOn w:val="a"/>
    <w:next w:val="a"/>
    <w:qFormat/>
    <w:pPr>
      <w:keepNext/>
      <w:spacing w:line="360" w:lineRule="auto"/>
      <w:jc w:val="both"/>
      <w:outlineLvl w:val="6"/>
    </w:pPr>
    <w:rPr>
      <w:rFonts w:ascii="Arial" w:hAnsi="Arial" w:cs="Arial"/>
      <w:sz w:val="28"/>
      <w:szCs w:val="28"/>
    </w:rPr>
  </w:style>
  <w:style w:type="paragraph" w:styleId="8">
    <w:name w:val="heading 8"/>
    <w:basedOn w:val="a"/>
    <w:next w:val="a"/>
    <w:qFormat/>
    <w:pPr>
      <w:keepNext/>
      <w:jc w:val="center"/>
      <w:outlineLvl w:val="7"/>
    </w:pPr>
    <w:rPr>
      <w:rFonts w:cs="David"/>
      <w:b/>
      <w:bCs/>
      <w:sz w:val="22"/>
      <w:szCs w:val="22"/>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26" w:hanging="26"/>
      <w:jc w:val="center"/>
    </w:pPr>
    <w:rPr>
      <w:rFonts w:ascii="Arial" w:hAnsi="Arial" w:cs="Arial"/>
      <w:b/>
      <w:bCs/>
      <w:sz w:val="36"/>
      <w:szCs w:val="36"/>
    </w:rPr>
  </w:style>
  <w:style w:type="paragraph" w:styleId="a4">
    <w:name w:val="Body Text Indent"/>
    <w:basedOn w:val="a"/>
    <w:pPr>
      <w:spacing w:line="360" w:lineRule="auto"/>
      <w:ind w:left="28" w:hanging="28"/>
      <w:jc w:val="both"/>
    </w:pPr>
    <w:rPr>
      <w:rFonts w:ascii="Arial" w:hAnsi="Arial" w:cs="Arial"/>
      <w:sz w:val="28"/>
      <w:szCs w:val="28"/>
    </w:rPr>
  </w:style>
  <w:style w:type="paragraph" w:styleId="NormalWeb">
    <w:name w:val="Normal (Web)"/>
    <w:basedOn w:val="a"/>
    <w:pPr>
      <w:bidi w:val="0"/>
      <w:spacing w:before="100" w:beforeAutospacing="1" w:after="100" w:afterAutospacing="1"/>
    </w:pPr>
  </w:style>
  <w:style w:type="character" w:styleId="Hyperlink">
    <w:name w:val="Hyperlink"/>
    <w:basedOn w:val="a0"/>
    <w:rPr>
      <w:color w:val="0000FF"/>
      <w:u w:val="single"/>
    </w:rPr>
  </w:style>
  <w:style w:type="character" w:styleId="FollowedHyperlink">
    <w:name w:val="FollowedHyperlink"/>
    <w:basedOn w:val="a0"/>
    <w:rPr>
      <w:color w:val="800080"/>
      <w:u w:val="single"/>
    </w:rPr>
  </w:style>
  <w:style w:type="paragraph" w:styleId="a5">
    <w:name w:val="Body Text"/>
    <w:basedOn w:val="a"/>
    <w:pPr>
      <w:jc w:val="both"/>
    </w:pPr>
    <w:rPr>
      <w:rFonts w:ascii="Arial" w:hAnsi="Arial" w:cs="Arial"/>
    </w:rPr>
  </w:style>
  <w:style w:type="paragraph" w:styleId="a6">
    <w:name w:val="Subtitle"/>
    <w:basedOn w:val="a"/>
    <w:qFormat/>
    <w:pPr>
      <w:spacing w:after="60"/>
      <w:jc w:val="center"/>
      <w:outlineLvl w:val="1"/>
    </w:pPr>
    <w:rPr>
      <w:rFonts w:ascii="Arial" w:hAnsi="Arial" w:cs="Arial"/>
    </w:rPr>
  </w:style>
  <w:style w:type="paragraph" w:styleId="30">
    <w:name w:val="Body Text 3"/>
    <w:basedOn w:val="a"/>
    <w:pPr>
      <w:spacing w:line="360" w:lineRule="auto"/>
    </w:pPr>
    <w:rPr>
      <w:rFonts w:ascii="Arial" w:hAnsi="Arial" w:cs="Arial"/>
      <w:sz w:val="28"/>
      <w:szCs w:val="28"/>
    </w:rPr>
  </w:style>
  <w:style w:type="paragraph" w:styleId="a7">
    <w:name w:val="caption"/>
    <w:basedOn w:val="a"/>
    <w:next w:val="a"/>
    <w:qFormat/>
    <w:pPr>
      <w:spacing w:line="360" w:lineRule="auto"/>
      <w:jc w:val="center"/>
    </w:pPr>
    <w:rPr>
      <w:rFonts w:ascii="Arial" w:hAnsi="Arial" w:cs="Arial"/>
      <w:b/>
      <w:bCs/>
      <w:sz w:val="36"/>
      <w:szCs w:val="36"/>
      <w:u w:val="single"/>
    </w:rPr>
  </w:style>
  <w:style w:type="paragraph" w:styleId="a8">
    <w:name w:val="annotation text"/>
    <w:basedOn w:val="a"/>
    <w:semiHidden/>
    <w:rPr>
      <w:sz w:val="20"/>
      <w:szCs w:val="20"/>
    </w:rPr>
  </w:style>
  <w:style w:type="paragraph" w:styleId="20">
    <w:name w:val="Body Text 2"/>
    <w:basedOn w:val="a"/>
    <w:pPr>
      <w:spacing w:line="360" w:lineRule="auto"/>
      <w:jc w:val="both"/>
    </w:pPr>
    <w:rPr>
      <w:rFonts w:ascii="Arial" w:hAnsi="Arial" w:cs="Arial"/>
      <w:sz w:val="28"/>
      <w:szCs w:val="28"/>
    </w:rPr>
  </w:style>
  <w:style w:type="paragraph" w:styleId="21">
    <w:name w:val="Body Text Indent 2"/>
    <w:basedOn w:val="a"/>
    <w:pPr>
      <w:ind w:left="360"/>
    </w:pPr>
    <w:rPr>
      <w:rFonts w:ascii="Arial" w:hAnsi="Arial" w:cs="Arial"/>
      <w:sz w:val="32"/>
      <w:szCs w:val="32"/>
    </w:rPr>
  </w:style>
  <w:style w:type="character" w:customStyle="1" w:styleId="firstword1">
    <w:name w:val="firstword1"/>
    <w:basedOn w:val="a0"/>
    <w:rPr>
      <w:rFonts w:cs="David" w:hint="cs"/>
      <w:b/>
      <w:bCs/>
      <w:sz w:val="48"/>
      <w:szCs w:val="48"/>
    </w:rPr>
  </w:style>
  <w:style w:type="character" w:customStyle="1" w:styleId="directions11">
    <w:name w:val="directions11"/>
    <w:basedOn w:val="a0"/>
    <w:rPr>
      <w:rFonts w:cs="David" w:hint="cs"/>
      <w:sz w:val="20"/>
      <w:szCs w:val="20"/>
    </w:rPr>
  </w:style>
  <w:style w:type="paragraph" w:styleId="a9">
    <w:name w:val="header"/>
    <w:basedOn w:val="a"/>
    <w:link w:val="aa"/>
    <w:uiPriority w:val="99"/>
    <w:rsid w:val="001F5B26"/>
    <w:pPr>
      <w:tabs>
        <w:tab w:val="center" w:pos="4153"/>
        <w:tab w:val="right" w:pos="8306"/>
      </w:tabs>
    </w:pPr>
  </w:style>
  <w:style w:type="paragraph" w:styleId="ab">
    <w:name w:val="footer"/>
    <w:basedOn w:val="a"/>
    <w:rsid w:val="001F5B26"/>
    <w:pPr>
      <w:tabs>
        <w:tab w:val="center" w:pos="4153"/>
        <w:tab w:val="right" w:pos="8306"/>
      </w:tabs>
    </w:pPr>
  </w:style>
  <w:style w:type="character" w:customStyle="1" w:styleId="aa">
    <w:name w:val="כותרת עליונה תו"/>
    <w:basedOn w:val="a0"/>
    <w:link w:val="a9"/>
    <w:uiPriority w:val="99"/>
    <w:rsid w:val="00223674"/>
    <w:rPr>
      <w:sz w:val="24"/>
      <w:szCs w:val="24"/>
      <w:lang w:eastAsia="he-IL"/>
    </w:rPr>
  </w:style>
  <w:style w:type="paragraph" w:styleId="ac">
    <w:name w:val="Balloon Text"/>
    <w:basedOn w:val="a"/>
    <w:link w:val="ad"/>
    <w:rsid w:val="00223674"/>
    <w:rPr>
      <w:rFonts w:ascii="Tahoma" w:hAnsi="Tahoma" w:cs="Tahoma"/>
      <w:sz w:val="16"/>
      <w:szCs w:val="16"/>
    </w:rPr>
  </w:style>
  <w:style w:type="character" w:customStyle="1" w:styleId="ad">
    <w:name w:val="טקסט בלונים תו"/>
    <w:basedOn w:val="a0"/>
    <w:link w:val="ac"/>
    <w:rsid w:val="00223674"/>
    <w:rPr>
      <w:rFonts w:ascii="Tahoma"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ya\My%20Documents\Downloads\Pessach-Adir_Hu.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Pessach-Adir_Hu.dotx</Template>
  <TotalTime>2</TotalTime>
  <Pages>5</Pages>
  <Words>201</Words>
  <Characters>1231</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מבוא</vt:lpstr>
    </vt:vector>
  </TitlesOfParts>
  <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מבוא</dc:title>
  <dc:subject/>
  <dc:creator>חיה פז כהן</dc:creator>
  <cp:keywords/>
  <dc:description/>
  <cp:lastModifiedBy>חיה פז כהן</cp:lastModifiedBy>
  <cp:revision>1</cp:revision>
  <cp:lastPrinted>2005-06-12T15:16:00Z</cp:lastPrinted>
  <dcterms:created xsi:type="dcterms:W3CDTF">2014-03-03T09:14:00Z</dcterms:created>
  <dcterms:modified xsi:type="dcterms:W3CDTF">2014-03-03T09:16:00Z</dcterms:modified>
</cp:coreProperties>
</file>