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54" w:rsidRDefault="00A71454" w:rsidP="00A71454">
      <w:pPr>
        <w:ind w:right="567"/>
        <w:jc w:val="center"/>
        <w:rPr>
          <w:rFonts w:cs="Arial"/>
          <w:b/>
          <w:bCs/>
          <w:sz w:val="28"/>
          <w:szCs w:val="28"/>
          <w:u w:val="single"/>
          <w:rtl/>
        </w:rPr>
      </w:pPr>
    </w:p>
    <w:p w:rsidR="00A71454" w:rsidRDefault="00A71454" w:rsidP="00A71454">
      <w:pPr>
        <w:ind w:right="567"/>
        <w:jc w:val="center"/>
        <w:rPr>
          <w:rFonts w:cs="Arial"/>
          <w:b/>
          <w:bCs/>
          <w:sz w:val="28"/>
          <w:szCs w:val="28"/>
          <w:u w:val="single"/>
          <w:rtl/>
        </w:rPr>
      </w:pPr>
    </w:p>
    <w:p w:rsidR="00A71454" w:rsidRDefault="00C24824" w:rsidP="00A71454">
      <w:pPr>
        <w:spacing w:after="0"/>
        <w:ind w:right="567"/>
        <w:jc w:val="center"/>
        <w:rPr>
          <w:rFonts w:cs="Arial"/>
          <w:b/>
          <w:bCs/>
          <w:sz w:val="24"/>
          <w:szCs w:val="24"/>
          <w:rtl/>
        </w:rPr>
      </w:pPr>
      <w:r w:rsidRPr="00A77A97">
        <w:rPr>
          <w:rFonts w:cs="Arial" w:hint="cs"/>
          <w:b/>
          <w:bCs/>
          <w:sz w:val="28"/>
          <w:szCs w:val="28"/>
          <w:u w:val="single"/>
          <w:rtl/>
        </w:rPr>
        <w:t xml:space="preserve">שמיטה- </w:t>
      </w:r>
      <w:r w:rsidR="00A77A97" w:rsidRPr="00A77A97">
        <w:rPr>
          <w:rFonts w:cs="Arial" w:hint="cs"/>
          <w:b/>
          <w:bCs/>
          <w:sz w:val="28"/>
          <w:szCs w:val="28"/>
          <w:u w:val="single"/>
          <w:rtl/>
        </w:rPr>
        <w:t>ויתור זה טוב או רע?</w:t>
      </w:r>
    </w:p>
    <w:p w:rsidR="00C24824" w:rsidRDefault="00A71454" w:rsidP="00A71454">
      <w:pPr>
        <w:spacing w:after="0"/>
        <w:ind w:right="567"/>
        <w:jc w:val="center"/>
        <w:rPr>
          <w:rFonts w:cs="Arial"/>
          <w:b/>
          <w:bCs/>
          <w:sz w:val="24"/>
          <w:szCs w:val="24"/>
          <w:u w:val="single"/>
          <w:rtl/>
        </w:rPr>
      </w:pPr>
      <w:r w:rsidRPr="00A71454">
        <w:rPr>
          <w:rFonts w:cs="Arial" w:hint="cs"/>
          <w:b/>
          <w:bCs/>
          <w:sz w:val="24"/>
          <w:szCs w:val="24"/>
          <w:u w:val="single"/>
          <w:rtl/>
        </w:rPr>
        <w:t>למנחה\מורה-מהלך השיעור</w:t>
      </w:r>
    </w:p>
    <w:p w:rsidR="00061C4F" w:rsidRDefault="00061C4F" w:rsidP="00A71454">
      <w:pPr>
        <w:spacing w:after="0"/>
        <w:ind w:right="567"/>
        <w:jc w:val="center"/>
        <w:rPr>
          <w:rFonts w:cs="Arial" w:hint="cs"/>
          <w:b/>
          <w:bCs/>
          <w:sz w:val="24"/>
          <w:szCs w:val="24"/>
          <w:u w:val="single"/>
          <w:rtl/>
        </w:rPr>
      </w:pPr>
    </w:p>
    <w:p w:rsidR="00C06CB4" w:rsidRPr="00C06CB4" w:rsidRDefault="00C06CB4" w:rsidP="00C06CB4">
      <w:pPr>
        <w:shd w:val="clear" w:color="auto" w:fill="FFFFFF"/>
        <w:spacing w:after="120" w:line="270" w:lineRule="atLeast"/>
        <w:rPr>
          <w:rFonts w:ascii="Arial" w:eastAsia="Times New Roman" w:hAnsi="Arial" w:cs="Arial"/>
          <w:sz w:val="23"/>
          <w:szCs w:val="23"/>
        </w:rPr>
      </w:pPr>
      <w:r w:rsidRPr="00C06CB4">
        <w:rPr>
          <w:rFonts w:ascii="Arial" w:eastAsia="Times New Roman" w:hAnsi="Arial" w:cs="Arial"/>
          <w:sz w:val="23"/>
          <w:szCs w:val="23"/>
          <w:rtl/>
        </w:rPr>
        <w:t xml:space="preserve">בשנת השמיטה אנו נקראים לשמוט ולוותר על שלנו לטובת אחרים. בשיעור זה אנו מבקשים לבחון את ערך </w:t>
      </w:r>
      <w:proofErr w:type="spellStart"/>
      <w:r w:rsidRPr="00C06CB4">
        <w:rPr>
          <w:rFonts w:ascii="Arial" w:eastAsia="Times New Roman" w:hAnsi="Arial" w:cs="Arial"/>
          <w:sz w:val="23"/>
          <w:szCs w:val="23"/>
          <w:rtl/>
        </w:rPr>
        <w:t>הויתור</w:t>
      </w:r>
      <w:proofErr w:type="spellEnd"/>
      <w:r w:rsidRPr="00C06CB4">
        <w:rPr>
          <w:rFonts w:ascii="Arial" w:eastAsia="Times New Roman" w:hAnsi="Arial" w:cs="Arial"/>
          <w:sz w:val="23"/>
          <w:szCs w:val="23"/>
          <w:rtl/>
        </w:rPr>
        <w:t>: מה הקושי? מה התועלות שמביא לנו הוויתור? כיצד נחנך את עצמנו לוותר</w:t>
      </w:r>
      <w:r w:rsidRPr="00C06CB4">
        <w:rPr>
          <w:rFonts w:ascii="Arial" w:eastAsia="Times New Roman" w:hAnsi="Arial" w:cs="Arial"/>
          <w:sz w:val="23"/>
          <w:szCs w:val="23"/>
        </w:rPr>
        <w:t>?</w:t>
      </w:r>
    </w:p>
    <w:p w:rsidR="00C06CB4" w:rsidRPr="00C06CB4" w:rsidRDefault="00C06CB4" w:rsidP="00C06CB4">
      <w:pPr>
        <w:shd w:val="clear" w:color="auto" w:fill="FFFFFF"/>
        <w:spacing w:after="120" w:line="270" w:lineRule="atLeast"/>
        <w:rPr>
          <w:rFonts w:ascii="Arial" w:eastAsia="Times New Roman" w:hAnsi="Arial" w:cs="Arial"/>
          <w:b/>
          <w:bCs/>
          <w:sz w:val="23"/>
          <w:szCs w:val="23"/>
        </w:rPr>
      </w:pPr>
      <w:r w:rsidRPr="00C06CB4">
        <w:rPr>
          <w:rFonts w:ascii="Arial" w:eastAsia="Times New Roman" w:hAnsi="Arial" w:cs="Arial"/>
          <w:b/>
          <w:bCs/>
          <w:sz w:val="23"/>
          <w:szCs w:val="23"/>
          <w:rtl/>
        </w:rPr>
        <w:t>מטרות</w:t>
      </w:r>
    </w:p>
    <w:p w:rsidR="00C06CB4" w:rsidRDefault="00C06CB4" w:rsidP="00C06CB4">
      <w:pPr>
        <w:shd w:val="clear" w:color="auto" w:fill="FFFFFF"/>
        <w:spacing w:after="120" w:line="270" w:lineRule="atLeast"/>
        <w:rPr>
          <w:rFonts w:ascii="Arial" w:eastAsia="Times New Roman" w:hAnsi="Arial" w:cs="Arial" w:hint="cs"/>
          <w:sz w:val="23"/>
          <w:szCs w:val="23"/>
          <w:rtl/>
        </w:rPr>
      </w:pPr>
      <w:r w:rsidRPr="00C06CB4">
        <w:rPr>
          <w:rFonts w:ascii="Arial" w:eastAsia="Times New Roman" w:hAnsi="Arial" w:cs="Arial"/>
          <w:sz w:val="23"/>
          <w:szCs w:val="23"/>
          <w:rtl/>
        </w:rPr>
        <w:t xml:space="preserve">הכרת ערך </w:t>
      </w:r>
      <w:proofErr w:type="spellStart"/>
      <w:r w:rsidRPr="00C06CB4">
        <w:rPr>
          <w:rFonts w:ascii="Arial" w:eastAsia="Times New Roman" w:hAnsi="Arial" w:cs="Arial"/>
          <w:sz w:val="23"/>
          <w:szCs w:val="23"/>
          <w:rtl/>
        </w:rPr>
        <w:t>הויתור</w:t>
      </w:r>
      <w:proofErr w:type="spellEnd"/>
      <w:r w:rsidRPr="00C06CB4">
        <w:rPr>
          <w:rFonts w:ascii="Arial" w:eastAsia="Times New Roman" w:hAnsi="Arial" w:cs="Arial"/>
          <w:sz w:val="23"/>
          <w:szCs w:val="23"/>
          <w:rtl/>
        </w:rPr>
        <w:t xml:space="preserve"> כאחד מערכי השמיטה</w:t>
      </w:r>
      <w:r w:rsidRPr="00C06CB4">
        <w:rPr>
          <w:rFonts w:ascii="Arial" w:eastAsia="Times New Roman" w:hAnsi="Arial" w:cs="Arial"/>
          <w:sz w:val="23"/>
          <w:szCs w:val="23"/>
        </w:rPr>
        <w:br/>
      </w:r>
      <w:r w:rsidRPr="00C06CB4">
        <w:rPr>
          <w:rFonts w:ascii="Arial" w:eastAsia="Times New Roman" w:hAnsi="Arial" w:cs="Arial"/>
          <w:sz w:val="23"/>
          <w:szCs w:val="23"/>
          <w:rtl/>
        </w:rPr>
        <w:t>בירור הערך ומקומו בחיינו</w:t>
      </w:r>
    </w:p>
    <w:p w:rsidR="00C06CB4" w:rsidRDefault="00C06CB4" w:rsidP="00C06CB4">
      <w:pPr>
        <w:shd w:val="clear" w:color="auto" w:fill="FFFFFF"/>
        <w:spacing w:after="120" w:line="270" w:lineRule="atLeast"/>
        <w:rPr>
          <w:rFonts w:ascii="Arial" w:eastAsia="Times New Roman" w:hAnsi="Arial" w:cs="Arial" w:hint="cs"/>
          <w:sz w:val="23"/>
          <w:szCs w:val="23"/>
          <w:rtl/>
        </w:rPr>
      </w:pPr>
    </w:p>
    <w:p w:rsidR="00C06CB4" w:rsidRPr="00C06CB4" w:rsidRDefault="00C06CB4" w:rsidP="00C06CB4">
      <w:pPr>
        <w:shd w:val="clear" w:color="auto" w:fill="FFFFFF"/>
        <w:spacing w:after="120" w:line="270" w:lineRule="atLeast"/>
        <w:rPr>
          <w:rFonts w:ascii="Arial" w:eastAsia="Times New Roman" w:hAnsi="Arial" w:cs="Arial"/>
          <w:b/>
          <w:bCs/>
          <w:sz w:val="23"/>
          <w:szCs w:val="23"/>
        </w:rPr>
      </w:pPr>
      <w:r w:rsidRPr="00C06CB4">
        <w:rPr>
          <w:rFonts w:ascii="Arial" w:eastAsia="Times New Roman" w:hAnsi="Arial" w:cs="Arial" w:hint="cs"/>
          <w:b/>
          <w:bCs/>
          <w:sz w:val="23"/>
          <w:szCs w:val="23"/>
          <w:rtl/>
        </w:rPr>
        <w:t xml:space="preserve">השיעור מתאים לתלמידי חטיבה עליונה בבית הספר, לבית מדרש או </w:t>
      </w:r>
      <w:proofErr w:type="spellStart"/>
      <w:r w:rsidRPr="00C06CB4">
        <w:rPr>
          <w:rFonts w:ascii="Arial" w:eastAsia="Times New Roman" w:hAnsi="Arial" w:cs="Arial" w:hint="cs"/>
          <w:b/>
          <w:bCs/>
          <w:sz w:val="23"/>
          <w:szCs w:val="23"/>
          <w:rtl/>
        </w:rPr>
        <w:t>להתשלמות</w:t>
      </w:r>
      <w:proofErr w:type="spellEnd"/>
      <w:r w:rsidRPr="00C06CB4">
        <w:rPr>
          <w:rFonts w:ascii="Arial" w:eastAsia="Times New Roman" w:hAnsi="Arial" w:cs="Arial" w:hint="cs"/>
          <w:b/>
          <w:bCs/>
          <w:sz w:val="23"/>
          <w:szCs w:val="23"/>
          <w:rtl/>
        </w:rPr>
        <w:t xml:space="preserve"> בחדר מורים</w:t>
      </w:r>
    </w:p>
    <w:p w:rsidR="00C06CB4" w:rsidRDefault="00C06CB4" w:rsidP="00C06CB4">
      <w:pPr>
        <w:shd w:val="clear" w:color="auto" w:fill="FFFFFF"/>
        <w:spacing w:after="120" w:line="270" w:lineRule="atLeast"/>
        <w:rPr>
          <w:rFonts w:ascii="Arial" w:eastAsia="Times New Roman" w:hAnsi="Arial" w:cs="Arial" w:hint="cs"/>
          <w:b/>
          <w:bCs/>
          <w:sz w:val="23"/>
          <w:szCs w:val="23"/>
          <w:rtl/>
        </w:rPr>
      </w:pPr>
    </w:p>
    <w:p w:rsidR="00C06CB4" w:rsidRPr="00C06CB4" w:rsidRDefault="00C06CB4" w:rsidP="00C06CB4">
      <w:pPr>
        <w:shd w:val="clear" w:color="auto" w:fill="FFFFFF"/>
        <w:spacing w:after="120" w:line="270" w:lineRule="atLeast"/>
        <w:rPr>
          <w:rFonts w:ascii="Arial" w:eastAsia="Times New Roman" w:hAnsi="Arial" w:cs="Arial"/>
          <w:b/>
          <w:bCs/>
          <w:sz w:val="23"/>
          <w:szCs w:val="23"/>
        </w:rPr>
      </w:pPr>
      <w:r w:rsidRPr="00C06CB4">
        <w:rPr>
          <w:rFonts w:ascii="Arial" w:eastAsia="Times New Roman" w:hAnsi="Arial" w:cs="Arial"/>
          <w:b/>
          <w:bCs/>
          <w:sz w:val="23"/>
          <w:szCs w:val="23"/>
          <w:rtl/>
        </w:rPr>
        <w:t>מהלך השיעור</w:t>
      </w:r>
    </w:p>
    <w:p w:rsidR="00C06CB4" w:rsidRDefault="00C06CB4" w:rsidP="00C06CB4">
      <w:pPr>
        <w:shd w:val="clear" w:color="auto" w:fill="FFFFFF"/>
        <w:spacing w:after="120" w:line="270" w:lineRule="atLeast"/>
        <w:rPr>
          <w:rFonts w:ascii="Arial" w:eastAsia="Times New Roman" w:hAnsi="Arial" w:cs="Arial" w:hint="cs"/>
          <w:sz w:val="23"/>
          <w:szCs w:val="23"/>
          <w:rtl/>
        </w:rPr>
      </w:pPr>
      <w:r w:rsidRPr="00C06CB4">
        <w:rPr>
          <w:rFonts w:ascii="Arial" w:eastAsia="Times New Roman" w:hAnsi="Arial" w:cs="Arial"/>
          <w:sz w:val="23"/>
          <w:szCs w:val="23"/>
          <w:rtl/>
        </w:rPr>
        <w:t>פתיח: עיון בקטע מהספר 'על אהבה וחושך' מאת עמוס עוז</w:t>
      </w:r>
      <w:r w:rsidRPr="00C06CB4">
        <w:rPr>
          <w:rFonts w:ascii="Arial" w:eastAsia="Times New Roman" w:hAnsi="Arial" w:cs="Arial"/>
          <w:sz w:val="23"/>
          <w:szCs w:val="23"/>
        </w:rPr>
        <w:br/>
      </w:r>
      <w:r w:rsidRPr="00C06CB4">
        <w:rPr>
          <w:rFonts w:ascii="Arial" w:eastAsia="Times New Roman" w:hAnsi="Arial" w:cs="Arial"/>
          <w:sz w:val="23"/>
          <w:szCs w:val="23"/>
          <w:rtl/>
        </w:rPr>
        <w:t>לימוד בחברותות: לפי הדף המצורף</w:t>
      </w:r>
      <w:r w:rsidRPr="00C06CB4">
        <w:rPr>
          <w:rFonts w:ascii="Arial" w:eastAsia="Times New Roman" w:hAnsi="Arial" w:cs="Arial"/>
          <w:sz w:val="23"/>
          <w:szCs w:val="23"/>
        </w:rPr>
        <w:br/>
      </w:r>
      <w:r w:rsidRPr="00C06CB4">
        <w:rPr>
          <w:rFonts w:ascii="Arial" w:eastAsia="Times New Roman" w:hAnsi="Arial" w:cs="Arial"/>
          <w:sz w:val="23"/>
          <w:szCs w:val="23"/>
          <w:rtl/>
        </w:rPr>
        <w:t>אסיף: קריאת פסוקי השמיטה</w:t>
      </w:r>
    </w:p>
    <w:p w:rsidR="00C06CB4" w:rsidRPr="00C06CB4" w:rsidRDefault="00C06CB4" w:rsidP="00C06CB4">
      <w:pPr>
        <w:shd w:val="clear" w:color="auto" w:fill="FFFFFF"/>
        <w:spacing w:after="120" w:line="270" w:lineRule="atLeast"/>
        <w:rPr>
          <w:rFonts w:ascii="Arial" w:eastAsia="Times New Roman" w:hAnsi="Arial" w:cs="Arial"/>
          <w:sz w:val="23"/>
          <w:szCs w:val="23"/>
        </w:rPr>
      </w:pPr>
      <w:r>
        <w:rPr>
          <w:rFonts w:ascii="Arial" w:eastAsia="Times New Roman" w:hAnsi="Arial" w:cs="Arial" w:hint="cs"/>
          <w:sz w:val="23"/>
          <w:szCs w:val="23"/>
          <w:rtl/>
        </w:rPr>
        <w:t>שימו לב: יש להשלים את דף המקורות עם השיר של 'אני רוצה גם' של יהודה פוליקר.</w:t>
      </w:r>
    </w:p>
    <w:p w:rsidR="00C06CB4" w:rsidRPr="00C06CB4" w:rsidRDefault="00C06CB4" w:rsidP="00A71454">
      <w:pPr>
        <w:spacing w:after="0"/>
        <w:ind w:right="567"/>
        <w:jc w:val="center"/>
        <w:rPr>
          <w:rFonts w:cs="Arial"/>
          <w:b/>
          <w:bCs/>
          <w:sz w:val="24"/>
          <w:szCs w:val="24"/>
          <w:u w:val="single"/>
          <w:rtl/>
        </w:rPr>
      </w:pPr>
    </w:p>
    <w:p w:rsidR="00A71454" w:rsidRPr="00A71454" w:rsidRDefault="00A71454" w:rsidP="00A71454">
      <w:pPr>
        <w:pStyle w:val="a5"/>
        <w:shd w:val="clear" w:color="auto" w:fill="D9D9D9" w:themeFill="background1" w:themeFillShade="D9"/>
        <w:spacing w:after="0"/>
        <w:ind w:left="401" w:right="567"/>
        <w:rPr>
          <w:rFonts w:cs="Arial"/>
          <w:b/>
          <w:bCs/>
          <w:sz w:val="10"/>
          <w:szCs w:val="10"/>
          <w:rtl/>
        </w:rPr>
      </w:pPr>
    </w:p>
    <w:p w:rsidR="00A77A97" w:rsidRDefault="000723B2" w:rsidP="00A71454">
      <w:pPr>
        <w:pStyle w:val="a5"/>
        <w:shd w:val="clear" w:color="auto" w:fill="D9D9D9" w:themeFill="background1" w:themeFillShade="D9"/>
        <w:spacing w:after="0"/>
        <w:ind w:left="401" w:right="567"/>
        <w:rPr>
          <w:rFonts w:cs="Arial"/>
          <w:b/>
          <w:bCs/>
          <w:sz w:val="28"/>
          <w:szCs w:val="28"/>
          <w:rtl/>
        </w:rPr>
      </w:pPr>
      <w:r w:rsidRPr="00A71454">
        <w:rPr>
          <w:rFonts w:cs="Arial" w:hint="cs"/>
          <w:b/>
          <w:bCs/>
          <w:sz w:val="28"/>
          <w:szCs w:val="28"/>
          <w:rtl/>
        </w:rPr>
        <w:t xml:space="preserve">פתיח: במליאה </w:t>
      </w:r>
    </w:p>
    <w:p w:rsidR="00A71454" w:rsidRPr="00A71454" w:rsidRDefault="00A71454" w:rsidP="00A71454">
      <w:pPr>
        <w:pStyle w:val="a5"/>
        <w:shd w:val="clear" w:color="auto" w:fill="D9D9D9" w:themeFill="background1" w:themeFillShade="D9"/>
        <w:spacing w:after="0"/>
        <w:ind w:left="401" w:right="567"/>
        <w:rPr>
          <w:rFonts w:cs="Arial"/>
          <w:b/>
          <w:bCs/>
          <w:sz w:val="10"/>
          <w:szCs w:val="10"/>
          <w:rtl/>
        </w:rPr>
      </w:pPr>
    </w:p>
    <w:p w:rsidR="00C24824" w:rsidRDefault="00A77A97" w:rsidP="00A71454">
      <w:pPr>
        <w:spacing w:after="0"/>
        <w:ind w:left="-101" w:right="567" w:firstLine="502"/>
        <w:rPr>
          <w:rFonts w:cs="Arial"/>
          <w:b/>
          <w:bCs/>
          <w:sz w:val="24"/>
          <w:szCs w:val="24"/>
          <w:rtl/>
        </w:rPr>
      </w:pPr>
      <w:r w:rsidRPr="00A77A97">
        <w:rPr>
          <w:rFonts w:cs="Arial" w:hint="cs"/>
          <w:b/>
          <w:bCs/>
          <w:sz w:val="24"/>
          <w:szCs w:val="24"/>
          <w:rtl/>
        </w:rPr>
        <w:t>מנחה מחלק את הכרטיס שלפניכם, מקריא מקור 1</w:t>
      </w:r>
      <w:r>
        <w:rPr>
          <w:rFonts w:cs="Arial" w:hint="cs"/>
          <w:b/>
          <w:bCs/>
          <w:sz w:val="24"/>
          <w:szCs w:val="24"/>
          <w:rtl/>
        </w:rPr>
        <w:t xml:space="preserve">, מנהל שיח תוך התייחסות לשאלות </w:t>
      </w:r>
      <w:r w:rsidR="00480D07">
        <w:rPr>
          <w:rFonts w:cs="Arial" w:hint="cs"/>
          <w:b/>
          <w:bCs/>
          <w:sz w:val="24"/>
          <w:szCs w:val="24"/>
          <w:rtl/>
        </w:rPr>
        <w:t>שאחריו</w:t>
      </w:r>
      <w:r>
        <w:rPr>
          <w:rFonts w:cs="Arial" w:hint="cs"/>
          <w:b/>
          <w:bCs/>
          <w:sz w:val="24"/>
          <w:szCs w:val="24"/>
          <w:rtl/>
        </w:rPr>
        <w:t>.</w:t>
      </w:r>
    </w:p>
    <w:p w:rsidR="00A77A97" w:rsidRDefault="00A77A97" w:rsidP="00A71454">
      <w:pPr>
        <w:spacing w:after="0"/>
        <w:ind w:left="360" w:right="567" w:firstLine="41"/>
        <w:rPr>
          <w:rFonts w:cs="Arial"/>
          <w:b/>
          <w:bCs/>
          <w:sz w:val="24"/>
          <w:szCs w:val="24"/>
          <w:rtl/>
        </w:rPr>
      </w:pPr>
      <w:r>
        <w:rPr>
          <w:rFonts w:cs="Arial" w:hint="cs"/>
          <w:b/>
          <w:bCs/>
          <w:sz w:val="24"/>
          <w:szCs w:val="24"/>
          <w:rtl/>
        </w:rPr>
        <w:t xml:space="preserve">מקריא מקור 2, מנהל שיח תוך התייחסות לשאלות </w:t>
      </w:r>
      <w:r w:rsidR="00480D07">
        <w:rPr>
          <w:rFonts w:cs="Arial" w:hint="cs"/>
          <w:b/>
          <w:bCs/>
          <w:sz w:val="24"/>
          <w:szCs w:val="24"/>
          <w:rtl/>
        </w:rPr>
        <w:t>שאחריו</w:t>
      </w:r>
      <w:r>
        <w:rPr>
          <w:rFonts w:cs="Arial" w:hint="cs"/>
          <w:b/>
          <w:bCs/>
          <w:sz w:val="24"/>
          <w:szCs w:val="24"/>
          <w:rtl/>
        </w:rPr>
        <w:t>.</w:t>
      </w:r>
    </w:p>
    <w:p w:rsidR="006E561E" w:rsidRDefault="006E561E" w:rsidP="00A71454">
      <w:pPr>
        <w:spacing w:after="0"/>
        <w:ind w:left="360" w:right="567" w:firstLine="41"/>
        <w:rPr>
          <w:rFonts w:cs="Arial"/>
          <w:b/>
          <w:bCs/>
          <w:sz w:val="24"/>
          <w:szCs w:val="24"/>
          <w:rtl/>
        </w:rPr>
      </w:pPr>
    </w:p>
    <w:p w:rsidR="006E561E" w:rsidRDefault="006E561E" w:rsidP="006E561E">
      <w:pPr>
        <w:pBdr>
          <w:top w:val="single" w:sz="4" w:space="1" w:color="auto"/>
          <w:left w:val="single" w:sz="4" w:space="4" w:color="auto"/>
          <w:bottom w:val="single" w:sz="4" w:space="1" w:color="auto"/>
          <w:right w:val="single" w:sz="4" w:space="4" w:color="auto"/>
        </w:pBdr>
        <w:ind w:left="360" w:right="567"/>
        <w:rPr>
          <w:rtl/>
        </w:rPr>
      </w:pPr>
      <w:r w:rsidRPr="00A77A97">
        <w:rPr>
          <w:rFonts w:cs="Arial" w:hint="cs"/>
          <w:b/>
          <w:bCs/>
          <w:sz w:val="24"/>
          <w:szCs w:val="24"/>
          <w:u w:val="single"/>
          <w:rtl/>
        </w:rPr>
        <w:t>מקור 1 עמוס עוז, על אהבה וחושך</w:t>
      </w:r>
    </w:p>
    <w:p w:rsidR="006E561E" w:rsidRDefault="006E561E" w:rsidP="006E561E">
      <w:pPr>
        <w:pBdr>
          <w:top w:val="single" w:sz="4" w:space="1" w:color="auto"/>
          <w:left w:val="single" w:sz="4" w:space="4" w:color="auto"/>
          <w:bottom w:val="single" w:sz="4" w:space="1" w:color="auto"/>
          <w:right w:val="single" w:sz="4" w:space="4" w:color="auto"/>
        </w:pBdr>
        <w:ind w:left="360" w:right="567"/>
        <w:rPr>
          <w:b/>
          <w:bCs/>
          <w:rtl/>
        </w:rPr>
      </w:pPr>
      <w:r w:rsidRPr="00A77A97">
        <w:rPr>
          <w:rFonts w:hint="cs"/>
          <w:rtl/>
        </w:rPr>
        <w:t xml:space="preserve">עמוס עוז בספרו </w:t>
      </w:r>
      <w:r w:rsidRPr="008D2F45">
        <w:rPr>
          <w:rFonts w:hint="cs"/>
          <w:b/>
          <w:bCs/>
          <w:rtl/>
        </w:rPr>
        <w:t>על אהבה וחושך</w:t>
      </w:r>
      <w:r w:rsidRPr="00A77A97">
        <w:rPr>
          <w:rFonts w:hint="cs"/>
          <w:rtl/>
        </w:rPr>
        <w:t xml:space="preserve"> מספר על מורתו האהובה</w:t>
      </w:r>
      <w:r>
        <w:rPr>
          <w:rFonts w:hint="cs"/>
          <w:rtl/>
        </w:rPr>
        <w:t>,</w:t>
      </w:r>
      <w:r w:rsidRPr="00A77A97">
        <w:rPr>
          <w:rFonts w:hint="cs"/>
          <w:rtl/>
        </w:rPr>
        <w:t xml:space="preserve"> המשוררת זלדה</w:t>
      </w:r>
      <w:r>
        <w:rPr>
          <w:rFonts w:hint="cs"/>
          <w:rtl/>
        </w:rPr>
        <w:t>,</w:t>
      </w:r>
      <w:r w:rsidRPr="00A77A97">
        <w:rPr>
          <w:rFonts w:hint="cs"/>
          <w:rtl/>
        </w:rPr>
        <w:t xml:space="preserve">  ז"ל . וכך הוא מספר על</w:t>
      </w:r>
      <w:r>
        <w:rPr>
          <w:rFonts w:hint="cs"/>
          <w:rtl/>
        </w:rPr>
        <w:t>יה</w:t>
      </w:r>
      <w:r w:rsidRPr="00A77A97">
        <w:rPr>
          <w:rFonts w:hint="cs"/>
          <w:rtl/>
        </w:rPr>
        <w:t xml:space="preserve">: </w:t>
      </w:r>
    </w:p>
    <w:p w:rsidR="009C3DFD" w:rsidRDefault="006E561E" w:rsidP="009C3DFD">
      <w:pPr>
        <w:pBdr>
          <w:top w:val="single" w:sz="4" w:space="1" w:color="auto"/>
          <w:left w:val="single" w:sz="4" w:space="4" w:color="auto"/>
          <w:bottom w:val="single" w:sz="4" w:space="1" w:color="auto"/>
          <w:right w:val="single" w:sz="4" w:space="4" w:color="auto"/>
        </w:pBdr>
        <w:ind w:left="360" w:right="567"/>
        <w:rPr>
          <w:b/>
          <w:bCs/>
          <w:rtl/>
        </w:rPr>
      </w:pPr>
      <w:r w:rsidRPr="008D2F45">
        <w:rPr>
          <w:rFonts w:hint="cs"/>
          <w:b/>
          <w:bCs/>
          <w:rtl/>
        </w:rPr>
        <w:t>"</w:t>
      </w:r>
      <w:r w:rsidRPr="008D2F45">
        <w:rPr>
          <w:b/>
          <w:bCs/>
          <w:rtl/>
        </w:rPr>
        <w:t>ללעג, לכל לעג שהוא, קראה מורה-זלד</w:t>
      </w:r>
      <w:r w:rsidRPr="008D2F45">
        <w:rPr>
          <w:rFonts w:hint="cs"/>
          <w:b/>
          <w:bCs/>
          <w:rtl/>
        </w:rPr>
        <w:t>ה</w:t>
      </w:r>
      <w:r w:rsidRPr="008D2F45">
        <w:rPr>
          <w:b/>
          <w:bCs/>
          <w:rtl/>
        </w:rPr>
        <w:t xml:space="preserve"> בשם רעל. לשקר קראה נפילה או שבירה. לעצלות קראה בשם </w:t>
      </w:r>
      <w:r>
        <w:rPr>
          <w:rFonts w:hint="cs"/>
          <w:b/>
          <w:bCs/>
          <w:rtl/>
        </w:rPr>
        <w:t>'</w:t>
      </w:r>
      <w:r w:rsidRPr="008D2F45">
        <w:rPr>
          <w:b/>
          <w:bCs/>
          <w:rtl/>
        </w:rPr>
        <w:t>עופרת</w:t>
      </w:r>
      <w:r>
        <w:rPr>
          <w:rFonts w:hint="cs"/>
          <w:b/>
          <w:bCs/>
          <w:rtl/>
        </w:rPr>
        <w:t>'</w:t>
      </w:r>
      <w:r w:rsidRPr="008D2F45">
        <w:rPr>
          <w:b/>
          <w:bCs/>
          <w:rtl/>
        </w:rPr>
        <w:t xml:space="preserve">, לרכילות- </w:t>
      </w:r>
      <w:r>
        <w:rPr>
          <w:rFonts w:hint="cs"/>
          <w:b/>
          <w:bCs/>
          <w:rtl/>
        </w:rPr>
        <w:t>'</w:t>
      </w:r>
      <w:r w:rsidRPr="008D2F45">
        <w:rPr>
          <w:b/>
          <w:bCs/>
          <w:rtl/>
        </w:rPr>
        <w:t>עיני הבשר</w:t>
      </w:r>
      <w:r>
        <w:rPr>
          <w:rFonts w:hint="cs"/>
          <w:b/>
          <w:bCs/>
          <w:rtl/>
        </w:rPr>
        <w:t>'</w:t>
      </w:r>
      <w:r w:rsidRPr="008D2F45">
        <w:rPr>
          <w:b/>
          <w:bCs/>
          <w:rtl/>
        </w:rPr>
        <w:t xml:space="preserve">. הגאווה נקראה אלה </w:t>
      </w:r>
      <w:r>
        <w:rPr>
          <w:rFonts w:hint="cs"/>
          <w:b/>
          <w:bCs/>
          <w:rtl/>
        </w:rPr>
        <w:t>'</w:t>
      </w:r>
      <w:r w:rsidRPr="008D2F45">
        <w:rPr>
          <w:b/>
          <w:bCs/>
          <w:rtl/>
        </w:rPr>
        <w:t>חורכת-הכנפיים</w:t>
      </w:r>
      <w:r>
        <w:rPr>
          <w:rFonts w:hint="cs"/>
          <w:b/>
          <w:bCs/>
          <w:rtl/>
        </w:rPr>
        <w:t>'</w:t>
      </w:r>
    </w:p>
    <w:p w:rsidR="006E561E" w:rsidRPr="008D2F45" w:rsidRDefault="006E561E" w:rsidP="009C3DFD">
      <w:pPr>
        <w:pBdr>
          <w:top w:val="single" w:sz="4" w:space="1" w:color="auto"/>
          <w:left w:val="single" w:sz="4" w:space="4" w:color="auto"/>
          <w:bottom w:val="single" w:sz="4" w:space="1" w:color="auto"/>
          <w:right w:val="single" w:sz="4" w:space="4" w:color="auto"/>
        </w:pBdr>
        <w:ind w:left="360" w:right="567"/>
        <w:rPr>
          <w:b/>
          <w:bCs/>
          <w:rtl/>
        </w:rPr>
      </w:pPr>
      <w:r w:rsidRPr="008D2F45">
        <w:rPr>
          <w:b/>
          <w:bCs/>
          <w:rtl/>
        </w:rPr>
        <w:t>והוויתור, גם ויתור קטנטן, ואפילו ויתור על מחק או על תורך</w:t>
      </w:r>
      <w:r w:rsidRPr="008D2F45">
        <w:rPr>
          <w:rFonts w:hint="cs"/>
          <w:b/>
          <w:bCs/>
          <w:rtl/>
        </w:rPr>
        <w:t xml:space="preserve"> </w:t>
      </w:r>
      <w:r w:rsidRPr="008D2F45">
        <w:rPr>
          <w:b/>
          <w:bCs/>
          <w:rtl/>
        </w:rPr>
        <w:t xml:space="preserve">לחלק </w:t>
      </w:r>
      <w:r w:rsidRPr="008D2F45">
        <w:rPr>
          <w:rFonts w:hint="cs"/>
          <w:b/>
          <w:bCs/>
          <w:rtl/>
        </w:rPr>
        <w:t>ל</w:t>
      </w:r>
      <w:r w:rsidRPr="008D2F45">
        <w:rPr>
          <w:b/>
          <w:bCs/>
          <w:rtl/>
        </w:rPr>
        <w:t xml:space="preserve">כיתה את דפי הציור, כל ויתור היה נקרא בפיה </w:t>
      </w:r>
      <w:r>
        <w:rPr>
          <w:rFonts w:hint="cs"/>
          <w:b/>
          <w:bCs/>
          <w:rtl/>
        </w:rPr>
        <w:t>'</w:t>
      </w:r>
      <w:r w:rsidRPr="008D2F45">
        <w:rPr>
          <w:b/>
          <w:bCs/>
          <w:rtl/>
        </w:rPr>
        <w:t>ניצוץ</w:t>
      </w:r>
      <w:r>
        <w:rPr>
          <w:rFonts w:hint="cs"/>
          <w:b/>
          <w:bCs/>
          <w:rtl/>
        </w:rPr>
        <w:t>'</w:t>
      </w:r>
      <w:r w:rsidRPr="008D2F45">
        <w:rPr>
          <w:b/>
          <w:bCs/>
        </w:rPr>
        <w:t>.</w:t>
      </w:r>
      <w:r w:rsidRPr="008D2F45">
        <w:rPr>
          <w:rFonts w:hint="cs"/>
          <w:b/>
          <w:bCs/>
          <w:rtl/>
        </w:rPr>
        <w:t>"</w:t>
      </w:r>
    </w:p>
    <w:p w:rsidR="006E561E" w:rsidRPr="00183B27" w:rsidRDefault="006E561E" w:rsidP="006E561E">
      <w:pPr>
        <w:pStyle w:val="a5"/>
        <w:numPr>
          <w:ilvl w:val="0"/>
          <w:numId w:val="5"/>
        </w:numPr>
        <w:ind w:right="567"/>
        <w:rPr>
          <w:rFonts w:cs="Arial"/>
          <w:sz w:val="24"/>
          <w:szCs w:val="24"/>
          <w:rtl/>
        </w:rPr>
      </w:pPr>
      <w:r w:rsidRPr="00183B27">
        <w:rPr>
          <w:rFonts w:cs="Arial" w:hint="cs"/>
          <w:sz w:val="24"/>
          <w:szCs w:val="24"/>
          <w:rtl/>
        </w:rPr>
        <w:t>מה אפשר ללמוד על הכיתה של עמוס עוז (כיתה ב' לפני כ 50 שנה)</w:t>
      </w:r>
      <w:r>
        <w:rPr>
          <w:rFonts w:cs="Arial" w:hint="cs"/>
          <w:sz w:val="24"/>
          <w:szCs w:val="24"/>
          <w:rtl/>
        </w:rPr>
        <w:t>?</w:t>
      </w:r>
    </w:p>
    <w:p w:rsidR="006E561E" w:rsidRDefault="006E561E" w:rsidP="006E561E">
      <w:pPr>
        <w:pStyle w:val="a5"/>
        <w:numPr>
          <w:ilvl w:val="0"/>
          <w:numId w:val="5"/>
        </w:numPr>
        <w:ind w:right="567"/>
        <w:rPr>
          <w:rFonts w:cs="Arial"/>
          <w:sz w:val="24"/>
          <w:szCs w:val="24"/>
        </w:rPr>
      </w:pPr>
      <w:r>
        <w:rPr>
          <w:rFonts w:cs="Arial" w:hint="cs"/>
          <w:sz w:val="24"/>
          <w:szCs w:val="24"/>
          <w:rtl/>
        </w:rPr>
        <w:t>המורה זלדה נתנה כינויים להתנהגויות שונות של ילדים.</w:t>
      </w:r>
      <w:r w:rsidRPr="00183B27">
        <w:rPr>
          <w:rFonts w:cs="Arial" w:hint="cs"/>
          <w:sz w:val="24"/>
          <w:szCs w:val="24"/>
          <w:rtl/>
        </w:rPr>
        <w:t xml:space="preserve"> </w:t>
      </w:r>
      <w:r>
        <w:rPr>
          <w:rFonts w:cs="Arial" w:hint="cs"/>
          <w:sz w:val="24"/>
          <w:szCs w:val="24"/>
          <w:rtl/>
        </w:rPr>
        <w:t>מה דעתכם על התייחסות מסוג זה?</w:t>
      </w:r>
    </w:p>
    <w:p w:rsidR="006E561E" w:rsidRPr="00B63E5A" w:rsidRDefault="006E561E" w:rsidP="006E561E">
      <w:pPr>
        <w:pStyle w:val="a5"/>
        <w:numPr>
          <w:ilvl w:val="0"/>
          <w:numId w:val="5"/>
        </w:numPr>
        <w:ind w:right="567"/>
        <w:rPr>
          <w:rFonts w:cs="Arial"/>
          <w:b/>
          <w:bCs/>
          <w:sz w:val="24"/>
          <w:szCs w:val="24"/>
        </w:rPr>
      </w:pPr>
      <w:r>
        <w:rPr>
          <w:rFonts w:cs="Arial" w:hint="cs"/>
          <w:sz w:val="24"/>
          <w:szCs w:val="24"/>
          <w:rtl/>
        </w:rPr>
        <w:t>מדוע זכתה לדעתכם תכונת הוו</w:t>
      </w:r>
      <w:r w:rsidRPr="00183B27">
        <w:rPr>
          <w:rFonts w:cs="Arial" w:hint="cs"/>
          <w:sz w:val="24"/>
          <w:szCs w:val="24"/>
          <w:rtl/>
        </w:rPr>
        <w:t xml:space="preserve">יתור </w:t>
      </w:r>
      <w:r>
        <w:rPr>
          <w:rFonts w:cs="Arial" w:hint="cs"/>
          <w:sz w:val="24"/>
          <w:szCs w:val="24"/>
          <w:rtl/>
        </w:rPr>
        <w:t>להידמות דווקא לניצוץ?</w:t>
      </w:r>
    </w:p>
    <w:p w:rsidR="006E561E" w:rsidRPr="00B63E5A" w:rsidRDefault="006E561E" w:rsidP="006E561E">
      <w:pPr>
        <w:pStyle w:val="a5"/>
        <w:numPr>
          <w:ilvl w:val="0"/>
          <w:numId w:val="5"/>
        </w:numPr>
        <w:ind w:right="567"/>
        <w:rPr>
          <w:rFonts w:cs="Arial"/>
          <w:b/>
          <w:bCs/>
          <w:sz w:val="24"/>
          <w:szCs w:val="24"/>
        </w:rPr>
      </w:pPr>
      <w:r>
        <w:rPr>
          <w:rFonts w:cs="Arial" w:hint="cs"/>
          <w:sz w:val="24"/>
          <w:szCs w:val="24"/>
          <w:rtl/>
        </w:rPr>
        <w:t>לאיזה סוג של ויתור מתכוונת זלדה?</w:t>
      </w:r>
    </w:p>
    <w:p w:rsidR="006E561E" w:rsidRDefault="006E561E" w:rsidP="006E561E">
      <w:pPr>
        <w:pStyle w:val="a5"/>
        <w:numPr>
          <w:ilvl w:val="0"/>
          <w:numId w:val="5"/>
        </w:numPr>
        <w:ind w:right="567"/>
        <w:rPr>
          <w:rFonts w:cs="Arial"/>
          <w:b/>
          <w:bCs/>
          <w:sz w:val="24"/>
          <w:szCs w:val="24"/>
        </w:rPr>
      </w:pPr>
      <w:r>
        <w:rPr>
          <w:rFonts w:cs="Arial" w:hint="cs"/>
          <w:sz w:val="24"/>
          <w:szCs w:val="24"/>
          <w:rtl/>
        </w:rPr>
        <w:t>אלו "ויתורים" אתם מכירים?</w:t>
      </w:r>
    </w:p>
    <w:p w:rsidR="006E561E" w:rsidRDefault="006E561E" w:rsidP="006E561E">
      <w:pPr>
        <w:pStyle w:val="a5"/>
        <w:numPr>
          <w:ilvl w:val="0"/>
          <w:numId w:val="5"/>
        </w:numPr>
        <w:ind w:right="567"/>
        <w:rPr>
          <w:rFonts w:cs="Arial"/>
          <w:sz w:val="24"/>
          <w:szCs w:val="24"/>
        </w:rPr>
      </w:pPr>
      <w:r w:rsidRPr="00A77A97">
        <w:rPr>
          <w:rFonts w:cs="Arial" w:hint="cs"/>
          <w:sz w:val="24"/>
          <w:szCs w:val="24"/>
          <w:rtl/>
        </w:rPr>
        <w:t>איך אתם עם התכונה הזו?</w:t>
      </w:r>
    </w:p>
    <w:p w:rsidR="006E561E" w:rsidRDefault="006E561E" w:rsidP="006E561E">
      <w:pPr>
        <w:pStyle w:val="a5"/>
        <w:numPr>
          <w:ilvl w:val="0"/>
          <w:numId w:val="5"/>
        </w:numPr>
        <w:ind w:right="567"/>
        <w:rPr>
          <w:rFonts w:cs="Arial" w:hint="cs"/>
          <w:sz w:val="24"/>
          <w:szCs w:val="24"/>
        </w:rPr>
      </w:pPr>
      <w:r>
        <w:rPr>
          <w:rFonts w:cs="Arial" w:hint="cs"/>
          <w:sz w:val="24"/>
          <w:szCs w:val="24"/>
          <w:rtl/>
        </w:rPr>
        <w:t>הוויתור מתי הוא טוב? מתי הוא אינו טוב?</w:t>
      </w:r>
    </w:p>
    <w:p w:rsidR="00A643F7" w:rsidRDefault="00A643F7" w:rsidP="00A643F7">
      <w:pPr>
        <w:pStyle w:val="a5"/>
        <w:ind w:right="567"/>
        <w:rPr>
          <w:rFonts w:cs="Arial" w:hint="cs"/>
          <w:sz w:val="24"/>
          <w:szCs w:val="24"/>
          <w:rtl/>
        </w:rPr>
      </w:pPr>
    </w:p>
    <w:p w:rsidR="00A643F7" w:rsidRPr="00A643F7" w:rsidRDefault="00A643F7" w:rsidP="00A643F7">
      <w:pPr>
        <w:pStyle w:val="a5"/>
        <w:ind w:right="567"/>
        <w:rPr>
          <w:rFonts w:cs="Arial" w:hint="cs"/>
          <w:b/>
          <w:bCs/>
          <w:sz w:val="24"/>
          <w:szCs w:val="24"/>
          <w:rtl/>
        </w:rPr>
      </w:pPr>
      <w:r w:rsidRPr="00A643F7">
        <w:rPr>
          <w:rFonts w:cs="Arial" w:hint="cs"/>
          <w:b/>
          <w:bCs/>
          <w:sz w:val="24"/>
          <w:szCs w:val="24"/>
          <w:rtl/>
        </w:rPr>
        <w:t>עם קבוצות רגילות נעבור כאן ללימוד בחברותות.</w:t>
      </w:r>
    </w:p>
    <w:p w:rsidR="00A643F7" w:rsidRPr="00A643F7" w:rsidRDefault="00A643F7" w:rsidP="00A643F7">
      <w:pPr>
        <w:pStyle w:val="a5"/>
        <w:ind w:right="567"/>
        <w:rPr>
          <w:rFonts w:cs="Arial"/>
          <w:b/>
          <w:bCs/>
          <w:sz w:val="24"/>
          <w:szCs w:val="24"/>
        </w:rPr>
      </w:pPr>
      <w:r w:rsidRPr="00A643F7">
        <w:rPr>
          <w:rFonts w:cs="Arial" w:hint="cs"/>
          <w:b/>
          <w:bCs/>
          <w:sz w:val="24"/>
          <w:szCs w:val="24"/>
          <w:rtl/>
        </w:rPr>
        <w:t xml:space="preserve">עם קבוצות </w:t>
      </w:r>
      <w:proofErr w:type="spellStart"/>
      <w:r w:rsidRPr="00A643F7">
        <w:rPr>
          <w:rFonts w:cs="Arial" w:hint="cs"/>
          <w:b/>
          <w:bCs/>
          <w:sz w:val="24"/>
          <w:szCs w:val="24"/>
          <w:rtl/>
        </w:rPr>
        <w:t>מתענינות</w:t>
      </w:r>
      <w:proofErr w:type="spellEnd"/>
      <w:r w:rsidRPr="00A643F7">
        <w:rPr>
          <w:rFonts w:cs="Arial" w:hint="cs"/>
          <w:b/>
          <w:bCs/>
          <w:sz w:val="24"/>
          <w:szCs w:val="24"/>
          <w:rtl/>
        </w:rPr>
        <w:t xml:space="preserve"> במיוחד ניתן לפתח את הלימוד בעזרת המקורות הבאים.</w:t>
      </w:r>
    </w:p>
    <w:p w:rsidR="00A71454" w:rsidRDefault="006E561E" w:rsidP="00A71454">
      <w:pPr>
        <w:pBdr>
          <w:top w:val="single" w:sz="4" w:space="1" w:color="auto"/>
          <w:left w:val="single" w:sz="4" w:space="4" w:color="auto"/>
          <w:bottom w:val="single" w:sz="4" w:space="1" w:color="auto"/>
          <w:right w:val="single" w:sz="4" w:space="4" w:color="auto"/>
        </w:pBdr>
        <w:spacing w:after="0"/>
        <w:ind w:left="360" w:right="567"/>
        <w:rPr>
          <w:b/>
          <w:bCs/>
          <w:rtl/>
        </w:rPr>
      </w:pPr>
      <w:r>
        <w:rPr>
          <w:rFonts w:cs="Arial" w:hint="cs"/>
          <w:b/>
          <w:bCs/>
          <w:sz w:val="24"/>
          <w:szCs w:val="24"/>
          <w:u w:val="single"/>
          <w:rtl/>
        </w:rPr>
        <w:lastRenderedPageBreak/>
        <w:t xml:space="preserve">מקור 2 </w:t>
      </w:r>
      <w:r w:rsidRPr="008D2F45">
        <w:rPr>
          <w:rFonts w:cs="Arial" w:hint="eastAsia"/>
          <w:b/>
          <w:bCs/>
          <w:sz w:val="24"/>
          <w:szCs w:val="24"/>
          <w:u w:val="single"/>
          <w:rtl/>
        </w:rPr>
        <w:t>תלמוד</w:t>
      </w:r>
      <w:r w:rsidRPr="008D2F45">
        <w:rPr>
          <w:rFonts w:cs="Arial"/>
          <w:b/>
          <w:bCs/>
          <w:sz w:val="24"/>
          <w:szCs w:val="24"/>
          <w:u w:val="single"/>
          <w:rtl/>
        </w:rPr>
        <w:t xml:space="preserve"> </w:t>
      </w:r>
      <w:r w:rsidRPr="008D2F45">
        <w:rPr>
          <w:rFonts w:cs="Arial" w:hint="eastAsia"/>
          <w:b/>
          <w:bCs/>
          <w:sz w:val="24"/>
          <w:szCs w:val="24"/>
          <w:u w:val="single"/>
          <w:rtl/>
        </w:rPr>
        <w:t>בבלי</w:t>
      </w:r>
      <w:r w:rsidRPr="008D2F45">
        <w:rPr>
          <w:rFonts w:cs="Arial"/>
          <w:b/>
          <w:bCs/>
          <w:sz w:val="24"/>
          <w:szCs w:val="24"/>
          <w:u w:val="single"/>
          <w:rtl/>
        </w:rPr>
        <w:t xml:space="preserve"> </w:t>
      </w:r>
      <w:r w:rsidRPr="008D2F45">
        <w:rPr>
          <w:rFonts w:cs="Arial" w:hint="eastAsia"/>
          <w:b/>
          <w:bCs/>
          <w:sz w:val="24"/>
          <w:szCs w:val="24"/>
          <w:u w:val="single"/>
          <w:rtl/>
        </w:rPr>
        <w:t>מסכת</w:t>
      </w:r>
      <w:r w:rsidRPr="008D2F45">
        <w:rPr>
          <w:rFonts w:cs="Arial"/>
          <w:b/>
          <w:bCs/>
          <w:sz w:val="24"/>
          <w:szCs w:val="24"/>
          <w:u w:val="single"/>
          <w:rtl/>
        </w:rPr>
        <w:t xml:space="preserve"> </w:t>
      </w:r>
      <w:r w:rsidRPr="008D2F45">
        <w:rPr>
          <w:rFonts w:cs="Arial" w:hint="eastAsia"/>
          <w:b/>
          <w:bCs/>
          <w:sz w:val="24"/>
          <w:szCs w:val="24"/>
          <w:u w:val="single"/>
          <w:rtl/>
        </w:rPr>
        <w:t>מגילה</w:t>
      </w:r>
      <w:r w:rsidRPr="008D2F45">
        <w:rPr>
          <w:rFonts w:cs="Arial"/>
          <w:b/>
          <w:bCs/>
          <w:sz w:val="24"/>
          <w:szCs w:val="24"/>
          <w:u w:val="single"/>
          <w:rtl/>
        </w:rPr>
        <w:t xml:space="preserve"> </w:t>
      </w:r>
      <w:r w:rsidRPr="008D2F45">
        <w:rPr>
          <w:rFonts w:cs="Arial" w:hint="eastAsia"/>
          <w:b/>
          <w:bCs/>
          <w:sz w:val="24"/>
          <w:szCs w:val="24"/>
          <w:u w:val="single"/>
          <w:rtl/>
        </w:rPr>
        <w:t>דף</w:t>
      </w:r>
      <w:r w:rsidRPr="008D2F45">
        <w:rPr>
          <w:rFonts w:cs="Arial"/>
          <w:b/>
          <w:bCs/>
          <w:sz w:val="24"/>
          <w:szCs w:val="24"/>
          <w:u w:val="single"/>
          <w:rtl/>
        </w:rPr>
        <w:t xml:space="preserve"> </w:t>
      </w:r>
      <w:proofErr w:type="spellStart"/>
      <w:r w:rsidRPr="008D2F45">
        <w:rPr>
          <w:rFonts w:cs="Arial" w:hint="eastAsia"/>
          <w:b/>
          <w:bCs/>
          <w:sz w:val="24"/>
          <w:szCs w:val="24"/>
          <w:u w:val="single"/>
          <w:rtl/>
        </w:rPr>
        <w:t>כח</w:t>
      </w:r>
      <w:proofErr w:type="spellEnd"/>
      <w:r w:rsidRPr="008D2F45">
        <w:rPr>
          <w:rFonts w:cs="Arial"/>
          <w:b/>
          <w:bCs/>
          <w:sz w:val="24"/>
          <w:szCs w:val="24"/>
          <w:u w:val="single"/>
          <w:rtl/>
        </w:rPr>
        <w:t xml:space="preserve"> </w:t>
      </w:r>
      <w:r w:rsidRPr="008D2F45">
        <w:rPr>
          <w:rFonts w:cs="Arial" w:hint="eastAsia"/>
          <w:b/>
          <w:bCs/>
          <w:sz w:val="24"/>
          <w:szCs w:val="24"/>
          <w:u w:val="single"/>
          <w:rtl/>
        </w:rPr>
        <w:t>עמוד</w:t>
      </w:r>
      <w:r w:rsidRPr="008D2F45">
        <w:rPr>
          <w:rFonts w:cs="Arial"/>
          <w:b/>
          <w:bCs/>
          <w:sz w:val="24"/>
          <w:szCs w:val="24"/>
          <w:u w:val="single"/>
          <w:rtl/>
        </w:rPr>
        <w:t xml:space="preserve"> </w:t>
      </w:r>
      <w:r w:rsidRPr="008D2F45">
        <w:rPr>
          <w:rFonts w:cs="Arial" w:hint="eastAsia"/>
          <w:b/>
          <w:bCs/>
          <w:sz w:val="24"/>
          <w:szCs w:val="24"/>
          <w:u w:val="single"/>
          <w:rtl/>
        </w:rPr>
        <w:t>א</w:t>
      </w:r>
      <w:r w:rsidRPr="008D2F45">
        <w:rPr>
          <w:rFonts w:cs="Arial"/>
          <w:b/>
          <w:bCs/>
          <w:sz w:val="24"/>
          <w:szCs w:val="24"/>
          <w:u w:val="single"/>
          <w:rtl/>
        </w:rPr>
        <w:t xml:space="preserve"> </w:t>
      </w:r>
    </w:p>
    <w:p w:rsidR="00A71454" w:rsidRDefault="006E561E" w:rsidP="00A71454">
      <w:pPr>
        <w:pBdr>
          <w:top w:val="single" w:sz="4" w:space="1" w:color="auto"/>
          <w:left w:val="single" w:sz="4" w:space="4" w:color="auto"/>
          <w:bottom w:val="single" w:sz="4" w:space="1" w:color="auto"/>
          <w:right w:val="single" w:sz="4" w:space="4" w:color="auto"/>
        </w:pBdr>
        <w:spacing w:after="0"/>
        <w:ind w:left="360" w:right="567"/>
        <w:rPr>
          <w:b/>
          <w:bCs/>
          <w:rtl/>
        </w:rPr>
      </w:pPr>
      <w:r w:rsidRPr="002426EA">
        <w:rPr>
          <w:rFonts w:hint="cs"/>
          <w:b/>
          <w:bCs/>
          <w:rtl/>
        </w:rPr>
        <w:t xml:space="preserve">שאלו תלמידיו את רבי </w:t>
      </w:r>
      <w:proofErr w:type="spellStart"/>
      <w:r w:rsidRPr="002426EA">
        <w:rPr>
          <w:rFonts w:hint="cs"/>
          <w:b/>
          <w:bCs/>
          <w:rtl/>
        </w:rPr>
        <w:t>נחוניא</w:t>
      </w:r>
      <w:proofErr w:type="spellEnd"/>
      <w:r w:rsidRPr="002426EA">
        <w:rPr>
          <w:rFonts w:hint="cs"/>
          <w:b/>
          <w:bCs/>
          <w:rtl/>
        </w:rPr>
        <w:t xml:space="preserve"> בן הקנה במה הארכת ימים</w:t>
      </w:r>
      <w:r>
        <w:rPr>
          <w:rFonts w:hint="cs"/>
          <w:b/>
          <w:bCs/>
          <w:rtl/>
        </w:rPr>
        <w:t>?</w:t>
      </w:r>
      <w:r w:rsidRPr="002426EA">
        <w:rPr>
          <w:rFonts w:hint="cs"/>
          <w:b/>
          <w:bCs/>
          <w:rtl/>
        </w:rPr>
        <w:t xml:space="preserve"> </w:t>
      </w:r>
    </w:p>
    <w:p w:rsidR="00A71454" w:rsidRDefault="006E561E" w:rsidP="00A71454">
      <w:pPr>
        <w:pBdr>
          <w:top w:val="single" w:sz="4" w:space="1" w:color="auto"/>
          <w:left w:val="single" w:sz="4" w:space="4" w:color="auto"/>
          <w:bottom w:val="single" w:sz="4" w:space="1" w:color="auto"/>
          <w:right w:val="single" w:sz="4" w:space="4" w:color="auto"/>
        </w:pBdr>
        <w:spacing w:after="0"/>
        <w:ind w:left="360" w:right="567"/>
        <w:rPr>
          <w:b/>
          <w:bCs/>
          <w:rtl/>
        </w:rPr>
      </w:pPr>
      <w:r w:rsidRPr="002426EA">
        <w:rPr>
          <w:rFonts w:hint="cs"/>
          <w:b/>
          <w:bCs/>
          <w:rtl/>
        </w:rPr>
        <w:t>אמר להם</w:t>
      </w:r>
      <w:r>
        <w:rPr>
          <w:rFonts w:hint="cs"/>
          <w:b/>
          <w:bCs/>
          <w:rtl/>
        </w:rPr>
        <w:t>:</w:t>
      </w:r>
      <w:r w:rsidRPr="002426EA">
        <w:rPr>
          <w:rFonts w:hint="cs"/>
          <w:b/>
          <w:bCs/>
          <w:rtl/>
        </w:rPr>
        <w:t xml:space="preserve"> מימי לא </w:t>
      </w:r>
      <w:proofErr w:type="spellStart"/>
      <w:r w:rsidRPr="002426EA">
        <w:rPr>
          <w:rFonts w:hint="cs"/>
          <w:b/>
          <w:bCs/>
          <w:rtl/>
        </w:rPr>
        <w:t>נתכבדתי</w:t>
      </w:r>
      <w:proofErr w:type="spellEnd"/>
      <w:r w:rsidRPr="002426EA">
        <w:rPr>
          <w:rFonts w:hint="cs"/>
          <w:b/>
          <w:bCs/>
          <w:rtl/>
        </w:rPr>
        <w:t xml:space="preserve"> בקלון חברי ולא עלתה על </w:t>
      </w:r>
      <w:proofErr w:type="spellStart"/>
      <w:r w:rsidRPr="002426EA">
        <w:rPr>
          <w:rFonts w:hint="cs"/>
          <w:b/>
          <w:bCs/>
          <w:rtl/>
        </w:rPr>
        <w:t>מטתי</w:t>
      </w:r>
      <w:proofErr w:type="spellEnd"/>
      <w:r w:rsidRPr="002426EA">
        <w:rPr>
          <w:rFonts w:hint="cs"/>
          <w:b/>
          <w:bCs/>
          <w:rtl/>
        </w:rPr>
        <w:t xml:space="preserve"> קללת חברי וותרן בממוני הייתי.... </w:t>
      </w:r>
    </w:p>
    <w:p w:rsidR="00A71454" w:rsidRDefault="006E561E" w:rsidP="00A71454">
      <w:pPr>
        <w:pBdr>
          <w:top w:val="single" w:sz="4" w:space="1" w:color="auto"/>
          <w:left w:val="single" w:sz="4" w:space="4" w:color="auto"/>
          <w:bottom w:val="single" w:sz="4" w:space="1" w:color="auto"/>
          <w:right w:val="single" w:sz="4" w:space="4" w:color="auto"/>
        </w:pBdr>
        <w:spacing w:after="0"/>
        <w:ind w:left="360" w:right="567"/>
        <w:rPr>
          <w:b/>
          <w:bCs/>
          <w:rtl/>
        </w:rPr>
      </w:pPr>
      <w:r w:rsidRPr="002426EA">
        <w:rPr>
          <w:rFonts w:hint="cs"/>
          <w:b/>
          <w:bCs/>
          <w:rtl/>
        </w:rPr>
        <w:t xml:space="preserve">שאל רבי עקיבא את רבי </w:t>
      </w:r>
      <w:proofErr w:type="spellStart"/>
      <w:r w:rsidRPr="002426EA">
        <w:rPr>
          <w:rFonts w:hint="cs"/>
          <w:b/>
          <w:bCs/>
          <w:rtl/>
        </w:rPr>
        <w:t>נחוניא</w:t>
      </w:r>
      <w:proofErr w:type="spellEnd"/>
      <w:r w:rsidRPr="002426EA">
        <w:rPr>
          <w:rFonts w:hint="cs"/>
          <w:b/>
          <w:bCs/>
          <w:rtl/>
        </w:rPr>
        <w:t xml:space="preserve"> הגדול</w:t>
      </w:r>
      <w:r>
        <w:rPr>
          <w:rFonts w:hint="cs"/>
          <w:b/>
          <w:bCs/>
          <w:rtl/>
        </w:rPr>
        <w:t>:</w:t>
      </w:r>
      <w:r w:rsidRPr="002426EA">
        <w:rPr>
          <w:rFonts w:hint="cs"/>
          <w:b/>
          <w:bCs/>
          <w:rtl/>
        </w:rPr>
        <w:t xml:space="preserve"> אמר ל</w:t>
      </w:r>
      <w:r>
        <w:rPr>
          <w:rFonts w:hint="cs"/>
          <w:b/>
          <w:bCs/>
          <w:rtl/>
        </w:rPr>
        <w:t xml:space="preserve">ו: </w:t>
      </w:r>
      <w:r w:rsidRPr="002426EA">
        <w:rPr>
          <w:rFonts w:hint="cs"/>
          <w:b/>
          <w:bCs/>
        </w:rPr>
        <w:t xml:space="preserve"> </w:t>
      </w:r>
      <w:r w:rsidRPr="002426EA">
        <w:rPr>
          <w:rFonts w:hint="cs"/>
          <w:b/>
          <w:bCs/>
          <w:rtl/>
        </w:rPr>
        <w:t>במה הארכת ימים</w:t>
      </w:r>
      <w:r>
        <w:rPr>
          <w:rFonts w:hint="cs"/>
          <w:b/>
          <w:bCs/>
          <w:rtl/>
        </w:rPr>
        <w:t>?</w:t>
      </w:r>
      <w:r w:rsidRPr="002426EA">
        <w:rPr>
          <w:rFonts w:hint="cs"/>
          <w:b/>
          <w:bCs/>
          <w:rtl/>
        </w:rPr>
        <w:t xml:space="preserve">.... </w:t>
      </w:r>
    </w:p>
    <w:p w:rsidR="006E561E" w:rsidRPr="002426EA" w:rsidRDefault="006E561E" w:rsidP="00A71454">
      <w:pPr>
        <w:pBdr>
          <w:top w:val="single" w:sz="4" w:space="1" w:color="auto"/>
          <w:left w:val="single" w:sz="4" w:space="4" w:color="auto"/>
          <w:bottom w:val="single" w:sz="4" w:space="1" w:color="auto"/>
          <w:right w:val="single" w:sz="4" w:space="4" w:color="auto"/>
        </w:pBdr>
        <w:spacing w:after="0"/>
        <w:ind w:left="360" w:right="567"/>
        <w:rPr>
          <w:b/>
          <w:bCs/>
          <w:rtl/>
        </w:rPr>
      </w:pPr>
      <w:r w:rsidRPr="002426EA">
        <w:rPr>
          <w:rFonts w:hint="cs"/>
          <w:b/>
          <w:bCs/>
          <w:rtl/>
        </w:rPr>
        <w:t>אמר ליה</w:t>
      </w:r>
      <w:r>
        <w:rPr>
          <w:rFonts w:hint="cs"/>
          <w:b/>
          <w:bCs/>
          <w:rtl/>
        </w:rPr>
        <w:t>:</w:t>
      </w:r>
      <w:r w:rsidRPr="002426EA">
        <w:rPr>
          <w:rFonts w:hint="cs"/>
          <w:b/>
          <w:bCs/>
          <w:rtl/>
        </w:rPr>
        <w:t xml:space="preserve"> ..... מימי לא קבלתי מתנות ולא עמדתי על מדותי</w:t>
      </w:r>
      <w:r>
        <w:rPr>
          <w:rFonts w:hint="cs"/>
          <w:b/>
          <w:bCs/>
          <w:rtl/>
        </w:rPr>
        <w:t>,</w:t>
      </w:r>
      <w:r w:rsidRPr="002426EA">
        <w:rPr>
          <w:rFonts w:hint="cs"/>
          <w:b/>
          <w:bCs/>
          <w:rtl/>
        </w:rPr>
        <w:t xml:space="preserve"> וותרן בממוני הייתי</w:t>
      </w:r>
      <w:r>
        <w:rPr>
          <w:rFonts w:hint="cs"/>
          <w:b/>
          <w:bCs/>
          <w:rtl/>
        </w:rPr>
        <w:t>.</w:t>
      </w:r>
    </w:p>
    <w:p w:rsidR="006E561E" w:rsidRDefault="006E561E" w:rsidP="006E561E">
      <w:pPr>
        <w:pStyle w:val="a5"/>
        <w:numPr>
          <w:ilvl w:val="0"/>
          <w:numId w:val="2"/>
        </w:numPr>
        <w:ind w:right="567"/>
        <w:rPr>
          <w:rFonts w:cs="Arial"/>
        </w:rPr>
      </w:pPr>
      <w:r w:rsidRPr="000723B2">
        <w:rPr>
          <w:rFonts w:cs="Arial" w:hint="cs"/>
          <w:rtl/>
        </w:rPr>
        <w:t>התייחסו בכל דרך הנראית לכם לסגולות לאריכות ימים עליה</w:t>
      </w:r>
      <w:r>
        <w:rPr>
          <w:rFonts w:cs="Arial" w:hint="cs"/>
          <w:rtl/>
        </w:rPr>
        <w:t>ן</w:t>
      </w:r>
      <w:r w:rsidRPr="000723B2">
        <w:rPr>
          <w:rFonts w:cs="Arial" w:hint="cs"/>
          <w:rtl/>
        </w:rPr>
        <w:t xml:space="preserve"> ממליץ ר' </w:t>
      </w:r>
      <w:proofErr w:type="spellStart"/>
      <w:r w:rsidRPr="000723B2">
        <w:rPr>
          <w:rFonts w:cs="Arial" w:hint="cs"/>
          <w:rtl/>
        </w:rPr>
        <w:t>נחוניא</w:t>
      </w:r>
      <w:proofErr w:type="spellEnd"/>
      <w:r w:rsidRPr="000723B2">
        <w:rPr>
          <w:rFonts w:cs="Arial" w:hint="cs"/>
          <w:rtl/>
        </w:rPr>
        <w:t>.</w:t>
      </w:r>
    </w:p>
    <w:p w:rsidR="006E561E" w:rsidRDefault="006E561E" w:rsidP="006E561E">
      <w:pPr>
        <w:pStyle w:val="a5"/>
        <w:numPr>
          <w:ilvl w:val="0"/>
          <w:numId w:val="2"/>
        </w:numPr>
        <w:ind w:right="567"/>
        <w:rPr>
          <w:rFonts w:cs="Arial"/>
        </w:rPr>
      </w:pPr>
      <w:r>
        <w:rPr>
          <w:rFonts w:cs="Arial" w:hint="cs"/>
          <w:rtl/>
        </w:rPr>
        <w:t xml:space="preserve">למה לדעתכם מתכוון המספר כשהוא אומר : </w:t>
      </w:r>
      <w:r>
        <w:rPr>
          <w:rFonts w:hint="cs"/>
          <w:b/>
          <w:bCs/>
          <w:rtl/>
        </w:rPr>
        <w:t xml:space="preserve">לא עמדתי על </w:t>
      </w:r>
      <w:proofErr w:type="spellStart"/>
      <w:r>
        <w:rPr>
          <w:rFonts w:hint="cs"/>
          <w:b/>
          <w:bCs/>
          <w:rtl/>
        </w:rPr>
        <w:t>מידותי</w:t>
      </w:r>
      <w:proofErr w:type="spellEnd"/>
      <w:r>
        <w:rPr>
          <w:rFonts w:hint="cs"/>
          <w:b/>
          <w:bCs/>
          <w:rtl/>
        </w:rPr>
        <w:t>?</w:t>
      </w:r>
    </w:p>
    <w:p w:rsidR="006E561E" w:rsidRDefault="006E561E" w:rsidP="006E561E">
      <w:pPr>
        <w:pStyle w:val="a5"/>
        <w:numPr>
          <w:ilvl w:val="0"/>
          <w:numId w:val="2"/>
        </w:numPr>
        <w:ind w:right="567"/>
        <w:rPr>
          <w:rFonts w:cs="Arial"/>
        </w:rPr>
      </w:pPr>
      <w:r>
        <w:rPr>
          <w:rFonts w:cs="Arial" w:hint="cs"/>
          <w:rtl/>
        </w:rPr>
        <w:t>מה הקשר בין הסגולות לאריכות ימים לבין הדברים שמביא עמוס עוז על מורתו זלדה?</w:t>
      </w:r>
    </w:p>
    <w:p w:rsidR="006E561E" w:rsidRDefault="006E561E" w:rsidP="006E561E">
      <w:pPr>
        <w:pStyle w:val="a5"/>
        <w:numPr>
          <w:ilvl w:val="0"/>
          <w:numId w:val="2"/>
        </w:numPr>
        <w:ind w:right="567"/>
        <w:rPr>
          <w:rFonts w:cs="Arial"/>
        </w:rPr>
      </w:pPr>
      <w:r>
        <w:rPr>
          <w:rFonts w:cs="Arial" w:hint="cs"/>
          <w:rtl/>
        </w:rPr>
        <w:t xml:space="preserve">מה המשותף בין הדוגמאות לוויתור שמביאה זלדה לבין הוויתור שעליו מדבר רבי </w:t>
      </w:r>
      <w:proofErr w:type="spellStart"/>
      <w:r>
        <w:rPr>
          <w:rFonts w:cs="Arial" w:hint="cs"/>
          <w:rtl/>
        </w:rPr>
        <w:t>נחוניא</w:t>
      </w:r>
      <w:proofErr w:type="spellEnd"/>
      <w:r>
        <w:rPr>
          <w:rFonts w:cs="Arial" w:hint="cs"/>
          <w:rtl/>
        </w:rPr>
        <w:t>?</w:t>
      </w:r>
    </w:p>
    <w:p w:rsidR="006E561E" w:rsidRDefault="006E561E" w:rsidP="006E561E">
      <w:pPr>
        <w:pBdr>
          <w:top w:val="single" w:sz="4" w:space="1" w:color="auto"/>
          <w:left w:val="single" w:sz="4" w:space="4" w:color="auto"/>
          <w:bottom w:val="single" w:sz="4" w:space="1" w:color="auto"/>
          <w:right w:val="single" w:sz="4" w:space="4" w:color="auto"/>
        </w:pBdr>
        <w:spacing w:after="0" w:line="360" w:lineRule="atLeast"/>
        <w:ind w:left="360" w:right="567"/>
        <w:jc w:val="both"/>
        <w:rPr>
          <w:b/>
          <w:bCs/>
          <w:rtl/>
        </w:rPr>
      </w:pPr>
      <w:r w:rsidRPr="00CC361A">
        <w:rPr>
          <w:rFonts w:hint="cs"/>
          <w:b/>
          <w:bCs/>
          <w:rtl/>
        </w:rPr>
        <w:t xml:space="preserve">העשרה על פי הרב סבתו: </w:t>
      </w:r>
    </w:p>
    <w:p w:rsidR="006E561E" w:rsidRPr="00CC361A" w:rsidRDefault="006E561E" w:rsidP="006E561E">
      <w:pPr>
        <w:pBdr>
          <w:top w:val="single" w:sz="4" w:space="1" w:color="auto"/>
          <w:left w:val="single" w:sz="4" w:space="4" w:color="auto"/>
          <w:bottom w:val="single" w:sz="4" w:space="1" w:color="auto"/>
          <w:right w:val="single" w:sz="4" w:space="4" w:color="auto"/>
        </w:pBdr>
        <w:spacing w:after="0" w:line="360" w:lineRule="atLeast"/>
        <w:ind w:left="360" w:right="567"/>
        <w:jc w:val="both"/>
        <w:rPr>
          <w:b/>
          <w:bCs/>
          <w:rtl/>
        </w:rPr>
      </w:pPr>
      <w:r w:rsidRPr="00CC361A">
        <w:rPr>
          <w:b/>
          <w:bCs/>
          <w:rtl/>
        </w:rPr>
        <w:t>המכנה המשותף של שלוש הנקודות האלה הוא, ויתור על השאיפות החומריות לטובת השאיפות הרוחניות.</w:t>
      </w:r>
    </w:p>
    <w:p w:rsidR="006E561E" w:rsidRPr="00CC361A" w:rsidRDefault="006E561E" w:rsidP="006E561E">
      <w:pPr>
        <w:pBdr>
          <w:top w:val="single" w:sz="4" w:space="1" w:color="auto"/>
          <w:left w:val="single" w:sz="4" w:space="4" w:color="auto"/>
          <w:bottom w:val="single" w:sz="4" w:space="1" w:color="auto"/>
          <w:right w:val="single" w:sz="4" w:space="4" w:color="auto"/>
        </w:pBdr>
        <w:spacing w:after="0" w:line="360" w:lineRule="atLeast"/>
        <w:ind w:left="360" w:right="567"/>
        <w:jc w:val="both"/>
        <w:rPr>
          <w:b/>
          <w:bCs/>
          <w:rtl/>
        </w:rPr>
      </w:pPr>
      <w:r w:rsidRPr="00CC361A">
        <w:rPr>
          <w:b/>
          <w:bCs/>
          <w:rtl/>
        </w:rPr>
        <w:t>1)       </w:t>
      </w:r>
      <w:r w:rsidRPr="00CC361A">
        <w:rPr>
          <w:rFonts w:hint="cs"/>
          <w:b/>
          <w:bCs/>
          <w:rtl/>
        </w:rPr>
        <w:t>קבלת</w:t>
      </w:r>
      <w:r w:rsidRPr="00CC361A">
        <w:rPr>
          <w:b/>
          <w:bCs/>
          <w:rtl/>
        </w:rPr>
        <w:t xml:space="preserve"> מתנות, מרגיל</w:t>
      </w:r>
      <w:r w:rsidRPr="00CC361A">
        <w:rPr>
          <w:rFonts w:hint="cs"/>
          <w:b/>
          <w:bCs/>
          <w:rtl/>
        </w:rPr>
        <w:t xml:space="preserve">ה </w:t>
      </w:r>
      <w:r w:rsidRPr="00CC361A">
        <w:rPr>
          <w:b/>
          <w:bCs/>
          <w:rtl/>
        </w:rPr>
        <w:t>את הגוף לחמוד וזה מגדיל את השאיפה    החומרית (מִיָמָי לא קיבלתי מתנות).</w:t>
      </w:r>
    </w:p>
    <w:p w:rsidR="006E561E" w:rsidRPr="00CC361A" w:rsidRDefault="006E561E" w:rsidP="006E561E">
      <w:pPr>
        <w:pBdr>
          <w:top w:val="single" w:sz="4" w:space="1" w:color="auto"/>
          <w:left w:val="single" w:sz="4" w:space="4" w:color="auto"/>
          <w:bottom w:val="single" w:sz="4" w:space="1" w:color="auto"/>
          <w:right w:val="single" w:sz="4" w:space="4" w:color="auto"/>
        </w:pBdr>
        <w:spacing w:after="0" w:line="360" w:lineRule="atLeast"/>
        <w:ind w:left="360" w:right="567"/>
        <w:jc w:val="both"/>
        <w:rPr>
          <w:b/>
          <w:bCs/>
          <w:rtl/>
        </w:rPr>
      </w:pPr>
      <w:r w:rsidRPr="00CC361A">
        <w:rPr>
          <w:b/>
          <w:bCs/>
          <w:rtl/>
        </w:rPr>
        <w:t>2)       </w:t>
      </w:r>
      <w:r w:rsidRPr="00CC361A">
        <w:rPr>
          <w:rFonts w:hint="cs"/>
          <w:b/>
          <w:bCs/>
          <w:rtl/>
        </w:rPr>
        <w:t xml:space="preserve">הקפדה בענייני כסף </w:t>
      </w:r>
      <w:r w:rsidRPr="00CC361A">
        <w:rPr>
          <w:b/>
          <w:bCs/>
          <w:rtl/>
        </w:rPr>
        <w:t xml:space="preserve"> </w:t>
      </w:r>
      <w:r w:rsidRPr="00CC361A">
        <w:rPr>
          <w:rFonts w:hint="cs"/>
          <w:b/>
          <w:bCs/>
          <w:rtl/>
        </w:rPr>
        <w:t xml:space="preserve">מגדילה את </w:t>
      </w:r>
      <w:r w:rsidRPr="00CC361A">
        <w:rPr>
          <w:b/>
          <w:bCs/>
          <w:rtl/>
        </w:rPr>
        <w:t>כוח החומר (ותרן בממוני הייתי).</w:t>
      </w:r>
    </w:p>
    <w:p w:rsidR="006E561E" w:rsidRPr="00CC361A" w:rsidRDefault="006E561E" w:rsidP="006E561E">
      <w:pPr>
        <w:pBdr>
          <w:top w:val="single" w:sz="4" w:space="1" w:color="auto"/>
          <w:left w:val="single" w:sz="4" w:space="4" w:color="auto"/>
          <w:bottom w:val="single" w:sz="4" w:space="1" w:color="auto"/>
          <w:right w:val="single" w:sz="4" w:space="4" w:color="auto"/>
        </w:pBdr>
        <w:spacing w:after="0" w:line="360" w:lineRule="atLeast"/>
        <w:ind w:left="360" w:right="567"/>
        <w:jc w:val="both"/>
        <w:rPr>
          <w:b/>
          <w:bCs/>
          <w:rtl/>
        </w:rPr>
      </w:pPr>
      <w:r w:rsidRPr="00CC361A">
        <w:rPr>
          <w:b/>
          <w:bCs/>
          <w:rtl/>
        </w:rPr>
        <w:t>3)       דרישת כבוד ואי מוכנות לסלוח על פגיעה בכבוד, מגדילה</w:t>
      </w:r>
      <w:r w:rsidRPr="00CC361A">
        <w:rPr>
          <w:rFonts w:ascii="Arial" w:eastAsia="Times New Roman" w:hAnsi="Arial" w:cs="Arial"/>
          <w:color w:val="000000"/>
          <w:sz w:val="27"/>
          <w:szCs w:val="27"/>
          <w:rtl/>
        </w:rPr>
        <w:t xml:space="preserve"> מאוד את האנוכיות </w:t>
      </w:r>
      <w:r w:rsidRPr="00CC361A">
        <w:rPr>
          <w:b/>
          <w:bCs/>
          <w:rtl/>
        </w:rPr>
        <w:t xml:space="preserve">ובעקבותיה את הגאווה הפסולה(לא עמדתי על </w:t>
      </w:r>
      <w:proofErr w:type="spellStart"/>
      <w:r w:rsidRPr="00CC361A">
        <w:rPr>
          <w:b/>
          <w:bCs/>
          <w:rtl/>
        </w:rPr>
        <w:t>מידותַי</w:t>
      </w:r>
      <w:proofErr w:type="spellEnd"/>
      <w:r w:rsidRPr="00CC361A">
        <w:rPr>
          <w:b/>
          <w:bCs/>
          <w:rtl/>
        </w:rPr>
        <w:t>).</w:t>
      </w:r>
    </w:p>
    <w:p w:rsidR="006E561E" w:rsidRPr="000F138B" w:rsidRDefault="006E561E" w:rsidP="006E561E">
      <w:pPr>
        <w:pBdr>
          <w:top w:val="single" w:sz="4" w:space="1" w:color="auto"/>
          <w:left w:val="single" w:sz="4" w:space="4" w:color="auto"/>
          <w:bottom w:val="single" w:sz="4" w:space="1" w:color="auto"/>
          <w:right w:val="single" w:sz="4" w:space="4" w:color="auto"/>
        </w:pBdr>
        <w:spacing w:after="0" w:line="360" w:lineRule="atLeast"/>
        <w:ind w:left="360" w:right="567"/>
        <w:jc w:val="both"/>
        <w:rPr>
          <w:rFonts w:cs="Arial"/>
          <w:rtl/>
        </w:rPr>
      </w:pPr>
      <w:r w:rsidRPr="00CC361A">
        <w:rPr>
          <w:b/>
          <w:bCs/>
          <w:rtl/>
        </w:rPr>
        <w:t>יש להדגיש כי הבעיה העיקרית היא בעצם הדבקות בממון והסירוב להיפרד ממנו לטובת חסד ומעשים טובים. לא כן מי שרואה בכספו מכשיר לסיוע לנצרכים. באופן שכזה, יכול גם אדם זה לראות את עצמו מחובר לשאיפות רוחניות.</w:t>
      </w:r>
    </w:p>
    <w:p w:rsidR="00061C4F" w:rsidRDefault="00061C4F" w:rsidP="00061C4F">
      <w:pPr>
        <w:pStyle w:val="a5"/>
        <w:ind w:left="360" w:right="567"/>
        <w:rPr>
          <w:rFonts w:cs="Arial"/>
        </w:rPr>
      </w:pPr>
    </w:p>
    <w:p w:rsidR="006E561E" w:rsidRDefault="006E561E" w:rsidP="006E561E">
      <w:pPr>
        <w:pStyle w:val="a5"/>
        <w:numPr>
          <w:ilvl w:val="0"/>
          <w:numId w:val="2"/>
        </w:numPr>
        <w:ind w:right="567"/>
        <w:rPr>
          <w:rFonts w:cs="Arial"/>
        </w:rPr>
      </w:pPr>
      <w:r>
        <w:rPr>
          <w:rFonts w:cs="Arial" w:hint="cs"/>
          <w:rtl/>
        </w:rPr>
        <w:t xml:space="preserve">ר' </w:t>
      </w:r>
      <w:proofErr w:type="spellStart"/>
      <w:r>
        <w:rPr>
          <w:rFonts w:cs="Arial" w:hint="cs"/>
          <w:rtl/>
        </w:rPr>
        <w:t>נחוניא</w:t>
      </w:r>
      <w:proofErr w:type="spellEnd"/>
      <w:r>
        <w:rPr>
          <w:rFonts w:cs="Arial" w:hint="cs"/>
          <w:rtl/>
        </w:rPr>
        <w:t xml:space="preserve"> מציג דרך חיים פרטית האם מתי וכיצד ניתן להקנות דרך זו לחברה שלמה?</w:t>
      </w:r>
    </w:p>
    <w:p w:rsidR="006E561E" w:rsidRDefault="006E561E" w:rsidP="00A71454">
      <w:pPr>
        <w:pStyle w:val="a5"/>
        <w:numPr>
          <w:ilvl w:val="0"/>
          <w:numId w:val="2"/>
        </w:numPr>
        <w:spacing w:line="240" w:lineRule="auto"/>
        <w:ind w:right="567"/>
        <w:rPr>
          <w:rFonts w:cs="Arial"/>
          <w:b/>
          <w:bCs/>
          <w:sz w:val="28"/>
          <w:szCs w:val="28"/>
        </w:rPr>
      </w:pPr>
      <w:r w:rsidRPr="009C3DFD">
        <w:rPr>
          <w:rFonts w:cs="Arial" w:hint="cs"/>
          <w:rtl/>
        </w:rPr>
        <w:t>מה תהיינה ההשלכות של דרך חיים זו על החברה שאלה הנורמות שלה?</w:t>
      </w:r>
    </w:p>
    <w:p w:rsidR="00A71454" w:rsidRDefault="00A71454" w:rsidP="00A71454">
      <w:pPr>
        <w:pStyle w:val="a5"/>
        <w:spacing w:line="240" w:lineRule="auto"/>
        <w:ind w:right="567"/>
        <w:rPr>
          <w:rFonts w:cs="Arial"/>
          <w:b/>
          <w:bCs/>
          <w:sz w:val="28"/>
          <w:szCs w:val="28"/>
          <w:rtl/>
        </w:rPr>
      </w:pPr>
    </w:p>
    <w:p w:rsidR="00A71454" w:rsidRPr="009C3DFD" w:rsidRDefault="00A71454" w:rsidP="00A71454">
      <w:pPr>
        <w:pStyle w:val="a5"/>
        <w:spacing w:line="240" w:lineRule="auto"/>
        <w:ind w:right="567"/>
        <w:rPr>
          <w:rFonts w:cs="Arial"/>
          <w:b/>
          <w:bCs/>
          <w:sz w:val="28"/>
          <w:szCs w:val="28"/>
          <w:rtl/>
        </w:rPr>
      </w:pPr>
    </w:p>
    <w:p w:rsidR="00A71454" w:rsidRPr="00A71454" w:rsidRDefault="00A71454" w:rsidP="00A71454">
      <w:pPr>
        <w:pStyle w:val="a5"/>
        <w:shd w:val="clear" w:color="auto" w:fill="D9D9D9" w:themeFill="background1" w:themeFillShade="D9"/>
        <w:spacing w:after="0"/>
        <w:ind w:left="401" w:right="567"/>
        <w:rPr>
          <w:rFonts w:cs="Arial"/>
          <w:b/>
          <w:bCs/>
          <w:sz w:val="10"/>
          <w:szCs w:val="10"/>
          <w:rtl/>
        </w:rPr>
      </w:pPr>
    </w:p>
    <w:p w:rsidR="00A71454" w:rsidRPr="00A71454" w:rsidRDefault="00A643F7" w:rsidP="00A71454">
      <w:pPr>
        <w:pStyle w:val="a5"/>
        <w:shd w:val="clear" w:color="auto" w:fill="D9D9D9" w:themeFill="background1" w:themeFillShade="D9"/>
        <w:spacing w:after="0"/>
        <w:ind w:left="401" w:right="567"/>
        <w:rPr>
          <w:rFonts w:cs="Arial"/>
          <w:b/>
          <w:bCs/>
          <w:sz w:val="28"/>
          <w:szCs w:val="28"/>
          <w:rtl/>
        </w:rPr>
      </w:pPr>
      <w:r>
        <w:rPr>
          <w:rFonts w:cs="Arial" w:hint="cs"/>
          <w:b/>
          <w:bCs/>
          <w:sz w:val="28"/>
          <w:szCs w:val="28"/>
          <w:rtl/>
        </w:rPr>
        <w:t>לימוד ב</w:t>
      </w:r>
      <w:r w:rsidR="00A71454" w:rsidRPr="000934FA">
        <w:rPr>
          <w:rFonts w:cs="Arial" w:hint="cs"/>
          <w:b/>
          <w:bCs/>
          <w:sz w:val="28"/>
          <w:szCs w:val="28"/>
          <w:rtl/>
        </w:rPr>
        <w:t>חברותא</w:t>
      </w:r>
    </w:p>
    <w:p w:rsidR="00A71454" w:rsidRPr="00A71454" w:rsidRDefault="00A71454" w:rsidP="00A71454">
      <w:pPr>
        <w:pStyle w:val="a5"/>
        <w:shd w:val="clear" w:color="auto" w:fill="D9D9D9" w:themeFill="background1" w:themeFillShade="D9"/>
        <w:spacing w:after="0"/>
        <w:ind w:left="401" w:right="567"/>
        <w:rPr>
          <w:rFonts w:cs="Arial"/>
          <w:b/>
          <w:bCs/>
          <w:sz w:val="10"/>
          <w:szCs w:val="10"/>
          <w:rtl/>
        </w:rPr>
      </w:pPr>
    </w:p>
    <w:p w:rsidR="000934FA" w:rsidRPr="004A3D74" w:rsidRDefault="000934FA" w:rsidP="004A3D74">
      <w:pPr>
        <w:spacing w:after="0"/>
        <w:ind w:left="360" w:right="567"/>
        <w:rPr>
          <w:rFonts w:ascii="Arial" w:eastAsia="Times New Roman" w:hAnsi="Arial" w:cs="Arial"/>
          <w:sz w:val="24"/>
          <w:szCs w:val="24"/>
          <w:rtl/>
        </w:rPr>
      </w:pPr>
      <w:r w:rsidRPr="004A3D74">
        <w:rPr>
          <w:rFonts w:ascii="Arial" w:eastAsia="Times New Roman" w:hAnsi="Arial" w:cs="Arial"/>
          <w:sz w:val="24"/>
          <w:szCs w:val="24"/>
          <w:rtl/>
        </w:rPr>
        <w:t>קראו את המדרש מקהלת רבה ואת השיר של יהודה פוליקר שאחריו ודונו</w:t>
      </w:r>
    </w:p>
    <w:p w:rsidR="000934FA" w:rsidRPr="004A3D74" w:rsidRDefault="006E561E" w:rsidP="004A3D74">
      <w:pPr>
        <w:pStyle w:val="a5"/>
        <w:numPr>
          <w:ilvl w:val="0"/>
          <w:numId w:val="7"/>
        </w:numPr>
        <w:spacing w:after="0"/>
        <w:ind w:right="567"/>
        <w:rPr>
          <w:rFonts w:ascii="Arial" w:eastAsia="Times New Roman" w:hAnsi="Arial" w:cs="Arial"/>
          <w:sz w:val="24"/>
          <w:szCs w:val="24"/>
          <w:rtl/>
        </w:rPr>
      </w:pPr>
      <w:r w:rsidRPr="004A3D74">
        <w:rPr>
          <w:rFonts w:ascii="Arial" w:eastAsia="Times New Roman" w:hAnsi="Arial" w:cs="Arial" w:hint="cs"/>
          <w:sz w:val="24"/>
          <w:szCs w:val="24"/>
          <w:rtl/>
        </w:rPr>
        <w:t>מהם ה</w:t>
      </w:r>
      <w:r w:rsidR="000934FA" w:rsidRPr="004A3D74">
        <w:rPr>
          <w:rFonts w:ascii="Arial" w:eastAsia="Times New Roman" w:hAnsi="Arial" w:cs="Arial"/>
          <w:sz w:val="24"/>
          <w:szCs w:val="24"/>
          <w:rtl/>
        </w:rPr>
        <w:t>ערכים העולים מקטעים אלה?</w:t>
      </w:r>
    </w:p>
    <w:p w:rsidR="000934FA" w:rsidRPr="004A3D74" w:rsidRDefault="000934FA" w:rsidP="004A3D74">
      <w:pPr>
        <w:pStyle w:val="a5"/>
        <w:numPr>
          <w:ilvl w:val="0"/>
          <w:numId w:val="7"/>
        </w:numPr>
        <w:spacing w:after="0"/>
        <w:ind w:right="567"/>
        <w:rPr>
          <w:rFonts w:ascii="Arial" w:eastAsia="Times New Roman" w:hAnsi="Arial" w:cs="Arial"/>
          <w:sz w:val="24"/>
          <w:szCs w:val="24"/>
          <w:rtl/>
        </w:rPr>
      </w:pPr>
      <w:r w:rsidRPr="004A3D74">
        <w:rPr>
          <w:rFonts w:ascii="Arial" w:eastAsia="Times New Roman" w:hAnsi="Arial" w:cs="Arial"/>
          <w:sz w:val="24"/>
          <w:szCs w:val="24"/>
          <w:rtl/>
        </w:rPr>
        <w:t>כיצד משפיעים ערכים אלה על איכות חייו של האדם?</w:t>
      </w:r>
    </w:p>
    <w:p w:rsidR="000934FA" w:rsidRPr="004A3D74" w:rsidRDefault="000934FA" w:rsidP="004A3D74">
      <w:pPr>
        <w:pStyle w:val="a5"/>
        <w:numPr>
          <w:ilvl w:val="0"/>
          <w:numId w:val="7"/>
        </w:numPr>
        <w:spacing w:after="0"/>
        <w:ind w:right="567"/>
        <w:rPr>
          <w:rFonts w:ascii="Arial" w:eastAsia="Times New Roman" w:hAnsi="Arial" w:cs="Arial"/>
          <w:sz w:val="24"/>
          <w:szCs w:val="24"/>
          <w:rtl/>
        </w:rPr>
      </w:pPr>
      <w:r w:rsidRPr="004A3D74">
        <w:rPr>
          <w:rFonts w:ascii="Arial" w:eastAsia="Times New Roman" w:hAnsi="Arial" w:cs="Arial"/>
          <w:sz w:val="24"/>
          <w:szCs w:val="24"/>
          <w:rtl/>
        </w:rPr>
        <w:t>כיצד הם משפיעים על החברה שבתוכה הוא חי?</w:t>
      </w:r>
    </w:p>
    <w:p w:rsidR="000934FA" w:rsidRPr="004A3D74" w:rsidRDefault="000934FA" w:rsidP="004A3D74">
      <w:pPr>
        <w:pStyle w:val="a5"/>
        <w:numPr>
          <w:ilvl w:val="0"/>
          <w:numId w:val="7"/>
        </w:numPr>
        <w:spacing w:after="0"/>
        <w:ind w:right="567"/>
        <w:rPr>
          <w:rFonts w:ascii="Arial" w:eastAsia="Times New Roman" w:hAnsi="Arial" w:cs="Arial"/>
          <w:sz w:val="24"/>
          <w:szCs w:val="24"/>
          <w:rtl/>
        </w:rPr>
      </w:pPr>
      <w:r w:rsidRPr="004A3D74">
        <w:rPr>
          <w:rFonts w:ascii="Arial" w:eastAsia="Times New Roman" w:hAnsi="Arial" w:cs="Arial"/>
          <w:sz w:val="24"/>
          <w:szCs w:val="24"/>
          <w:rtl/>
        </w:rPr>
        <w:t>כיצד מתקשרים קטעים אלה לקטעים ולשיח שדנו בהם ב</w:t>
      </w:r>
      <w:r w:rsidR="0002266A" w:rsidRPr="004A3D74">
        <w:rPr>
          <w:rFonts w:ascii="Arial" w:eastAsia="Times New Roman" w:hAnsi="Arial" w:cs="Arial" w:hint="cs"/>
          <w:sz w:val="24"/>
          <w:szCs w:val="24"/>
          <w:rtl/>
        </w:rPr>
        <w:t>פתיח?</w:t>
      </w:r>
    </w:p>
    <w:p w:rsidR="006E561E" w:rsidRPr="006E561E" w:rsidRDefault="006E561E" w:rsidP="00A643F7">
      <w:pPr>
        <w:pBdr>
          <w:top w:val="single" w:sz="4" w:space="1" w:color="auto"/>
          <w:left w:val="single" w:sz="4" w:space="4" w:color="auto"/>
          <w:bottom w:val="single" w:sz="4" w:space="1" w:color="auto"/>
          <w:right w:val="single" w:sz="4" w:space="4" w:color="auto"/>
        </w:pBdr>
        <w:spacing w:after="0"/>
        <w:ind w:left="360" w:right="567"/>
        <w:rPr>
          <w:rFonts w:cs="Narkisim"/>
          <w:sz w:val="28"/>
          <w:szCs w:val="28"/>
          <w:rtl/>
        </w:rPr>
      </w:pPr>
      <w:r w:rsidRPr="006E561E">
        <w:rPr>
          <w:rFonts w:cs="Narkisim" w:hint="cs"/>
          <w:sz w:val="28"/>
          <w:szCs w:val="28"/>
          <w:rtl/>
        </w:rPr>
        <w:t>אמר</w:t>
      </w:r>
      <w:r w:rsidRPr="006E561E">
        <w:rPr>
          <w:rFonts w:cs="Narkisim"/>
          <w:sz w:val="28"/>
          <w:szCs w:val="28"/>
          <w:rtl/>
        </w:rPr>
        <w:t xml:space="preserve"> </w:t>
      </w:r>
      <w:r w:rsidRPr="006E561E">
        <w:rPr>
          <w:rFonts w:cs="Narkisim" w:hint="cs"/>
          <w:sz w:val="28"/>
          <w:szCs w:val="28"/>
          <w:rtl/>
        </w:rPr>
        <w:t>ר</w:t>
      </w:r>
      <w:r>
        <w:rPr>
          <w:rFonts w:cs="Narkisim" w:hint="cs"/>
          <w:sz w:val="28"/>
          <w:szCs w:val="28"/>
          <w:rtl/>
        </w:rPr>
        <w:t>בי</w:t>
      </w:r>
      <w:r w:rsidRPr="006E561E">
        <w:rPr>
          <w:rFonts w:cs="Narkisim"/>
          <w:sz w:val="28"/>
          <w:szCs w:val="28"/>
          <w:rtl/>
        </w:rPr>
        <w:t xml:space="preserve"> </w:t>
      </w:r>
      <w:proofErr w:type="spellStart"/>
      <w:r w:rsidRPr="006E561E">
        <w:rPr>
          <w:rFonts w:cs="Narkisim" w:hint="cs"/>
          <w:sz w:val="28"/>
          <w:szCs w:val="28"/>
          <w:rtl/>
        </w:rPr>
        <w:t>יודן</w:t>
      </w:r>
      <w:proofErr w:type="spellEnd"/>
      <w:r w:rsidRPr="006E561E">
        <w:rPr>
          <w:rFonts w:cs="Narkisim"/>
          <w:sz w:val="28"/>
          <w:szCs w:val="28"/>
          <w:rtl/>
        </w:rPr>
        <w:t xml:space="preserve"> </w:t>
      </w:r>
      <w:r w:rsidRPr="006E561E">
        <w:rPr>
          <w:rFonts w:cs="Narkisim" w:hint="cs"/>
          <w:sz w:val="28"/>
          <w:szCs w:val="28"/>
          <w:rtl/>
        </w:rPr>
        <w:t>בשם</w:t>
      </w:r>
      <w:r w:rsidRPr="006E561E">
        <w:rPr>
          <w:rFonts w:cs="Narkisim"/>
          <w:sz w:val="28"/>
          <w:szCs w:val="28"/>
          <w:rtl/>
        </w:rPr>
        <w:t xml:space="preserve"> </w:t>
      </w:r>
      <w:r w:rsidRPr="006E561E">
        <w:rPr>
          <w:rFonts w:cs="Narkisim" w:hint="cs"/>
          <w:sz w:val="28"/>
          <w:szCs w:val="28"/>
          <w:rtl/>
        </w:rPr>
        <w:t>ר</w:t>
      </w:r>
      <w:r>
        <w:rPr>
          <w:rFonts w:cs="Narkisim" w:hint="cs"/>
          <w:sz w:val="28"/>
          <w:szCs w:val="28"/>
          <w:rtl/>
        </w:rPr>
        <w:t>בי</w:t>
      </w:r>
      <w:r w:rsidRPr="006E561E">
        <w:rPr>
          <w:rFonts w:cs="Narkisim"/>
          <w:sz w:val="28"/>
          <w:szCs w:val="28"/>
          <w:rtl/>
        </w:rPr>
        <w:t xml:space="preserve"> </w:t>
      </w:r>
      <w:r w:rsidRPr="006E561E">
        <w:rPr>
          <w:rFonts w:cs="Narkisim" w:hint="cs"/>
          <w:sz w:val="28"/>
          <w:szCs w:val="28"/>
          <w:rtl/>
        </w:rPr>
        <w:t>איבו</w:t>
      </w:r>
      <w:r w:rsidRPr="006E561E">
        <w:rPr>
          <w:rFonts w:cs="Narkisim"/>
          <w:sz w:val="28"/>
          <w:szCs w:val="28"/>
          <w:rtl/>
        </w:rPr>
        <w:t>:</w:t>
      </w:r>
    </w:p>
    <w:p w:rsidR="006E561E" w:rsidRPr="006E561E" w:rsidRDefault="006E561E" w:rsidP="00A643F7">
      <w:pPr>
        <w:pBdr>
          <w:top w:val="single" w:sz="4" w:space="1" w:color="auto"/>
          <w:left w:val="single" w:sz="4" w:space="4" w:color="auto"/>
          <w:bottom w:val="single" w:sz="4" w:space="1" w:color="auto"/>
          <w:right w:val="single" w:sz="4" w:space="4" w:color="auto"/>
        </w:pBdr>
        <w:spacing w:after="0"/>
        <w:ind w:left="360" w:right="567"/>
        <w:rPr>
          <w:rFonts w:cs="Narkisim"/>
          <w:sz w:val="28"/>
          <w:szCs w:val="28"/>
          <w:rtl/>
        </w:rPr>
      </w:pPr>
      <w:r w:rsidRPr="006E561E">
        <w:rPr>
          <w:rFonts w:cs="Narkisim" w:hint="cs"/>
          <w:sz w:val="28"/>
          <w:szCs w:val="28"/>
          <w:rtl/>
        </w:rPr>
        <w:t>אין</w:t>
      </w:r>
      <w:r w:rsidRPr="006E561E">
        <w:rPr>
          <w:rFonts w:cs="Narkisim"/>
          <w:sz w:val="28"/>
          <w:szCs w:val="28"/>
          <w:rtl/>
        </w:rPr>
        <w:t xml:space="preserve"> </w:t>
      </w:r>
      <w:r w:rsidRPr="006E561E">
        <w:rPr>
          <w:rFonts w:cs="Narkisim" w:hint="cs"/>
          <w:sz w:val="28"/>
          <w:szCs w:val="28"/>
          <w:rtl/>
        </w:rPr>
        <w:t>אדם</w:t>
      </w:r>
      <w:r w:rsidRPr="006E561E">
        <w:rPr>
          <w:rFonts w:cs="Narkisim"/>
          <w:sz w:val="28"/>
          <w:szCs w:val="28"/>
          <w:rtl/>
        </w:rPr>
        <w:t xml:space="preserve"> </w:t>
      </w:r>
      <w:r w:rsidRPr="006E561E">
        <w:rPr>
          <w:rFonts w:cs="Narkisim" w:hint="cs"/>
          <w:sz w:val="28"/>
          <w:szCs w:val="28"/>
          <w:rtl/>
        </w:rPr>
        <w:t>יוצא</w:t>
      </w:r>
      <w:r w:rsidRPr="006E561E">
        <w:rPr>
          <w:rFonts w:cs="Narkisim"/>
          <w:sz w:val="28"/>
          <w:szCs w:val="28"/>
          <w:rtl/>
        </w:rPr>
        <w:t xml:space="preserve"> </w:t>
      </w:r>
      <w:r w:rsidRPr="006E561E">
        <w:rPr>
          <w:rFonts w:cs="Narkisim" w:hint="cs"/>
          <w:sz w:val="28"/>
          <w:szCs w:val="28"/>
          <w:rtl/>
        </w:rPr>
        <w:t>מן</w:t>
      </w:r>
      <w:r w:rsidRPr="006E561E">
        <w:rPr>
          <w:rFonts w:cs="Narkisim"/>
          <w:sz w:val="28"/>
          <w:szCs w:val="28"/>
          <w:rtl/>
        </w:rPr>
        <w:t xml:space="preserve"> </w:t>
      </w:r>
      <w:r w:rsidRPr="006E561E">
        <w:rPr>
          <w:rFonts w:cs="Narkisim" w:hint="cs"/>
          <w:sz w:val="28"/>
          <w:szCs w:val="28"/>
          <w:rtl/>
        </w:rPr>
        <w:t>העולם</w:t>
      </w:r>
      <w:r w:rsidRPr="006E561E">
        <w:rPr>
          <w:rFonts w:cs="Narkisim"/>
          <w:sz w:val="28"/>
          <w:szCs w:val="28"/>
          <w:rtl/>
        </w:rPr>
        <w:t xml:space="preserve"> </w:t>
      </w:r>
      <w:r w:rsidRPr="006E561E">
        <w:rPr>
          <w:rFonts w:cs="Narkisim" w:hint="cs"/>
          <w:sz w:val="28"/>
          <w:szCs w:val="28"/>
          <w:rtl/>
        </w:rPr>
        <w:t>וחצי</w:t>
      </w:r>
      <w:r w:rsidRPr="006E561E">
        <w:rPr>
          <w:rFonts w:cs="Narkisim"/>
          <w:sz w:val="28"/>
          <w:szCs w:val="28"/>
          <w:rtl/>
        </w:rPr>
        <w:t xml:space="preserve"> </w:t>
      </w:r>
      <w:proofErr w:type="spellStart"/>
      <w:r w:rsidRPr="006E561E">
        <w:rPr>
          <w:rFonts w:cs="Narkisim" w:hint="cs"/>
          <w:sz w:val="28"/>
          <w:szCs w:val="28"/>
          <w:rtl/>
        </w:rPr>
        <w:t>תאותו</w:t>
      </w:r>
      <w:proofErr w:type="spellEnd"/>
      <w:r w:rsidRPr="006E561E">
        <w:rPr>
          <w:rFonts w:cs="Narkisim"/>
          <w:sz w:val="28"/>
          <w:szCs w:val="28"/>
          <w:rtl/>
        </w:rPr>
        <w:t xml:space="preserve"> </w:t>
      </w:r>
      <w:r>
        <w:rPr>
          <w:rFonts w:cs="Narkisim" w:hint="cs"/>
          <w:sz w:val="28"/>
          <w:szCs w:val="28"/>
          <w:rtl/>
        </w:rPr>
        <w:t>[</w:t>
      </w:r>
      <w:r w:rsidRPr="006E561E">
        <w:rPr>
          <w:rFonts w:cs="Narkisim" w:hint="cs"/>
          <w:sz w:val="28"/>
          <w:szCs w:val="28"/>
          <w:rtl/>
        </w:rPr>
        <w:t>מאווייו</w:t>
      </w:r>
      <w:r w:rsidRPr="006E561E">
        <w:rPr>
          <w:rFonts w:cs="Narkisim"/>
          <w:sz w:val="28"/>
          <w:szCs w:val="28"/>
          <w:rtl/>
        </w:rPr>
        <w:t xml:space="preserve">, </w:t>
      </w:r>
      <w:r w:rsidRPr="006E561E">
        <w:rPr>
          <w:rFonts w:cs="Narkisim" w:hint="cs"/>
          <w:sz w:val="28"/>
          <w:szCs w:val="28"/>
          <w:rtl/>
        </w:rPr>
        <w:t>רצונותיו</w:t>
      </w:r>
      <w:r>
        <w:rPr>
          <w:rFonts w:cs="Narkisim" w:hint="cs"/>
          <w:sz w:val="28"/>
          <w:szCs w:val="28"/>
          <w:rtl/>
        </w:rPr>
        <w:t>]</w:t>
      </w:r>
      <w:r w:rsidRPr="006E561E">
        <w:rPr>
          <w:rFonts w:cs="Narkisim"/>
          <w:sz w:val="28"/>
          <w:szCs w:val="28"/>
          <w:rtl/>
        </w:rPr>
        <w:t xml:space="preserve"> </w:t>
      </w:r>
      <w:r w:rsidRPr="006E561E">
        <w:rPr>
          <w:rFonts w:cs="Narkisim" w:hint="cs"/>
          <w:sz w:val="28"/>
          <w:szCs w:val="28"/>
          <w:rtl/>
        </w:rPr>
        <w:t>בידו</w:t>
      </w:r>
      <w:r w:rsidRPr="006E561E">
        <w:rPr>
          <w:rFonts w:cs="Narkisim"/>
          <w:sz w:val="28"/>
          <w:szCs w:val="28"/>
          <w:rtl/>
        </w:rPr>
        <w:t>,</w:t>
      </w:r>
    </w:p>
    <w:p w:rsidR="006E561E" w:rsidRPr="006E561E" w:rsidRDefault="006E561E" w:rsidP="00A643F7">
      <w:pPr>
        <w:pBdr>
          <w:top w:val="single" w:sz="4" w:space="1" w:color="auto"/>
          <w:left w:val="single" w:sz="4" w:space="4" w:color="auto"/>
          <w:bottom w:val="single" w:sz="4" w:space="1" w:color="auto"/>
          <w:right w:val="single" w:sz="4" w:space="4" w:color="auto"/>
        </w:pBdr>
        <w:spacing w:after="0"/>
        <w:ind w:left="360" w:right="567"/>
        <w:rPr>
          <w:rFonts w:cs="Narkisim"/>
          <w:sz w:val="28"/>
          <w:szCs w:val="28"/>
          <w:rtl/>
        </w:rPr>
      </w:pPr>
      <w:r w:rsidRPr="006E561E">
        <w:rPr>
          <w:rFonts w:cs="Narkisim" w:hint="cs"/>
          <w:sz w:val="28"/>
          <w:szCs w:val="28"/>
          <w:rtl/>
        </w:rPr>
        <w:t>אלא</w:t>
      </w:r>
      <w:r w:rsidRPr="006E561E">
        <w:rPr>
          <w:rFonts w:cs="Narkisim"/>
          <w:sz w:val="28"/>
          <w:szCs w:val="28"/>
          <w:rtl/>
        </w:rPr>
        <w:t xml:space="preserve"> </w:t>
      </w:r>
      <w:r w:rsidRPr="006E561E">
        <w:rPr>
          <w:rFonts w:cs="Narkisim" w:hint="cs"/>
          <w:sz w:val="28"/>
          <w:szCs w:val="28"/>
          <w:rtl/>
        </w:rPr>
        <w:t>יש</w:t>
      </w:r>
      <w:r w:rsidRPr="006E561E">
        <w:rPr>
          <w:rFonts w:cs="Narkisim"/>
          <w:sz w:val="28"/>
          <w:szCs w:val="28"/>
          <w:rtl/>
        </w:rPr>
        <w:t xml:space="preserve"> </w:t>
      </w:r>
      <w:r w:rsidRPr="006E561E">
        <w:rPr>
          <w:rFonts w:cs="Narkisim" w:hint="cs"/>
          <w:sz w:val="28"/>
          <w:szCs w:val="28"/>
          <w:rtl/>
        </w:rPr>
        <w:t>לו</w:t>
      </w:r>
      <w:r w:rsidRPr="006E561E">
        <w:rPr>
          <w:rFonts w:cs="Narkisim"/>
          <w:sz w:val="28"/>
          <w:szCs w:val="28"/>
          <w:rtl/>
        </w:rPr>
        <w:t xml:space="preserve"> </w:t>
      </w:r>
      <w:r w:rsidRPr="006E561E">
        <w:rPr>
          <w:rFonts w:cs="Narkisim" w:hint="cs"/>
          <w:sz w:val="28"/>
          <w:szCs w:val="28"/>
          <w:rtl/>
        </w:rPr>
        <w:t>מאה</w:t>
      </w:r>
      <w:r>
        <w:rPr>
          <w:rFonts w:cs="Narkisim" w:hint="cs"/>
          <w:sz w:val="28"/>
          <w:szCs w:val="28"/>
          <w:rtl/>
        </w:rPr>
        <w:t xml:space="preserve"> -</w:t>
      </w:r>
      <w:r w:rsidRPr="006E561E">
        <w:rPr>
          <w:rFonts w:cs="Narkisim"/>
          <w:sz w:val="28"/>
          <w:szCs w:val="28"/>
          <w:rtl/>
        </w:rPr>
        <w:t xml:space="preserve"> </w:t>
      </w:r>
      <w:r w:rsidRPr="006E561E">
        <w:rPr>
          <w:rFonts w:cs="Narkisim" w:hint="cs"/>
          <w:sz w:val="28"/>
          <w:szCs w:val="28"/>
          <w:rtl/>
        </w:rPr>
        <w:t>רוצה</w:t>
      </w:r>
      <w:r w:rsidRPr="006E561E">
        <w:rPr>
          <w:rFonts w:cs="Narkisim"/>
          <w:sz w:val="28"/>
          <w:szCs w:val="28"/>
          <w:rtl/>
        </w:rPr>
        <w:t xml:space="preserve"> </w:t>
      </w:r>
      <w:r w:rsidRPr="006E561E">
        <w:rPr>
          <w:rFonts w:cs="Narkisim" w:hint="cs"/>
          <w:sz w:val="28"/>
          <w:szCs w:val="28"/>
          <w:rtl/>
        </w:rPr>
        <w:t>מאתיים</w:t>
      </w:r>
      <w:r w:rsidRPr="006E561E">
        <w:rPr>
          <w:rFonts w:cs="Narkisim"/>
          <w:sz w:val="28"/>
          <w:szCs w:val="28"/>
          <w:rtl/>
        </w:rPr>
        <w:t xml:space="preserve">, </w:t>
      </w:r>
      <w:r w:rsidRPr="006E561E">
        <w:rPr>
          <w:rFonts w:cs="Narkisim" w:hint="cs"/>
          <w:sz w:val="28"/>
          <w:szCs w:val="28"/>
          <w:rtl/>
        </w:rPr>
        <w:t>יש</w:t>
      </w:r>
      <w:r w:rsidRPr="006E561E">
        <w:rPr>
          <w:rFonts w:cs="Narkisim"/>
          <w:sz w:val="28"/>
          <w:szCs w:val="28"/>
          <w:rtl/>
        </w:rPr>
        <w:t xml:space="preserve"> </w:t>
      </w:r>
      <w:r w:rsidRPr="006E561E">
        <w:rPr>
          <w:rFonts w:cs="Narkisim" w:hint="cs"/>
          <w:sz w:val="28"/>
          <w:szCs w:val="28"/>
          <w:rtl/>
        </w:rPr>
        <w:t>לו</w:t>
      </w:r>
      <w:r w:rsidRPr="006E561E">
        <w:rPr>
          <w:rFonts w:cs="Narkisim"/>
          <w:sz w:val="28"/>
          <w:szCs w:val="28"/>
          <w:rtl/>
        </w:rPr>
        <w:t xml:space="preserve"> </w:t>
      </w:r>
      <w:r w:rsidRPr="006E561E">
        <w:rPr>
          <w:rFonts w:cs="Narkisim" w:hint="cs"/>
          <w:sz w:val="28"/>
          <w:szCs w:val="28"/>
          <w:rtl/>
        </w:rPr>
        <w:t>מאתיים</w:t>
      </w:r>
      <w:r>
        <w:rPr>
          <w:rFonts w:cs="Narkisim" w:hint="cs"/>
          <w:sz w:val="28"/>
          <w:szCs w:val="28"/>
          <w:rtl/>
        </w:rPr>
        <w:t xml:space="preserve"> -</w:t>
      </w:r>
      <w:r w:rsidRPr="006E561E">
        <w:rPr>
          <w:rFonts w:cs="Narkisim"/>
          <w:sz w:val="28"/>
          <w:szCs w:val="28"/>
          <w:rtl/>
        </w:rPr>
        <w:t xml:space="preserve"> </w:t>
      </w:r>
      <w:r w:rsidRPr="006E561E">
        <w:rPr>
          <w:rFonts w:cs="Narkisim" w:hint="cs"/>
          <w:sz w:val="28"/>
          <w:szCs w:val="28"/>
          <w:rtl/>
        </w:rPr>
        <w:t>רוצה</w:t>
      </w:r>
      <w:r w:rsidRPr="006E561E">
        <w:rPr>
          <w:rFonts w:cs="Narkisim"/>
          <w:sz w:val="28"/>
          <w:szCs w:val="28"/>
          <w:rtl/>
        </w:rPr>
        <w:t xml:space="preserve"> </w:t>
      </w:r>
      <w:r w:rsidRPr="006E561E">
        <w:rPr>
          <w:rFonts w:cs="Narkisim" w:hint="cs"/>
          <w:sz w:val="28"/>
          <w:szCs w:val="28"/>
          <w:rtl/>
        </w:rPr>
        <w:t>ארבע</w:t>
      </w:r>
      <w:r w:rsidRPr="006E561E">
        <w:rPr>
          <w:rFonts w:cs="Narkisim"/>
          <w:sz w:val="28"/>
          <w:szCs w:val="28"/>
          <w:rtl/>
        </w:rPr>
        <w:t xml:space="preserve"> </w:t>
      </w:r>
      <w:r w:rsidRPr="006E561E">
        <w:rPr>
          <w:rFonts w:cs="Narkisim" w:hint="cs"/>
          <w:sz w:val="28"/>
          <w:szCs w:val="28"/>
          <w:rtl/>
        </w:rPr>
        <w:t>מאות</w:t>
      </w:r>
      <w:r w:rsidRPr="006E561E">
        <w:rPr>
          <w:rFonts w:cs="Narkisim"/>
          <w:sz w:val="28"/>
          <w:szCs w:val="28"/>
          <w:rtl/>
        </w:rPr>
        <w:t>.</w:t>
      </w:r>
    </w:p>
    <w:p w:rsidR="006E561E" w:rsidRPr="006E561E" w:rsidRDefault="006E561E" w:rsidP="00A643F7">
      <w:pPr>
        <w:pBdr>
          <w:top w:val="single" w:sz="4" w:space="1" w:color="auto"/>
          <w:left w:val="single" w:sz="4" w:space="4" w:color="auto"/>
          <w:bottom w:val="single" w:sz="4" w:space="1" w:color="auto"/>
          <w:right w:val="single" w:sz="4" w:space="4" w:color="auto"/>
        </w:pBdr>
        <w:spacing w:after="0"/>
        <w:ind w:left="360" w:right="567"/>
        <w:rPr>
          <w:rFonts w:cs="Narkisim"/>
          <w:sz w:val="20"/>
          <w:szCs w:val="20"/>
        </w:rPr>
      </w:pPr>
      <w:r w:rsidRPr="006E561E">
        <w:rPr>
          <w:rFonts w:cs="Narkisim" w:hint="cs"/>
          <w:sz w:val="20"/>
          <w:szCs w:val="20"/>
          <w:rtl/>
        </w:rPr>
        <w:t>מדרש</w:t>
      </w:r>
      <w:r w:rsidRPr="006E561E">
        <w:rPr>
          <w:rFonts w:cs="Narkisim"/>
          <w:sz w:val="20"/>
          <w:szCs w:val="20"/>
          <w:rtl/>
        </w:rPr>
        <w:t xml:space="preserve"> </w:t>
      </w:r>
      <w:r w:rsidRPr="006E561E">
        <w:rPr>
          <w:rFonts w:cs="Narkisim" w:hint="cs"/>
          <w:sz w:val="20"/>
          <w:szCs w:val="20"/>
          <w:rtl/>
        </w:rPr>
        <w:t>קהלת</w:t>
      </w:r>
      <w:r w:rsidRPr="006E561E">
        <w:rPr>
          <w:rFonts w:cs="Narkisim"/>
          <w:sz w:val="20"/>
          <w:szCs w:val="20"/>
          <w:rtl/>
        </w:rPr>
        <w:t xml:space="preserve"> </w:t>
      </w:r>
      <w:r w:rsidRPr="006E561E">
        <w:rPr>
          <w:rFonts w:cs="Narkisim" w:hint="cs"/>
          <w:sz w:val="20"/>
          <w:szCs w:val="20"/>
          <w:rtl/>
        </w:rPr>
        <w:t>רבה</w:t>
      </w:r>
      <w:r w:rsidRPr="006E561E">
        <w:rPr>
          <w:rFonts w:cs="Narkisim"/>
          <w:sz w:val="20"/>
          <w:szCs w:val="20"/>
          <w:rtl/>
        </w:rPr>
        <w:t xml:space="preserve"> </w:t>
      </w:r>
      <w:r w:rsidRPr="006E561E">
        <w:rPr>
          <w:rFonts w:cs="Narkisim" w:hint="cs"/>
          <w:sz w:val="20"/>
          <w:szCs w:val="20"/>
          <w:rtl/>
        </w:rPr>
        <w:t>א</w:t>
      </w:r>
    </w:p>
    <w:p w:rsidR="000934FA" w:rsidRDefault="000934FA" w:rsidP="006E561E">
      <w:pPr>
        <w:spacing w:after="0" w:line="240" w:lineRule="auto"/>
        <w:ind w:right="567"/>
        <w:rPr>
          <w:rFonts w:ascii="Arial (Hebrew)" w:eastAsia="Times New Roman" w:hAnsi="Arial (Hebrew)" w:cs="Times New Roman"/>
          <w:sz w:val="27"/>
          <w:szCs w:val="27"/>
          <w:rtl/>
        </w:rPr>
      </w:pPr>
    </w:p>
    <w:p w:rsidR="00061C4F" w:rsidRPr="00BC5CB2" w:rsidRDefault="00061C4F" w:rsidP="00061C4F">
      <w:pPr>
        <w:pBdr>
          <w:top w:val="single" w:sz="4" w:space="1" w:color="auto"/>
          <w:left w:val="single" w:sz="4" w:space="4" w:color="auto"/>
          <w:bottom w:val="single" w:sz="4" w:space="1" w:color="auto"/>
          <w:right w:val="single" w:sz="4" w:space="4" w:color="auto"/>
        </w:pBdr>
        <w:ind w:left="360" w:right="567"/>
        <w:rPr>
          <w:rFonts w:ascii="Arial (Hebrew)" w:eastAsia="Times New Roman" w:hAnsi="Arial (Hebrew)" w:cs="Times New Roman"/>
          <w:sz w:val="27"/>
          <w:szCs w:val="27"/>
          <w:rtl/>
        </w:rPr>
      </w:pPr>
      <w:r w:rsidRPr="00061C4F">
        <w:rPr>
          <w:rStyle w:val="artistsongnametxt"/>
          <w:rFonts w:ascii="Arial" w:hAnsi="Arial" w:cs="Arial"/>
          <w:b/>
          <w:bCs/>
          <w:sz w:val="24"/>
          <w:szCs w:val="24"/>
          <w:u w:val="single"/>
          <w:shd w:val="clear" w:color="auto" w:fill="FFFFFF"/>
          <w:rtl/>
        </w:rPr>
        <w:t>אני רוצה גם</w:t>
      </w:r>
      <w:r w:rsidRPr="00061C4F">
        <w:rPr>
          <w:rStyle w:val="apple-converted-space"/>
          <w:rFonts w:ascii="Arial" w:hAnsi="Arial" w:cs="Arial"/>
          <w:sz w:val="24"/>
          <w:szCs w:val="24"/>
          <w:u w:val="single"/>
          <w:shd w:val="clear" w:color="auto" w:fill="FFFFFF"/>
          <w:rtl/>
        </w:rPr>
        <w:t> </w:t>
      </w:r>
      <w:r w:rsidRPr="00061C4F">
        <w:rPr>
          <w:rFonts w:ascii="Arial" w:hAnsi="Arial" w:cs="Arial"/>
          <w:sz w:val="24"/>
          <w:szCs w:val="24"/>
          <w:u w:val="single"/>
          <w:rtl/>
        </w:rPr>
        <w:t xml:space="preserve"> - </w:t>
      </w:r>
      <w:hyperlink r:id="rId9" w:history="1">
        <w:r w:rsidRPr="00061C4F">
          <w:rPr>
            <w:rStyle w:val="Hyperlink"/>
            <w:rFonts w:ascii="Arial" w:hAnsi="Arial" w:cs="Arial"/>
            <w:b/>
            <w:bCs/>
            <w:color w:val="auto"/>
            <w:sz w:val="24"/>
            <w:szCs w:val="24"/>
            <w:shd w:val="clear" w:color="auto" w:fill="FFFFFF"/>
            <w:rtl/>
          </w:rPr>
          <w:t>יהודה פוליקר</w:t>
        </w:r>
      </w:hyperlink>
      <w:r w:rsidRPr="00061C4F">
        <w:rPr>
          <w:rStyle w:val="apple-converted-space"/>
          <w:rFonts w:ascii="Arial" w:hAnsi="Arial" w:cs="Arial"/>
          <w:sz w:val="24"/>
          <w:szCs w:val="24"/>
          <w:u w:val="single"/>
          <w:shd w:val="clear" w:color="auto" w:fill="FFFFFF"/>
        </w:rPr>
        <w:t> </w:t>
      </w:r>
      <w:r w:rsidRPr="00061C4F">
        <w:rPr>
          <w:rFonts w:ascii="Arial" w:hAnsi="Arial" w:cs="Arial"/>
          <w:color w:val="000000"/>
          <w:sz w:val="24"/>
          <w:szCs w:val="24"/>
          <w:u w:val="single"/>
        </w:rPr>
        <w:br/>
      </w:r>
      <w:r w:rsidRPr="00BC5CB2">
        <w:rPr>
          <w:rFonts w:ascii="Arial" w:hAnsi="Arial" w:cs="Arial" w:hint="cs"/>
          <w:color w:val="000000"/>
          <w:sz w:val="20"/>
          <w:szCs w:val="20"/>
          <w:rtl/>
        </w:rPr>
        <w:t>לדף הלימוד יש להביא את השיר המלא</w:t>
      </w:r>
      <w:r>
        <w:rPr>
          <w:rFonts w:ascii="Arial" w:hAnsi="Arial" w:cs="Arial" w:hint="cs"/>
          <w:color w:val="000000"/>
          <w:sz w:val="20"/>
          <w:szCs w:val="20"/>
          <w:rtl/>
        </w:rPr>
        <w:t>:</w:t>
      </w:r>
      <w:r w:rsidRPr="00BC5CB2">
        <w:rPr>
          <w:rFonts w:ascii="Arial" w:hAnsi="Arial" w:cs="Arial"/>
          <w:color w:val="000000"/>
          <w:sz w:val="20"/>
          <w:szCs w:val="20"/>
        </w:rPr>
        <w:br/>
      </w:r>
      <w:hyperlink r:id="rId10" w:history="1">
        <w:r w:rsidRPr="00BC5CB2">
          <w:rPr>
            <w:rStyle w:val="Hyperlink"/>
            <w:rFonts w:ascii="Arial (Hebrew)" w:eastAsia="Times New Roman" w:hAnsi="Arial (Hebrew)" w:cs="Times New Roman"/>
            <w:sz w:val="20"/>
            <w:szCs w:val="20"/>
          </w:rPr>
          <w:t>http://shironet.mako.co.il/artist?type=lyrics&amp;lang=1&amp;prfid=459&amp;wrkid=3800</w:t>
        </w:r>
      </w:hyperlink>
    </w:p>
    <w:p w:rsidR="00BF7030" w:rsidRPr="00C06CB4" w:rsidRDefault="00BF7030" w:rsidP="00C06CB4">
      <w:pPr>
        <w:ind w:left="360" w:right="567"/>
        <w:rPr>
          <w:rFonts w:cs="Arial"/>
          <w:sz w:val="24"/>
          <w:szCs w:val="24"/>
          <w:rtl/>
        </w:rPr>
      </w:pPr>
      <w:r w:rsidRPr="00C06CB4">
        <w:rPr>
          <w:rFonts w:cs="Arial" w:hint="cs"/>
          <w:sz w:val="24"/>
          <w:szCs w:val="24"/>
          <w:rtl/>
        </w:rPr>
        <w:t>נסחו בקבוצה תובנה, סיסמה, הגיג שנובע מהשיח שלכם.</w:t>
      </w:r>
    </w:p>
    <w:p w:rsidR="00E9566E" w:rsidRDefault="00C06CB4" w:rsidP="006E561E">
      <w:pPr>
        <w:ind w:left="360" w:right="567"/>
        <w:rPr>
          <w:rFonts w:cs="Arial"/>
          <w:sz w:val="24"/>
          <w:szCs w:val="24"/>
          <w:rtl/>
        </w:rPr>
      </w:pPr>
      <w:r>
        <w:rPr>
          <w:rFonts w:cs="Arial" w:hint="cs"/>
          <w:sz w:val="24"/>
          <w:szCs w:val="24"/>
          <w:rtl/>
        </w:rPr>
        <w:t>ניתן גם לבקש לחבר שיר תגובה לשיר של פוליקר או לעצב '</w:t>
      </w:r>
      <w:bookmarkStart w:id="0" w:name="_GoBack"/>
      <w:bookmarkEnd w:id="0"/>
      <w:r>
        <w:rPr>
          <w:rFonts w:cs="Arial" w:hint="cs"/>
          <w:sz w:val="24"/>
          <w:szCs w:val="24"/>
          <w:rtl/>
        </w:rPr>
        <w:t>סטיקר'.</w:t>
      </w:r>
    </w:p>
    <w:p w:rsidR="00061C4F" w:rsidRDefault="00061C4F" w:rsidP="006E561E">
      <w:pPr>
        <w:ind w:left="360" w:right="567"/>
        <w:rPr>
          <w:rFonts w:cs="Arial"/>
          <w:sz w:val="24"/>
          <w:szCs w:val="24"/>
          <w:rtl/>
        </w:rPr>
      </w:pPr>
    </w:p>
    <w:p w:rsidR="00061C4F" w:rsidRPr="00A71454" w:rsidRDefault="00061C4F" w:rsidP="00061C4F">
      <w:pPr>
        <w:pStyle w:val="a5"/>
        <w:shd w:val="clear" w:color="auto" w:fill="D9D9D9" w:themeFill="background1" w:themeFillShade="D9"/>
        <w:spacing w:after="0"/>
        <w:ind w:left="401" w:right="567"/>
        <w:rPr>
          <w:rFonts w:cs="Arial"/>
          <w:b/>
          <w:bCs/>
          <w:sz w:val="10"/>
          <w:szCs w:val="10"/>
          <w:rtl/>
        </w:rPr>
      </w:pPr>
    </w:p>
    <w:p w:rsidR="00061C4F" w:rsidRPr="00A71454" w:rsidRDefault="00061C4F" w:rsidP="00061C4F">
      <w:pPr>
        <w:pStyle w:val="a5"/>
        <w:shd w:val="clear" w:color="auto" w:fill="D9D9D9" w:themeFill="background1" w:themeFillShade="D9"/>
        <w:spacing w:after="0"/>
        <w:ind w:left="401" w:right="567"/>
        <w:rPr>
          <w:rFonts w:cs="Arial"/>
          <w:b/>
          <w:bCs/>
          <w:sz w:val="28"/>
          <w:szCs w:val="28"/>
          <w:rtl/>
        </w:rPr>
      </w:pPr>
      <w:r w:rsidRPr="000934FA">
        <w:rPr>
          <w:rFonts w:cs="Arial" w:hint="cs"/>
          <w:b/>
          <w:bCs/>
          <w:sz w:val="28"/>
          <w:szCs w:val="28"/>
          <w:rtl/>
        </w:rPr>
        <w:lastRenderedPageBreak/>
        <w:t>א</w:t>
      </w:r>
      <w:r>
        <w:rPr>
          <w:rFonts w:cs="Arial" w:hint="cs"/>
          <w:b/>
          <w:bCs/>
          <w:sz w:val="28"/>
          <w:szCs w:val="28"/>
          <w:rtl/>
        </w:rPr>
        <w:t>סיף</w:t>
      </w:r>
    </w:p>
    <w:p w:rsidR="00061C4F" w:rsidRPr="00A71454" w:rsidRDefault="00061C4F" w:rsidP="00061C4F">
      <w:pPr>
        <w:pStyle w:val="a5"/>
        <w:shd w:val="clear" w:color="auto" w:fill="D9D9D9" w:themeFill="background1" w:themeFillShade="D9"/>
        <w:spacing w:after="0"/>
        <w:ind w:left="401" w:right="567"/>
        <w:rPr>
          <w:rFonts w:cs="Arial"/>
          <w:b/>
          <w:bCs/>
          <w:sz w:val="10"/>
          <w:szCs w:val="10"/>
          <w:rtl/>
        </w:rPr>
      </w:pPr>
    </w:p>
    <w:p w:rsidR="009B7098" w:rsidRDefault="009B7098" w:rsidP="006E561E">
      <w:pPr>
        <w:ind w:left="360" w:right="567"/>
        <w:rPr>
          <w:rFonts w:cs="Arial"/>
          <w:sz w:val="24"/>
          <w:szCs w:val="24"/>
          <w:rtl/>
        </w:rPr>
      </w:pPr>
      <w:proofErr w:type="spellStart"/>
      <w:r>
        <w:rPr>
          <w:rFonts w:cs="Arial" w:hint="cs"/>
          <w:sz w:val="24"/>
          <w:szCs w:val="24"/>
          <w:rtl/>
        </w:rPr>
        <w:t>חברותות</w:t>
      </w:r>
      <w:proofErr w:type="spellEnd"/>
      <w:r>
        <w:rPr>
          <w:rFonts w:cs="Arial" w:hint="cs"/>
          <w:sz w:val="24"/>
          <w:szCs w:val="24"/>
          <w:rtl/>
        </w:rPr>
        <w:t xml:space="preserve"> מביאות את ההגיג שאליו </w:t>
      </w:r>
      <w:proofErr w:type="spellStart"/>
      <w:r>
        <w:rPr>
          <w:rFonts w:cs="Arial" w:hint="cs"/>
          <w:sz w:val="24"/>
          <w:szCs w:val="24"/>
          <w:rtl/>
        </w:rPr>
        <w:t>היגיעו</w:t>
      </w:r>
      <w:proofErr w:type="spellEnd"/>
      <w:r>
        <w:rPr>
          <w:rFonts w:cs="Arial" w:hint="cs"/>
          <w:sz w:val="24"/>
          <w:szCs w:val="24"/>
          <w:rtl/>
        </w:rPr>
        <w:t xml:space="preserve"> </w:t>
      </w:r>
    </w:p>
    <w:p w:rsidR="00E9566E" w:rsidRDefault="009B7098" w:rsidP="006E561E">
      <w:pPr>
        <w:ind w:left="360" w:right="567"/>
        <w:rPr>
          <w:sz w:val="24"/>
          <w:szCs w:val="24"/>
          <w:rtl/>
        </w:rPr>
      </w:pPr>
      <w:r>
        <w:rPr>
          <w:rFonts w:cs="Arial" w:hint="cs"/>
          <w:sz w:val="24"/>
          <w:szCs w:val="24"/>
          <w:rtl/>
        </w:rPr>
        <w:t xml:space="preserve">מנחה קורא </w:t>
      </w:r>
      <w:r w:rsidR="00E9566E" w:rsidRPr="000723B2">
        <w:rPr>
          <w:rFonts w:cs="Arial" w:hint="cs"/>
          <w:sz w:val="24"/>
          <w:szCs w:val="24"/>
          <w:rtl/>
        </w:rPr>
        <w:t>את</w:t>
      </w:r>
      <w:r w:rsidR="00E9566E" w:rsidRPr="000723B2">
        <w:rPr>
          <w:rFonts w:cs="Arial"/>
          <w:sz w:val="24"/>
          <w:szCs w:val="24"/>
          <w:rtl/>
        </w:rPr>
        <w:t xml:space="preserve"> </w:t>
      </w:r>
      <w:r w:rsidR="00E9566E" w:rsidRPr="000723B2">
        <w:rPr>
          <w:rFonts w:cs="Arial" w:hint="cs"/>
          <w:sz w:val="24"/>
          <w:szCs w:val="24"/>
          <w:rtl/>
        </w:rPr>
        <w:t>הקטע</w:t>
      </w:r>
      <w:r w:rsidR="00E9566E">
        <w:rPr>
          <w:rFonts w:cs="Arial" w:hint="cs"/>
          <w:sz w:val="24"/>
          <w:szCs w:val="24"/>
          <w:rtl/>
        </w:rPr>
        <w:t xml:space="preserve"> </w:t>
      </w:r>
      <w:r w:rsidR="00E9566E" w:rsidRPr="000723B2">
        <w:rPr>
          <w:rFonts w:cs="Arial"/>
          <w:sz w:val="24"/>
          <w:szCs w:val="24"/>
          <w:rtl/>
        </w:rPr>
        <w:t xml:space="preserve"> </w:t>
      </w:r>
      <w:r>
        <w:rPr>
          <w:rFonts w:hint="cs"/>
          <w:sz w:val="24"/>
          <w:szCs w:val="24"/>
          <w:rtl/>
        </w:rPr>
        <w:t>והקבוצה דנה בו לפי הנקודות שאחרי הקטע</w:t>
      </w:r>
    </w:p>
    <w:p w:rsidR="006E561E" w:rsidRPr="00A643F7" w:rsidRDefault="006E561E" w:rsidP="00A643F7">
      <w:pPr>
        <w:pBdr>
          <w:top w:val="single" w:sz="4" w:space="1" w:color="auto"/>
          <w:left w:val="single" w:sz="4" w:space="4" w:color="auto"/>
          <w:bottom w:val="single" w:sz="4" w:space="1" w:color="auto"/>
          <w:right w:val="single" w:sz="4" w:space="4" w:color="auto"/>
        </w:pBdr>
        <w:ind w:left="543" w:right="567"/>
        <w:rPr>
          <w:rFonts w:cs="Narkisim"/>
          <w:color w:val="314B77"/>
          <w:sz w:val="28"/>
          <w:szCs w:val="28"/>
          <w:rtl/>
        </w:rPr>
      </w:pPr>
      <w:r w:rsidRPr="00A643F7">
        <w:rPr>
          <w:rFonts w:cs="Narkisim" w:hint="cs"/>
          <w:sz w:val="28"/>
          <w:szCs w:val="28"/>
          <w:rtl/>
        </w:rPr>
        <w:t>וְשֵׁשׁ שָׁנִים תִּזְרַע אֶת-אַרְצֶךָ; וְאָסַפְתָּ</w:t>
      </w:r>
      <w:r w:rsidR="00A643F7">
        <w:rPr>
          <w:rFonts w:cs="Narkisim" w:hint="cs"/>
          <w:sz w:val="28"/>
          <w:szCs w:val="28"/>
          <w:rtl/>
        </w:rPr>
        <w:t xml:space="preserve"> אֶת-תְּבוּאָתָה  </w:t>
      </w:r>
      <w:proofErr w:type="spellStart"/>
      <w:r w:rsidRPr="00A643F7">
        <w:rPr>
          <w:rFonts w:cs="Narkisim" w:hint="cs"/>
          <w:sz w:val="28"/>
          <w:szCs w:val="28"/>
          <w:rtl/>
        </w:rPr>
        <w:t>וְהַשְּׁבִיעִת</w:t>
      </w:r>
      <w:proofErr w:type="spellEnd"/>
      <w:r w:rsidRPr="00A643F7">
        <w:rPr>
          <w:rFonts w:cs="Narkisim" w:hint="cs"/>
          <w:sz w:val="28"/>
          <w:szCs w:val="28"/>
          <w:rtl/>
        </w:rPr>
        <w:t xml:space="preserve"> תִּשְׁמְטֶנָּה </w:t>
      </w:r>
      <w:proofErr w:type="spellStart"/>
      <w:r w:rsidRPr="00A643F7">
        <w:rPr>
          <w:rFonts w:cs="Narkisim" w:hint="cs"/>
          <w:sz w:val="28"/>
          <w:szCs w:val="28"/>
          <w:rtl/>
        </w:rPr>
        <w:t>וּנְטַשְׁתָּה</w:t>
      </w:r>
      <w:proofErr w:type="spellEnd"/>
      <w:r w:rsidRPr="00A643F7">
        <w:rPr>
          <w:rFonts w:cs="Narkisim" w:hint="cs"/>
          <w:sz w:val="28"/>
          <w:szCs w:val="28"/>
          <w:rtl/>
        </w:rPr>
        <w:t xml:space="preserve">ּ, וְאָכְלוּ </w:t>
      </w:r>
      <w:proofErr w:type="spellStart"/>
      <w:r w:rsidRPr="00A643F7">
        <w:rPr>
          <w:rFonts w:cs="Narkisim" w:hint="cs"/>
          <w:sz w:val="28"/>
          <w:szCs w:val="28"/>
          <w:rtl/>
        </w:rPr>
        <w:t>אֶבְיֹנֵי</w:t>
      </w:r>
      <w:proofErr w:type="spellEnd"/>
      <w:r w:rsidRPr="00A643F7">
        <w:rPr>
          <w:rFonts w:cs="Narkisim" w:hint="cs"/>
          <w:sz w:val="28"/>
          <w:szCs w:val="28"/>
          <w:rtl/>
        </w:rPr>
        <w:t xml:space="preserve"> עַמֶּךָ, </w:t>
      </w:r>
      <w:proofErr w:type="spellStart"/>
      <w:r w:rsidRPr="00A643F7">
        <w:rPr>
          <w:rFonts w:cs="Narkisim" w:hint="cs"/>
          <w:sz w:val="28"/>
          <w:szCs w:val="28"/>
          <w:rtl/>
        </w:rPr>
        <w:t>וְיִתְרָם</w:t>
      </w:r>
      <w:proofErr w:type="spellEnd"/>
      <w:r w:rsidRPr="00A643F7">
        <w:rPr>
          <w:rFonts w:cs="Narkisim" w:hint="cs"/>
          <w:sz w:val="28"/>
          <w:szCs w:val="28"/>
          <w:rtl/>
        </w:rPr>
        <w:t xml:space="preserve"> תֹּאכַל חַיַּת הַשָּׂדֶה; כֵּן-תַּעֲשֶׂה לְכַרְמְךָ, לְזֵיתֶךָ</w:t>
      </w:r>
      <w:r w:rsidRPr="00A643F7">
        <w:rPr>
          <w:rFonts w:cs="Narkisim" w:hint="cs"/>
          <w:sz w:val="28"/>
          <w:szCs w:val="28"/>
        </w:rPr>
        <w:t>.</w:t>
      </w:r>
      <w:r w:rsidRPr="00A643F7">
        <w:rPr>
          <w:rFonts w:cs="Narkisim" w:hint="cs"/>
          <w:color w:val="314B77"/>
          <w:sz w:val="28"/>
          <w:szCs w:val="28"/>
        </w:rPr>
        <w:t> </w:t>
      </w:r>
      <w:r w:rsidRPr="00A643F7">
        <w:rPr>
          <w:rStyle w:val="apple-converted-space"/>
          <w:rFonts w:cs="Narkisim" w:hint="cs"/>
          <w:color w:val="314B77"/>
          <w:sz w:val="28"/>
          <w:szCs w:val="28"/>
        </w:rPr>
        <w:t> </w:t>
      </w:r>
    </w:p>
    <w:p w:rsidR="006E561E" w:rsidRPr="00A643F7" w:rsidRDefault="006E561E" w:rsidP="006E561E">
      <w:pPr>
        <w:pBdr>
          <w:top w:val="single" w:sz="4" w:space="1" w:color="auto"/>
          <w:left w:val="single" w:sz="4" w:space="4" w:color="auto"/>
          <w:bottom w:val="single" w:sz="4" w:space="1" w:color="auto"/>
          <w:right w:val="single" w:sz="4" w:space="4" w:color="auto"/>
        </w:pBdr>
        <w:ind w:left="543" w:right="567"/>
        <w:rPr>
          <w:rFonts w:cs="Narkisim"/>
        </w:rPr>
      </w:pPr>
      <w:r w:rsidRPr="00A643F7">
        <w:rPr>
          <w:rFonts w:cs="Narkisim" w:hint="cs"/>
          <w:rtl/>
        </w:rPr>
        <w:t>שמות</w:t>
      </w:r>
      <w:r w:rsidRPr="00A643F7">
        <w:rPr>
          <w:rFonts w:cs="Narkisim"/>
          <w:rtl/>
        </w:rPr>
        <w:t xml:space="preserve">, </w:t>
      </w:r>
      <w:r w:rsidRPr="00A643F7">
        <w:rPr>
          <w:rFonts w:cs="Narkisim" w:hint="cs"/>
          <w:rtl/>
        </w:rPr>
        <w:t>פרק</w:t>
      </w:r>
      <w:r w:rsidRPr="00A643F7">
        <w:rPr>
          <w:rFonts w:cs="Narkisim"/>
          <w:rtl/>
        </w:rPr>
        <w:t xml:space="preserve"> </w:t>
      </w:r>
      <w:proofErr w:type="spellStart"/>
      <w:r w:rsidRPr="00A643F7">
        <w:rPr>
          <w:rFonts w:cs="Narkisim" w:hint="cs"/>
          <w:rtl/>
        </w:rPr>
        <w:t>כג</w:t>
      </w:r>
      <w:proofErr w:type="spellEnd"/>
      <w:r w:rsidRPr="00A643F7">
        <w:rPr>
          <w:rFonts w:cs="Narkisim"/>
          <w:rtl/>
        </w:rPr>
        <w:t xml:space="preserve">, </w:t>
      </w:r>
      <w:r w:rsidRPr="00A643F7">
        <w:rPr>
          <w:rFonts w:cs="Narkisim" w:hint="cs"/>
          <w:rtl/>
        </w:rPr>
        <w:t>פסוקים</w:t>
      </w:r>
      <w:r w:rsidRPr="00A643F7">
        <w:rPr>
          <w:rFonts w:cs="Narkisim"/>
          <w:rtl/>
        </w:rPr>
        <w:t xml:space="preserve"> </w:t>
      </w:r>
      <w:r w:rsidRPr="00A643F7">
        <w:rPr>
          <w:rFonts w:cs="Narkisim" w:hint="cs"/>
          <w:rtl/>
        </w:rPr>
        <w:t>י</w:t>
      </w:r>
      <w:r w:rsidRPr="00A643F7">
        <w:rPr>
          <w:rFonts w:cs="Narkisim"/>
          <w:rtl/>
        </w:rPr>
        <w:t>-</w:t>
      </w:r>
      <w:r w:rsidRPr="00A643F7">
        <w:rPr>
          <w:rFonts w:cs="Narkisim" w:hint="cs"/>
          <w:rtl/>
        </w:rPr>
        <w:t>יא</w:t>
      </w:r>
    </w:p>
    <w:p w:rsidR="006E561E" w:rsidRPr="006E561E" w:rsidRDefault="006E561E" w:rsidP="006E561E">
      <w:pPr>
        <w:ind w:left="360" w:right="567"/>
        <w:rPr>
          <w:sz w:val="24"/>
          <w:szCs w:val="24"/>
          <w:rtl/>
        </w:rPr>
      </w:pPr>
    </w:p>
    <w:p w:rsidR="00E9566E" w:rsidRPr="009C3DFD" w:rsidRDefault="00DC7A37" w:rsidP="009C3DFD">
      <w:pPr>
        <w:pStyle w:val="a5"/>
        <w:numPr>
          <w:ilvl w:val="0"/>
          <w:numId w:val="10"/>
        </w:numPr>
        <w:ind w:right="567"/>
        <w:rPr>
          <w:rFonts w:cs="Arial"/>
          <w:sz w:val="24"/>
          <w:szCs w:val="24"/>
          <w:rtl/>
        </w:rPr>
      </w:pPr>
      <w:r w:rsidRPr="009C3DFD">
        <w:rPr>
          <w:rFonts w:cs="Arial" w:hint="cs"/>
          <w:sz w:val="24"/>
          <w:szCs w:val="24"/>
          <w:rtl/>
        </w:rPr>
        <w:t xml:space="preserve">כיצד מתקשר הקטע  לפתיח וללמידה בחברותא? </w:t>
      </w:r>
    </w:p>
    <w:p w:rsidR="00BF7030" w:rsidRPr="009C3DFD" w:rsidRDefault="00BF7030" w:rsidP="009C3DFD">
      <w:pPr>
        <w:pStyle w:val="a5"/>
        <w:numPr>
          <w:ilvl w:val="0"/>
          <w:numId w:val="10"/>
        </w:numPr>
        <w:ind w:right="567"/>
        <w:rPr>
          <w:rFonts w:cs="Arial"/>
          <w:sz w:val="24"/>
          <w:szCs w:val="24"/>
          <w:rtl/>
        </w:rPr>
      </w:pPr>
      <w:r w:rsidRPr="009C3DFD">
        <w:rPr>
          <w:rFonts w:cs="Arial" w:hint="cs"/>
          <w:sz w:val="24"/>
          <w:szCs w:val="24"/>
          <w:rtl/>
        </w:rPr>
        <w:t>תארו את מעמדו החברתי והכלכלי</w:t>
      </w:r>
      <w:r w:rsidR="00DC7A37" w:rsidRPr="009C3DFD">
        <w:rPr>
          <w:rFonts w:cs="Arial" w:hint="cs"/>
          <w:sz w:val="24"/>
          <w:szCs w:val="24"/>
          <w:rtl/>
        </w:rPr>
        <w:t xml:space="preserve"> של</w:t>
      </w:r>
      <w:r w:rsidR="00DC7A37" w:rsidRPr="009C3DFD">
        <w:rPr>
          <w:rFonts w:cs="Arial"/>
          <w:sz w:val="24"/>
          <w:szCs w:val="24"/>
          <w:rtl/>
        </w:rPr>
        <w:t xml:space="preserve"> </w:t>
      </w:r>
      <w:r w:rsidR="00DC7A37" w:rsidRPr="009C3DFD">
        <w:rPr>
          <w:rFonts w:cs="Arial" w:hint="cs"/>
          <w:sz w:val="24"/>
          <w:szCs w:val="24"/>
          <w:rtl/>
        </w:rPr>
        <w:t>האדם</w:t>
      </w:r>
      <w:r w:rsidR="00DC7A37" w:rsidRPr="009C3DFD">
        <w:rPr>
          <w:rFonts w:cs="Arial"/>
          <w:sz w:val="24"/>
          <w:szCs w:val="24"/>
          <w:rtl/>
        </w:rPr>
        <w:t xml:space="preserve"> </w:t>
      </w:r>
      <w:r w:rsidR="00DC7A37" w:rsidRPr="009C3DFD">
        <w:rPr>
          <w:rFonts w:cs="Arial" w:hint="cs"/>
          <w:sz w:val="24"/>
          <w:szCs w:val="24"/>
          <w:rtl/>
        </w:rPr>
        <w:t xml:space="preserve">אליו פונה הכתוב. </w:t>
      </w:r>
      <w:r w:rsidRPr="009C3DFD">
        <w:rPr>
          <w:rFonts w:cs="Arial" w:hint="cs"/>
          <w:sz w:val="24"/>
          <w:szCs w:val="24"/>
          <w:rtl/>
        </w:rPr>
        <w:t xml:space="preserve"> </w:t>
      </w:r>
      <w:r w:rsidRPr="009C3DFD">
        <w:rPr>
          <w:rFonts w:cs="Arial"/>
          <w:sz w:val="24"/>
          <w:szCs w:val="24"/>
          <w:rtl/>
        </w:rPr>
        <w:t xml:space="preserve"> </w:t>
      </w:r>
    </w:p>
    <w:p w:rsidR="00BF7030" w:rsidRPr="009C3DFD" w:rsidRDefault="00BF7030" w:rsidP="009C3DFD">
      <w:pPr>
        <w:pStyle w:val="a5"/>
        <w:numPr>
          <w:ilvl w:val="0"/>
          <w:numId w:val="10"/>
        </w:numPr>
        <w:ind w:right="567"/>
        <w:rPr>
          <w:rFonts w:cs="Arial"/>
          <w:sz w:val="24"/>
          <w:szCs w:val="24"/>
          <w:rtl/>
        </w:rPr>
      </w:pPr>
      <w:r w:rsidRPr="009C3DFD">
        <w:rPr>
          <w:rFonts w:cs="Arial" w:hint="cs"/>
          <w:sz w:val="24"/>
          <w:szCs w:val="24"/>
          <w:rtl/>
        </w:rPr>
        <w:t>מה לדעתכם הרגשתו כשהוא שומע לראשונה על החוק הזה?</w:t>
      </w:r>
    </w:p>
    <w:p w:rsidR="00BF7030" w:rsidRPr="009C3DFD" w:rsidRDefault="00BF7030" w:rsidP="009C3DFD">
      <w:pPr>
        <w:pStyle w:val="a5"/>
        <w:numPr>
          <w:ilvl w:val="0"/>
          <w:numId w:val="10"/>
        </w:numPr>
        <w:ind w:right="567"/>
        <w:rPr>
          <w:rFonts w:cs="Arial"/>
          <w:sz w:val="24"/>
          <w:szCs w:val="24"/>
          <w:rtl/>
        </w:rPr>
      </w:pPr>
      <w:r w:rsidRPr="009C3DFD">
        <w:rPr>
          <w:rFonts w:cs="Arial" w:hint="cs"/>
          <w:sz w:val="24"/>
          <w:szCs w:val="24"/>
          <w:rtl/>
        </w:rPr>
        <w:t xml:space="preserve">לשם מה לדעתכם, תחוקק מדינה חוק כזה? </w:t>
      </w:r>
      <w:r w:rsidR="00DC7A37" w:rsidRPr="009C3DFD">
        <w:rPr>
          <w:rFonts w:cs="Arial" w:hint="cs"/>
          <w:sz w:val="24"/>
          <w:szCs w:val="24"/>
          <w:rtl/>
        </w:rPr>
        <w:t>האם קיום החוק הזה עשוי להאריך את ימי המדינה?</w:t>
      </w:r>
      <w:r w:rsidR="006E561E" w:rsidRPr="009C3DFD">
        <w:rPr>
          <w:rFonts w:cs="Arial"/>
          <w:sz w:val="24"/>
          <w:szCs w:val="24"/>
          <w:rtl/>
        </w:rPr>
        <w:br/>
      </w:r>
      <w:r w:rsidRPr="009C3DFD">
        <w:rPr>
          <w:rFonts w:cs="Arial" w:hint="cs"/>
          <w:sz w:val="24"/>
          <w:szCs w:val="24"/>
          <w:rtl/>
        </w:rPr>
        <w:t xml:space="preserve">מהם הרווחים? מהם המחירים? </w:t>
      </w:r>
      <w:r w:rsidR="00DC7A37" w:rsidRPr="009C3DFD">
        <w:rPr>
          <w:rFonts w:cs="Arial" w:hint="cs"/>
          <w:sz w:val="24"/>
          <w:szCs w:val="24"/>
          <w:rtl/>
        </w:rPr>
        <w:t xml:space="preserve"> </w:t>
      </w:r>
      <w:r w:rsidRPr="009C3DFD">
        <w:rPr>
          <w:rFonts w:cs="Arial" w:hint="cs"/>
          <w:sz w:val="24"/>
          <w:szCs w:val="24"/>
          <w:rtl/>
        </w:rPr>
        <w:t>מהי התפיסה החברתית של המדינה?</w:t>
      </w:r>
    </w:p>
    <w:p w:rsidR="00BF7030" w:rsidRPr="009C3DFD" w:rsidRDefault="00BF7030" w:rsidP="009C3DFD">
      <w:pPr>
        <w:pStyle w:val="a5"/>
        <w:numPr>
          <w:ilvl w:val="0"/>
          <w:numId w:val="10"/>
        </w:numPr>
        <w:ind w:right="567"/>
        <w:rPr>
          <w:rFonts w:cs="Arial"/>
          <w:sz w:val="24"/>
          <w:szCs w:val="24"/>
          <w:rtl/>
        </w:rPr>
      </w:pPr>
      <w:r w:rsidRPr="009C3DFD">
        <w:rPr>
          <w:rFonts w:cs="Arial" w:hint="cs"/>
          <w:sz w:val="24"/>
          <w:szCs w:val="24"/>
          <w:rtl/>
        </w:rPr>
        <w:t>מדוע יש לקיים חוק זה רק אחת לשבע שנים? למה לא בתדירות גבוהה יותר?</w:t>
      </w:r>
    </w:p>
    <w:p w:rsidR="00BF7030" w:rsidRPr="009C3DFD" w:rsidRDefault="00BF7030" w:rsidP="009C3DFD">
      <w:pPr>
        <w:pStyle w:val="a5"/>
        <w:numPr>
          <w:ilvl w:val="0"/>
          <w:numId w:val="10"/>
        </w:numPr>
        <w:ind w:right="567"/>
        <w:rPr>
          <w:rFonts w:cs="Arial"/>
          <w:sz w:val="24"/>
          <w:szCs w:val="24"/>
          <w:rtl/>
        </w:rPr>
      </w:pPr>
      <w:r w:rsidRPr="009C3DFD">
        <w:rPr>
          <w:rFonts w:cs="Arial" w:hint="cs"/>
          <w:sz w:val="24"/>
          <w:szCs w:val="24"/>
          <w:rtl/>
        </w:rPr>
        <w:t xml:space="preserve">לו היה חוק זה נחקק בימינו </w:t>
      </w:r>
      <w:r w:rsidRPr="009C3DFD">
        <w:rPr>
          <w:rFonts w:cs="Arial"/>
          <w:sz w:val="24"/>
          <w:szCs w:val="24"/>
          <w:rtl/>
        </w:rPr>
        <w:t>–</w:t>
      </w:r>
      <w:r w:rsidRPr="009C3DFD">
        <w:rPr>
          <w:rFonts w:cs="Arial" w:hint="cs"/>
          <w:sz w:val="24"/>
          <w:szCs w:val="24"/>
          <w:rtl/>
        </w:rPr>
        <w:t xml:space="preserve"> חברה טכנולוגית, תעשייתית, אל מי הייתה מצווה זו פונה?</w:t>
      </w:r>
    </w:p>
    <w:p w:rsidR="00BF7030" w:rsidRPr="009C3DFD" w:rsidRDefault="00BF7030" w:rsidP="009C3DFD">
      <w:pPr>
        <w:pStyle w:val="a5"/>
        <w:numPr>
          <w:ilvl w:val="0"/>
          <w:numId w:val="10"/>
        </w:numPr>
        <w:ind w:right="567"/>
        <w:rPr>
          <w:rFonts w:cs="Arial"/>
          <w:sz w:val="24"/>
          <w:szCs w:val="24"/>
          <w:rtl/>
        </w:rPr>
      </w:pPr>
      <w:r w:rsidRPr="009C3DFD">
        <w:rPr>
          <w:rFonts w:cs="Arial" w:hint="cs"/>
          <w:sz w:val="24"/>
          <w:szCs w:val="24"/>
          <w:rtl/>
        </w:rPr>
        <w:t>לו היה חוק זה מופנה אליך ישירות מה היית שומט? על מה היית מוותר?</w:t>
      </w:r>
    </w:p>
    <w:p w:rsidR="00BF7030" w:rsidRPr="009C3DFD" w:rsidRDefault="00BF7030" w:rsidP="009C3DFD">
      <w:pPr>
        <w:pStyle w:val="a5"/>
        <w:numPr>
          <w:ilvl w:val="0"/>
          <w:numId w:val="10"/>
        </w:numPr>
        <w:ind w:right="567"/>
        <w:rPr>
          <w:rFonts w:cs="Arial"/>
          <w:sz w:val="24"/>
          <w:szCs w:val="24"/>
          <w:rtl/>
        </w:rPr>
      </w:pPr>
      <w:r w:rsidRPr="009C3DFD">
        <w:rPr>
          <w:rFonts w:cs="Arial" w:hint="cs"/>
          <w:sz w:val="24"/>
          <w:szCs w:val="24"/>
          <w:rtl/>
        </w:rPr>
        <w:t>מה הייתה המדינה צריכה להבטיח לך כדי שתקיים את החוק?</w:t>
      </w:r>
    </w:p>
    <w:p w:rsidR="00BF7030" w:rsidRPr="009C3DFD" w:rsidRDefault="00BF7030" w:rsidP="009C3DFD">
      <w:pPr>
        <w:pStyle w:val="a5"/>
        <w:numPr>
          <w:ilvl w:val="0"/>
          <w:numId w:val="10"/>
        </w:numPr>
        <w:ind w:right="567"/>
        <w:rPr>
          <w:rFonts w:cs="Arial"/>
          <w:sz w:val="24"/>
          <w:szCs w:val="24"/>
          <w:rtl/>
        </w:rPr>
      </w:pPr>
      <w:r w:rsidRPr="009C3DFD">
        <w:rPr>
          <w:rFonts w:cs="Arial" w:hint="cs"/>
          <w:sz w:val="24"/>
          <w:szCs w:val="24"/>
          <w:rtl/>
        </w:rPr>
        <w:t>איך כמחנכים אתם מציעים להקנות את הערכים הבאים לידי ביטוי במצוות השמיטה לתלמידיכם?</w:t>
      </w:r>
    </w:p>
    <w:p w:rsidR="00BF7030" w:rsidRPr="009C3DFD" w:rsidRDefault="00BF7030" w:rsidP="009C3DFD">
      <w:pPr>
        <w:pStyle w:val="a5"/>
        <w:numPr>
          <w:ilvl w:val="0"/>
          <w:numId w:val="10"/>
        </w:numPr>
        <w:ind w:right="567"/>
        <w:rPr>
          <w:rFonts w:cs="Arial"/>
          <w:sz w:val="24"/>
          <w:szCs w:val="24"/>
          <w:rtl/>
        </w:rPr>
      </w:pPr>
      <w:r w:rsidRPr="009C3DFD">
        <w:rPr>
          <w:rFonts w:cs="Arial" w:hint="cs"/>
          <w:sz w:val="24"/>
          <w:szCs w:val="24"/>
          <w:rtl/>
        </w:rPr>
        <w:t>באיזו מידה אתם רואים חשיבות בהקניית ערכים אלו לתלמידים?</w:t>
      </w:r>
    </w:p>
    <w:p w:rsidR="00BF7030" w:rsidRDefault="009C3DFD" w:rsidP="009C3DFD">
      <w:pPr>
        <w:pStyle w:val="a5"/>
        <w:numPr>
          <w:ilvl w:val="0"/>
          <w:numId w:val="10"/>
        </w:numPr>
        <w:ind w:right="567"/>
        <w:rPr>
          <w:rFonts w:cs="Arial"/>
          <w:sz w:val="24"/>
          <w:szCs w:val="24"/>
        </w:rPr>
      </w:pPr>
      <w:r>
        <w:rPr>
          <w:rFonts w:cs="Arial" w:hint="cs"/>
          <w:sz w:val="24"/>
          <w:szCs w:val="24"/>
          <w:rtl/>
        </w:rPr>
        <w:t>ניתן</w:t>
      </w:r>
      <w:r w:rsidR="00BF7030" w:rsidRPr="009C3DFD">
        <w:rPr>
          <w:rFonts w:cs="Arial" w:hint="cs"/>
          <w:sz w:val="24"/>
          <w:szCs w:val="24"/>
          <w:rtl/>
        </w:rPr>
        <w:t xml:space="preserve"> להביא כאן את הקטע מהתורה שמדבר על ההבטחה של הקב"ה ליבול עשיר בשנים שלפני השמיטה </w:t>
      </w:r>
      <w:r w:rsidR="00BF7030" w:rsidRPr="00DC7A37">
        <w:rPr>
          <w:rFonts w:cs="Arial" w:hint="cs"/>
          <w:sz w:val="24"/>
          <w:szCs w:val="24"/>
          <w:rtl/>
        </w:rPr>
        <w:t>ואחריה</w:t>
      </w:r>
      <w:r w:rsidR="00DC7A37">
        <w:rPr>
          <w:rFonts w:cs="Arial" w:hint="cs"/>
          <w:sz w:val="24"/>
          <w:szCs w:val="24"/>
          <w:rtl/>
        </w:rPr>
        <w:t>.</w:t>
      </w:r>
      <w:r w:rsidR="0002266A">
        <w:rPr>
          <w:rFonts w:cs="Arial" w:hint="cs"/>
          <w:sz w:val="24"/>
          <w:szCs w:val="24"/>
          <w:rtl/>
        </w:rPr>
        <w:t xml:space="preserve"> </w:t>
      </w:r>
    </w:p>
    <w:p w:rsidR="006E561E" w:rsidRPr="00A643F7" w:rsidRDefault="0002266A" w:rsidP="006E561E">
      <w:pPr>
        <w:pBdr>
          <w:top w:val="single" w:sz="4" w:space="1" w:color="auto"/>
          <w:left w:val="single" w:sz="4" w:space="4" w:color="auto"/>
          <w:bottom w:val="single" w:sz="4" w:space="1" w:color="auto"/>
          <w:right w:val="single" w:sz="4" w:space="4" w:color="auto"/>
        </w:pBdr>
        <w:ind w:left="827" w:right="567"/>
        <w:rPr>
          <w:rFonts w:cs="Narkisim"/>
          <w:b/>
          <w:bCs/>
          <w:color w:val="000000"/>
          <w:sz w:val="28"/>
          <w:szCs w:val="28"/>
          <w:shd w:val="clear" w:color="auto" w:fill="FFFFFF"/>
          <w:rtl/>
        </w:rPr>
      </w:pPr>
      <w:r w:rsidRPr="00A643F7">
        <w:rPr>
          <w:rFonts w:cs="Narkisim" w:hint="cs"/>
          <w:color w:val="000000"/>
          <w:sz w:val="28"/>
          <w:szCs w:val="28"/>
          <w:shd w:val="clear" w:color="auto" w:fill="FFFFFF"/>
          <w:rtl/>
        </w:rPr>
        <w:t>וְכִי תֹאמְרוּ</w:t>
      </w:r>
      <w:r w:rsidR="006E561E" w:rsidRPr="00A643F7">
        <w:rPr>
          <w:rFonts w:cs="Narkisim" w:hint="cs"/>
          <w:color w:val="000000"/>
          <w:sz w:val="28"/>
          <w:szCs w:val="28"/>
          <w:shd w:val="clear" w:color="auto" w:fill="FFFFFF"/>
          <w:rtl/>
        </w:rPr>
        <w:t>:</w:t>
      </w:r>
      <w:r w:rsidRPr="00A643F7">
        <w:rPr>
          <w:rFonts w:cs="Narkisim" w:hint="cs"/>
          <w:color w:val="000000"/>
          <w:sz w:val="28"/>
          <w:szCs w:val="28"/>
          <w:shd w:val="clear" w:color="auto" w:fill="FFFFFF"/>
          <w:rtl/>
        </w:rPr>
        <w:t xml:space="preserve"> מַה-נֹּאכַל בַּשָּׁנָה </w:t>
      </w:r>
      <w:proofErr w:type="spellStart"/>
      <w:r w:rsidRPr="00A643F7">
        <w:rPr>
          <w:rFonts w:cs="Narkisim" w:hint="cs"/>
          <w:color w:val="000000"/>
          <w:sz w:val="28"/>
          <w:szCs w:val="28"/>
          <w:shd w:val="clear" w:color="auto" w:fill="FFFFFF"/>
          <w:rtl/>
        </w:rPr>
        <w:t>הַשְּׁבִיעִת</w:t>
      </w:r>
      <w:proofErr w:type="spellEnd"/>
      <w:r w:rsidR="006E561E" w:rsidRPr="00A643F7">
        <w:rPr>
          <w:rFonts w:cs="Narkisim" w:hint="cs"/>
          <w:color w:val="000000"/>
          <w:sz w:val="28"/>
          <w:szCs w:val="28"/>
          <w:shd w:val="clear" w:color="auto" w:fill="FFFFFF"/>
          <w:rtl/>
        </w:rPr>
        <w:t>,</w:t>
      </w:r>
      <w:r w:rsidRPr="00A643F7">
        <w:rPr>
          <w:rFonts w:cs="Narkisim" w:hint="cs"/>
          <w:color w:val="000000"/>
          <w:sz w:val="28"/>
          <w:szCs w:val="28"/>
          <w:shd w:val="clear" w:color="auto" w:fill="FFFFFF"/>
          <w:rtl/>
        </w:rPr>
        <w:t xml:space="preserve"> הֵן לֹא נִזְרָע וְלֹא נֶאֱסֹף אֶת-תְּבוּאָתֵנוּ</w:t>
      </w:r>
      <w:bookmarkStart w:id="1" w:name="21"/>
      <w:bookmarkEnd w:id="1"/>
      <w:r w:rsidR="006E561E" w:rsidRPr="00A643F7">
        <w:rPr>
          <w:rFonts w:cs="Narkisim"/>
          <w:color w:val="000000"/>
          <w:sz w:val="28"/>
          <w:szCs w:val="28"/>
          <w:shd w:val="clear" w:color="auto" w:fill="FFFFFF"/>
        </w:rPr>
        <w:t>?!</w:t>
      </w:r>
    </w:p>
    <w:p w:rsidR="006E561E" w:rsidRPr="00A643F7" w:rsidRDefault="0002266A" w:rsidP="006E561E">
      <w:pPr>
        <w:pBdr>
          <w:top w:val="single" w:sz="4" w:space="1" w:color="auto"/>
          <w:left w:val="single" w:sz="4" w:space="4" w:color="auto"/>
          <w:bottom w:val="single" w:sz="4" w:space="1" w:color="auto"/>
          <w:right w:val="single" w:sz="4" w:space="4" w:color="auto"/>
        </w:pBdr>
        <w:ind w:left="827" w:right="567"/>
        <w:rPr>
          <w:rFonts w:cs="Narkisim"/>
          <w:color w:val="000000"/>
          <w:sz w:val="28"/>
          <w:szCs w:val="28"/>
          <w:shd w:val="clear" w:color="auto" w:fill="FFFFFF"/>
          <w:rtl/>
        </w:rPr>
      </w:pPr>
      <w:proofErr w:type="spellStart"/>
      <w:r w:rsidRPr="00A643F7">
        <w:rPr>
          <w:rFonts w:cs="Narkisim" w:hint="cs"/>
          <w:color w:val="000000"/>
          <w:sz w:val="28"/>
          <w:szCs w:val="28"/>
          <w:shd w:val="clear" w:color="auto" w:fill="FFFFFF"/>
          <w:rtl/>
        </w:rPr>
        <w:t>וְצִוִּיתִי</w:t>
      </w:r>
      <w:proofErr w:type="spellEnd"/>
      <w:r w:rsidRPr="00A643F7">
        <w:rPr>
          <w:rFonts w:cs="Narkisim" w:hint="cs"/>
          <w:color w:val="000000"/>
          <w:sz w:val="28"/>
          <w:szCs w:val="28"/>
          <w:shd w:val="clear" w:color="auto" w:fill="FFFFFF"/>
          <w:rtl/>
        </w:rPr>
        <w:t xml:space="preserve"> אֶת-בִּרְכָתִי לָכֶם בַּשָּׁנָה הַשִּׁשִּׁית וְעָשָׂת אֶת-הַתְּבוּאָה לִשְׁלֹשׁ הַשָּׁנִים</w:t>
      </w:r>
      <w:bookmarkStart w:id="2" w:name="22"/>
      <w:bookmarkEnd w:id="2"/>
      <w:r w:rsidR="006E561E" w:rsidRPr="00A643F7">
        <w:rPr>
          <w:rFonts w:cs="Narkisim" w:hint="cs"/>
          <w:color w:val="000000"/>
          <w:sz w:val="28"/>
          <w:szCs w:val="28"/>
          <w:shd w:val="clear" w:color="auto" w:fill="FFFFFF"/>
          <w:rtl/>
        </w:rPr>
        <w:t>.</w:t>
      </w:r>
    </w:p>
    <w:p w:rsidR="0002266A" w:rsidRPr="00A643F7" w:rsidRDefault="0002266A" w:rsidP="009C3DFD">
      <w:pPr>
        <w:pBdr>
          <w:top w:val="single" w:sz="4" w:space="1" w:color="auto"/>
          <w:left w:val="single" w:sz="4" w:space="4" w:color="auto"/>
          <w:bottom w:val="single" w:sz="4" w:space="1" w:color="auto"/>
          <w:right w:val="single" w:sz="4" w:space="4" w:color="auto"/>
        </w:pBdr>
        <w:ind w:left="827" w:right="567"/>
        <w:rPr>
          <w:rFonts w:cs="Narkisim"/>
          <w:sz w:val="20"/>
          <w:szCs w:val="20"/>
          <w:rtl/>
        </w:rPr>
      </w:pPr>
      <w:r w:rsidRPr="00A643F7">
        <w:rPr>
          <w:rFonts w:cs="Narkisim" w:hint="cs"/>
          <w:color w:val="000000"/>
          <w:sz w:val="28"/>
          <w:szCs w:val="28"/>
          <w:shd w:val="clear" w:color="auto" w:fill="FFFFFF"/>
          <w:rtl/>
        </w:rPr>
        <w:t xml:space="preserve">וּזְרַעְתֶּם אֵת הַשָּׁנָה </w:t>
      </w:r>
      <w:proofErr w:type="spellStart"/>
      <w:r w:rsidRPr="00A643F7">
        <w:rPr>
          <w:rFonts w:cs="Narkisim" w:hint="cs"/>
          <w:color w:val="000000"/>
          <w:sz w:val="28"/>
          <w:szCs w:val="28"/>
          <w:shd w:val="clear" w:color="auto" w:fill="FFFFFF"/>
          <w:rtl/>
        </w:rPr>
        <w:t>הַשְּׁמִינִת</w:t>
      </w:r>
      <w:proofErr w:type="spellEnd"/>
      <w:r w:rsidRPr="00A643F7">
        <w:rPr>
          <w:rFonts w:cs="Narkisim" w:hint="cs"/>
          <w:color w:val="000000"/>
          <w:sz w:val="28"/>
          <w:szCs w:val="28"/>
          <w:shd w:val="clear" w:color="auto" w:fill="FFFFFF"/>
          <w:rtl/>
        </w:rPr>
        <w:t xml:space="preserve">, וַאֲכַלְתֶּם מִן-הַתְּבוּאָה יָשָׁן; עַד הַשָּׁנָה </w:t>
      </w:r>
      <w:proofErr w:type="spellStart"/>
      <w:r w:rsidRPr="00A643F7">
        <w:rPr>
          <w:rFonts w:cs="Narkisim" w:hint="cs"/>
          <w:color w:val="000000"/>
          <w:sz w:val="28"/>
          <w:szCs w:val="28"/>
          <w:shd w:val="clear" w:color="auto" w:fill="FFFFFF"/>
          <w:rtl/>
        </w:rPr>
        <w:t>הַתְּשִׁיעִת</w:t>
      </w:r>
      <w:proofErr w:type="spellEnd"/>
      <w:r w:rsidRPr="00A643F7">
        <w:rPr>
          <w:rFonts w:cs="Narkisim" w:hint="cs"/>
          <w:color w:val="000000"/>
          <w:sz w:val="28"/>
          <w:szCs w:val="28"/>
          <w:shd w:val="clear" w:color="auto" w:fill="FFFFFF"/>
          <w:rtl/>
        </w:rPr>
        <w:t>, עַד-בּוֹא תְּבוּאָתָהּ--תֹּאכְלוּ יָשָׁן</w:t>
      </w:r>
      <w:r w:rsidR="006E561E" w:rsidRPr="00A643F7">
        <w:rPr>
          <w:rFonts w:cs="Narkisim" w:hint="cs"/>
          <w:color w:val="000000"/>
          <w:sz w:val="28"/>
          <w:szCs w:val="28"/>
          <w:shd w:val="clear" w:color="auto" w:fill="FFFFFF"/>
          <w:rtl/>
        </w:rPr>
        <w:t>.</w:t>
      </w:r>
      <w:r w:rsidRPr="00A643F7">
        <w:rPr>
          <w:rFonts w:cs="Narkisim" w:hint="cs"/>
          <w:color w:val="000000"/>
          <w:sz w:val="28"/>
          <w:szCs w:val="28"/>
          <w:shd w:val="clear" w:color="auto" w:fill="FFFFFF"/>
        </w:rPr>
        <w:t> </w:t>
      </w:r>
      <w:r w:rsidR="009C3DFD" w:rsidRPr="00A643F7">
        <w:rPr>
          <w:rFonts w:cs="Narkisim" w:hint="cs"/>
          <w:b/>
          <w:bCs/>
          <w:color w:val="000000"/>
          <w:sz w:val="20"/>
          <w:szCs w:val="20"/>
          <w:shd w:val="clear" w:color="auto" w:fill="FFFFFF"/>
          <w:rtl/>
        </w:rPr>
        <w:t xml:space="preserve">      </w:t>
      </w:r>
      <w:r w:rsidR="006E561E" w:rsidRPr="00A643F7">
        <w:rPr>
          <w:rFonts w:cs="Narkisim" w:hint="cs"/>
          <w:b/>
          <w:bCs/>
          <w:color w:val="000000"/>
          <w:sz w:val="20"/>
          <w:szCs w:val="20"/>
          <w:shd w:val="clear" w:color="auto" w:fill="FFFFFF"/>
          <w:rtl/>
        </w:rPr>
        <w:t>ויקרא כ"ה  כ-</w:t>
      </w:r>
      <w:proofErr w:type="spellStart"/>
      <w:r w:rsidR="006E561E" w:rsidRPr="00A643F7">
        <w:rPr>
          <w:rFonts w:cs="Narkisim" w:hint="cs"/>
          <w:b/>
          <w:bCs/>
          <w:color w:val="000000"/>
          <w:sz w:val="20"/>
          <w:szCs w:val="20"/>
          <w:shd w:val="clear" w:color="auto" w:fill="FFFFFF"/>
          <w:rtl/>
        </w:rPr>
        <w:t>כב</w:t>
      </w:r>
      <w:proofErr w:type="spellEnd"/>
      <w:r w:rsidR="006E561E" w:rsidRPr="00A643F7">
        <w:rPr>
          <w:rStyle w:val="apple-converted-space"/>
          <w:rFonts w:cs="Narkisim" w:hint="cs"/>
          <w:color w:val="000000"/>
          <w:sz w:val="20"/>
          <w:szCs w:val="20"/>
          <w:shd w:val="clear" w:color="auto" w:fill="FFFFFF"/>
          <w:rtl/>
        </w:rPr>
        <w:t> </w:t>
      </w:r>
    </w:p>
    <w:sectPr w:rsidR="0002266A" w:rsidRPr="00A643F7" w:rsidSect="000934FA">
      <w:headerReference w:type="default" r:id="rId11"/>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14" w:rsidRDefault="00555814" w:rsidP="009C3DFD">
      <w:pPr>
        <w:spacing w:after="0" w:line="240" w:lineRule="auto"/>
      </w:pPr>
      <w:r>
        <w:separator/>
      </w:r>
    </w:p>
  </w:endnote>
  <w:endnote w:type="continuationSeparator" w:id="0">
    <w:p w:rsidR="00555814" w:rsidRDefault="00555814" w:rsidP="009C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Arial (Hebrew)">
    <w:altName w:val="Times New Roman"/>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14" w:rsidRDefault="00555814" w:rsidP="009C3DFD">
      <w:pPr>
        <w:spacing w:after="0" w:line="240" w:lineRule="auto"/>
      </w:pPr>
      <w:r>
        <w:separator/>
      </w:r>
    </w:p>
  </w:footnote>
  <w:footnote w:type="continuationSeparator" w:id="0">
    <w:p w:rsidR="00555814" w:rsidRDefault="00555814" w:rsidP="009C3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FD" w:rsidRDefault="009C3DFD" w:rsidP="009C3DFD">
    <w:pPr>
      <w:pStyle w:val="a7"/>
      <w:rPr>
        <w:rtl/>
        <w:cs/>
      </w:rPr>
    </w:pPr>
    <w:r>
      <w:rPr>
        <w:noProof/>
      </w:rPr>
      <w:drawing>
        <wp:anchor distT="0" distB="0" distL="114300" distR="114300" simplePos="0" relativeHeight="251659264" behindDoc="0" locked="0" layoutInCell="1" allowOverlap="1">
          <wp:simplePos x="0" y="0"/>
          <wp:positionH relativeFrom="column">
            <wp:posOffset>-219075</wp:posOffset>
          </wp:positionH>
          <wp:positionV relativeFrom="paragraph">
            <wp:posOffset>-344805</wp:posOffset>
          </wp:positionV>
          <wp:extent cx="2571750" cy="1283970"/>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מורשה-כי''ח.png"/>
                  <pic:cNvPicPr/>
                </pic:nvPicPr>
                <pic:blipFill>
                  <a:blip r:embed="rId1">
                    <a:extLst>
                      <a:ext uri="{28A0092B-C50C-407E-A947-70E740481C1C}">
                        <a14:useLocalDpi xmlns:a14="http://schemas.microsoft.com/office/drawing/2010/main" val="0"/>
                      </a:ext>
                    </a:extLst>
                  </a:blip>
                  <a:stretch>
                    <a:fillRect/>
                  </a:stretch>
                </pic:blipFill>
                <pic:spPr>
                  <a:xfrm>
                    <a:off x="0" y="0"/>
                    <a:ext cx="2571750" cy="1283970"/>
                  </a:xfrm>
                  <a:prstGeom prst="rect">
                    <a:avLst/>
                  </a:prstGeom>
                </pic:spPr>
              </pic:pic>
            </a:graphicData>
          </a:graphic>
          <wp14:sizeRelH relativeFrom="margin">
            <wp14:pctWidth>0</wp14:pctWidth>
          </wp14:sizeRelH>
          <wp14:sizeRelV relativeFrom="margin">
            <wp14:pctHeight>0</wp14:pctHeight>
          </wp14:sizeRelV>
        </wp:anchor>
      </w:drawing>
    </w:r>
  </w:p>
  <w:p w:rsidR="009C3DFD" w:rsidRDefault="009C3D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13A"/>
    <w:multiLevelType w:val="hybridMultilevel"/>
    <w:tmpl w:val="2EA6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00D42"/>
    <w:multiLevelType w:val="hybridMultilevel"/>
    <w:tmpl w:val="91E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5C260B"/>
    <w:multiLevelType w:val="hybridMultilevel"/>
    <w:tmpl w:val="3ED4D980"/>
    <w:lvl w:ilvl="0" w:tplc="993C0738">
      <w:start w:val="1"/>
      <w:numFmt w:val="hebrew1"/>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52A42AA7"/>
    <w:multiLevelType w:val="hybridMultilevel"/>
    <w:tmpl w:val="2A4E3EE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35A7B95"/>
    <w:multiLevelType w:val="hybridMultilevel"/>
    <w:tmpl w:val="157EC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AA4D01"/>
    <w:multiLevelType w:val="hybridMultilevel"/>
    <w:tmpl w:val="E526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C81D0A"/>
    <w:multiLevelType w:val="hybridMultilevel"/>
    <w:tmpl w:val="CA50D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DE3F4C"/>
    <w:multiLevelType w:val="hybridMultilevel"/>
    <w:tmpl w:val="F8E2A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DAC3CB1"/>
    <w:multiLevelType w:val="hybridMultilevel"/>
    <w:tmpl w:val="99E08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1DF414D"/>
    <w:multiLevelType w:val="hybridMultilevel"/>
    <w:tmpl w:val="D368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9"/>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24"/>
    <w:rsid w:val="0002266A"/>
    <w:rsid w:val="00057C2F"/>
    <w:rsid w:val="00061C4F"/>
    <w:rsid w:val="000723B2"/>
    <w:rsid w:val="000934FA"/>
    <w:rsid w:val="000F138B"/>
    <w:rsid w:val="00165D31"/>
    <w:rsid w:val="00183B27"/>
    <w:rsid w:val="001A47E9"/>
    <w:rsid w:val="001C00B8"/>
    <w:rsid w:val="002426EA"/>
    <w:rsid w:val="0028109F"/>
    <w:rsid w:val="002A4EC6"/>
    <w:rsid w:val="002E5A7A"/>
    <w:rsid w:val="0039387A"/>
    <w:rsid w:val="00457FC3"/>
    <w:rsid w:val="00480D07"/>
    <w:rsid w:val="00486AB9"/>
    <w:rsid w:val="004A3D74"/>
    <w:rsid w:val="004E0674"/>
    <w:rsid w:val="004F151B"/>
    <w:rsid w:val="004F1BCE"/>
    <w:rsid w:val="0051053C"/>
    <w:rsid w:val="00555814"/>
    <w:rsid w:val="00624B01"/>
    <w:rsid w:val="006774A7"/>
    <w:rsid w:val="00684C52"/>
    <w:rsid w:val="006E561E"/>
    <w:rsid w:val="00763FF8"/>
    <w:rsid w:val="007F4517"/>
    <w:rsid w:val="0085629A"/>
    <w:rsid w:val="0087125F"/>
    <w:rsid w:val="008C4F67"/>
    <w:rsid w:val="008D2F45"/>
    <w:rsid w:val="009B7098"/>
    <w:rsid w:val="009C3DFD"/>
    <w:rsid w:val="00A32C1D"/>
    <w:rsid w:val="00A643F7"/>
    <w:rsid w:val="00A71454"/>
    <w:rsid w:val="00A77A97"/>
    <w:rsid w:val="00AB4FE2"/>
    <w:rsid w:val="00B22502"/>
    <w:rsid w:val="00B63E5A"/>
    <w:rsid w:val="00BC5CB2"/>
    <w:rsid w:val="00BF7030"/>
    <w:rsid w:val="00C06CB4"/>
    <w:rsid w:val="00C24824"/>
    <w:rsid w:val="00C66F35"/>
    <w:rsid w:val="00CC361A"/>
    <w:rsid w:val="00D07B53"/>
    <w:rsid w:val="00D21B00"/>
    <w:rsid w:val="00D42CFB"/>
    <w:rsid w:val="00DC7A37"/>
    <w:rsid w:val="00E12811"/>
    <w:rsid w:val="00E75249"/>
    <w:rsid w:val="00E9566E"/>
    <w:rsid w:val="00EF6472"/>
    <w:rsid w:val="00F473D9"/>
    <w:rsid w:val="00F960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4824"/>
  </w:style>
  <w:style w:type="character" w:customStyle="1" w:styleId="psk">
    <w:name w:val="psk"/>
    <w:basedOn w:val="a0"/>
    <w:rsid w:val="00C24824"/>
  </w:style>
  <w:style w:type="character" w:customStyle="1" w:styleId="artistlyricstext">
    <w:name w:val="artist_lyrics_text"/>
    <w:basedOn w:val="a0"/>
    <w:rsid w:val="00C24824"/>
  </w:style>
  <w:style w:type="paragraph" w:styleId="a3">
    <w:name w:val="Balloon Text"/>
    <w:basedOn w:val="a"/>
    <w:link w:val="a4"/>
    <w:uiPriority w:val="99"/>
    <w:semiHidden/>
    <w:unhideWhenUsed/>
    <w:rsid w:val="0085629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5629A"/>
    <w:rPr>
      <w:rFonts w:ascii="Tahoma" w:hAnsi="Tahoma" w:cs="Tahoma"/>
      <w:sz w:val="16"/>
      <w:szCs w:val="16"/>
    </w:rPr>
  </w:style>
  <w:style w:type="paragraph" w:styleId="NormalWeb">
    <w:name w:val="Normal (Web)"/>
    <w:basedOn w:val="a"/>
    <w:uiPriority w:val="99"/>
    <w:semiHidden/>
    <w:unhideWhenUsed/>
    <w:rsid w:val="00457FC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723B2"/>
    <w:pPr>
      <w:ind w:left="720"/>
      <w:contextualSpacing/>
    </w:pPr>
  </w:style>
  <w:style w:type="table" w:styleId="a6">
    <w:name w:val="Table Grid"/>
    <w:basedOn w:val="a1"/>
    <w:uiPriority w:val="59"/>
    <w:rsid w:val="00393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426EA"/>
    <w:rPr>
      <w:color w:val="0000FF"/>
      <w:u w:val="single"/>
    </w:rPr>
  </w:style>
  <w:style w:type="character" w:customStyle="1" w:styleId="artistsongnametxt">
    <w:name w:val="artist_song_name_txt"/>
    <w:basedOn w:val="a0"/>
    <w:rsid w:val="000934FA"/>
  </w:style>
  <w:style w:type="paragraph" w:styleId="a7">
    <w:name w:val="header"/>
    <w:basedOn w:val="a"/>
    <w:link w:val="a8"/>
    <w:uiPriority w:val="99"/>
    <w:unhideWhenUsed/>
    <w:rsid w:val="009C3DFD"/>
    <w:pPr>
      <w:tabs>
        <w:tab w:val="center" w:pos="4153"/>
        <w:tab w:val="right" w:pos="8306"/>
      </w:tabs>
      <w:spacing w:after="0" w:line="240" w:lineRule="auto"/>
    </w:pPr>
  </w:style>
  <w:style w:type="character" w:customStyle="1" w:styleId="a8">
    <w:name w:val="כותרת עליונה תו"/>
    <w:basedOn w:val="a0"/>
    <w:link w:val="a7"/>
    <w:uiPriority w:val="99"/>
    <w:rsid w:val="009C3DFD"/>
  </w:style>
  <w:style w:type="paragraph" w:styleId="a9">
    <w:name w:val="footer"/>
    <w:basedOn w:val="a"/>
    <w:link w:val="aa"/>
    <w:uiPriority w:val="99"/>
    <w:unhideWhenUsed/>
    <w:rsid w:val="009C3DFD"/>
    <w:pPr>
      <w:tabs>
        <w:tab w:val="center" w:pos="4153"/>
        <w:tab w:val="right" w:pos="8306"/>
      </w:tabs>
      <w:spacing w:after="0" w:line="240" w:lineRule="auto"/>
    </w:pPr>
  </w:style>
  <w:style w:type="character" w:customStyle="1" w:styleId="aa">
    <w:name w:val="כותרת תחתונה תו"/>
    <w:basedOn w:val="a0"/>
    <w:link w:val="a9"/>
    <w:uiPriority w:val="99"/>
    <w:rsid w:val="009C3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4824"/>
  </w:style>
  <w:style w:type="character" w:customStyle="1" w:styleId="psk">
    <w:name w:val="psk"/>
    <w:basedOn w:val="a0"/>
    <w:rsid w:val="00C24824"/>
  </w:style>
  <w:style w:type="character" w:customStyle="1" w:styleId="artistlyricstext">
    <w:name w:val="artist_lyrics_text"/>
    <w:basedOn w:val="a0"/>
    <w:rsid w:val="00C24824"/>
  </w:style>
  <w:style w:type="paragraph" w:styleId="a3">
    <w:name w:val="Balloon Text"/>
    <w:basedOn w:val="a"/>
    <w:link w:val="a4"/>
    <w:uiPriority w:val="99"/>
    <w:semiHidden/>
    <w:unhideWhenUsed/>
    <w:rsid w:val="0085629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5629A"/>
    <w:rPr>
      <w:rFonts w:ascii="Tahoma" w:hAnsi="Tahoma" w:cs="Tahoma"/>
      <w:sz w:val="16"/>
      <w:szCs w:val="16"/>
    </w:rPr>
  </w:style>
  <w:style w:type="paragraph" w:styleId="NormalWeb">
    <w:name w:val="Normal (Web)"/>
    <w:basedOn w:val="a"/>
    <w:uiPriority w:val="99"/>
    <w:semiHidden/>
    <w:unhideWhenUsed/>
    <w:rsid w:val="00457FC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723B2"/>
    <w:pPr>
      <w:ind w:left="720"/>
      <w:contextualSpacing/>
    </w:pPr>
  </w:style>
  <w:style w:type="table" w:styleId="a6">
    <w:name w:val="Table Grid"/>
    <w:basedOn w:val="a1"/>
    <w:uiPriority w:val="59"/>
    <w:rsid w:val="00393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426EA"/>
    <w:rPr>
      <w:color w:val="0000FF"/>
      <w:u w:val="single"/>
    </w:rPr>
  </w:style>
  <w:style w:type="character" w:customStyle="1" w:styleId="artistsongnametxt">
    <w:name w:val="artist_song_name_txt"/>
    <w:basedOn w:val="a0"/>
    <w:rsid w:val="000934FA"/>
  </w:style>
  <w:style w:type="paragraph" w:styleId="a7">
    <w:name w:val="header"/>
    <w:basedOn w:val="a"/>
    <w:link w:val="a8"/>
    <w:uiPriority w:val="99"/>
    <w:unhideWhenUsed/>
    <w:rsid w:val="009C3DFD"/>
    <w:pPr>
      <w:tabs>
        <w:tab w:val="center" w:pos="4153"/>
        <w:tab w:val="right" w:pos="8306"/>
      </w:tabs>
      <w:spacing w:after="0" w:line="240" w:lineRule="auto"/>
    </w:pPr>
  </w:style>
  <w:style w:type="character" w:customStyle="1" w:styleId="a8">
    <w:name w:val="כותרת עליונה תו"/>
    <w:basedOn w:val="a0"/>
    <w:link w:val="a7"/>
    <w:uiPriority w:val="99"/>
    <w:rsid w:val="009C3DFD"/>
  </w:style>
  <w:style w:type="paragraph" w:styleId="a9">
    <w:name w:val="footer"/>
    <w:basedOn w:val="a"/>
    <w:link w:val="aa"/>
    <w:uiPriority w:val="99"/>
    <w:unhideWhenUsed/>
    <w:rsid w:val="009C3DFD"/>
    <w:pPr>
      <w:tabs>
        <w:tab w:val="center" w:pos="4153"/>
        <w:tab w:val="right" w:pos="8306"/>
      </w:tabs>
      <w:spacing w:after="0" w:line="240" w:lineRule="auto"/>
    </w:pPr>
  </w:style>
  <w:style w:type="character" w:customStyle="1" w:styleId="aa">
    <w:name w:val="כותרת תחתונה תו"/>
    <w:basedOn w:val="a0"/>
    <w:link w:val="a9"/>
    <w:uiPriority w:val="99"/>
    <w:rsid w:val="009C3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90562">
      <w:bodyDiv w:val="1"/>
      <w:marLeft w:val="0"/>
      <w:marRight w:val="0"/>
      <w:marTop w:val="0"/>
      <w:marBottom w:val="0"/>
      <w:divBdr>
        <w:top w:val="none" w:sz="0" w:space="0" w:color="auto"/>
        <w:left w:val="none" w:sz="0" w:space="0" w:color="auto"/>
        <w:bottom w:val="none" w:sz="0" w:space="0" w:color="auto"/>
        <w:right w:val="none" w:sz="0" w:space="0" w:color="auto"/>
      </w:divBdr>
      <w:divsChild>
        <w:div w:id="961686424">
          <w:marLeft w:val="0"/>
          <w:marRight w:val="720"/>
          <w:marTop w:val="0"/>
          <w:marBottom w:val="0"/>
          <w:divBdr>
            <w:top w:val="none" w:sz="0" w:space="0" w:color="auto"/>
            <w:left w:val="none" w:sz="0" w:space="0" w:color="auto"/>
            <w:bottom w:val="none" w:sz="0" w:space="0" w:color="auto"/>
            <w:right w:val="none" w:sz="0" w:space="0" w:color="auto"/>
          </w:divBdr>
        </w:div>
        <w:div w:id="2003922089">
          <w:marLeft w:val="0"/>
          <w:marRight w:val="720"/>
          <w:marTop w:val="0"/>
          <w:marBottom w:val="0"/>
          <w:divBdr>
            <w:top w:val="none" w:sz="0" w:space="0" w:color="auto"/>
            <w:left w:val="none" w:sz="0" w:space="0" w:color="auto"/>
            <w:bottom w:val="none" w:sz="0" w:space="0" w:color="auto"/>
            <w:right w:val="none" w:sz="0" w:space="0" w:color="auto"/>
          </w:divBdr>
        </w:div>
        <w:div w:id="832642075">
          <w:marLeft w:val="0"/>
          <w:marRight w:val="720"/>
          <w:marTop w:val="0"/>
          <w:marBottom w:val="0"/>
          <w:divBdr>
            <w:top w:val="none" w:sz="0" w:space="0" w:color="auto"/>
            <w:left w:val="none" w:sz="0" w:space="0" w:color="auto"/>
            <w:bottom w:val="none" w:sz="0" w:space="0" w:color="auto"/>
            <w:right w:val="none" w:sz="0" w:space="0" w:color="auto"/>
          </w:divBdr>
        </w:div>
        <w:div w:id="1472165705">
          <w:marLeft w:val="0"/>
          <w:marRight w:val="720"/>
          <w:marTop w:val="0"/>
          <w:marBottom w:val="0"/>
          <w:divBdr>
            <w:top w:val="none" w:sz="0" w:space="0" w:color="auto"/>
            <w:left w:val="none" w:sz="0" w:space="0" w:color="auto"/>
            <w:bottom w:val="none" w:sz="0" w:space="0" w:color="auto"/>
            <w:right w:val="none" w:sz="0" w:space="0" w:color="auto"/>
          </w:divBdr>
        </w:div>
        <w:div w:id="1502424680">
          <w:marLeft w:val="0"/>
          <w:marRight w:val="720"/>
          <w:marTop w:val="0"/>
          <w:marBottom w:val="0"/>
          <w:divBdr>
            <w:top w:val="none" w:sz="0" w:space="0" w:color="auto"/>
            <w:left w:val="none" w:sz="0" w:space="0" w:color="auto"/>
            <w:bottom w:val="none" w:sz="0" w:space="0" w:color="auto"/>
            <w:right w:val="none" w:sz="0" w:space="0" w:color="auto"/>
          </w:divBdr>
        </w:div>
        <w:div w:id="1767579047">
          <w:marLeft w:val="0"/>
          <w:marRight w:val="720"/>
          <w:marTop w:val="0"/>
          <w:marBottom w:val="0"/>
          <w:divBdr>
            <w:top w:val="none" w:sz="0" w:space="0" w:color="auto"/>
            <w:left w:val="none" w:sz="0" w:space="0" w:color="auto"/>
            <w:bottom w:val="none" w:sz="0" w:space="0" w:color="auto"/>
            <w:right w:val="none" w:sz="0" w:space="0" w:color="auto"/>
          </w:divBdr>
        </w:div>
      </w:divsChild>
    </w:div>
    <w:div w:id="1620531860">
      <w:bodyDiv w:val="1"/>
      <w:marLeft w:val="0"/>
      <w:marRight w:val="0"/>
      <w:marTop w:val="0"/>
      <w:marBottom w:val="0"/>
      <w:divBdr>
        <w:top w:val="none" w:sz="0" w:space="0" w:color="auto"/>
        <w:left w:val="none" w:sz="0" w:space="0" w:color="auto"/>
        <w:bottom w:val="none" w:sz="0" w:space="0" w:color="auto"/>
        <w:right w:val="none" w:sz="0" w:space="0" w:color="auto"/>
      </w:divBdr>
    </w:div>
    <w:div w:id="1696687397">
      <w:bodyDiv w:val="1"/>
      <w:marLeft w:val="0"/>
      <w:marRight w:val="0"/>
      <w:marTop w:val="0"/>
      <w:marBottom w:val="0"/>
      <w:divBdr>
        <w:top w:val="none" w:sz="0" w:space="0" w:color="auto"/>
        <w:left w:val="none" w:sz="0" w:space="0" w:color="auto"/>
        <w:bottom w:val="none" w:sz="0" w:space="0" w:color="auto"/>
        <w:right w:val="none" w:sz="0" w:space="0" w:color="auto"/>
      </w:divBdr>
    </w:div>
    <w:div w:id="182265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hironet.mako.co.il/artist?type=lyrics&amp;lang=1&amp;prfid=459&amp;wrkid=3800" TargetMode="External"/><Relationship Id="rId4" Type="http://schemas.microsoft.com/office/2007/relationships/stylesWithEffects" Target="stylesWithEffects.xml"/><Relationship Id="rId9" Type="http://schemas.openxmlformats.org/officeDocument/2006/relationships/hyperlink" Target="http://shironet.mako.co.il/artist?prfid=459&amp;lang=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F53DA-D750-4C10-8203-129D56D8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864</Words>
  <Characters>4325</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peretz</dc:creator>
  <cp:lastModifiedBy>חיה פז כהן</cp:lastModifiedBy>
  <cp:revision>6</cp:revision>
  <cp:lastPrinted>2014-10-14T06:37:00Z</cp:lastPrinted>
  <dcterms:created xsi:type="dcterms:W3CDTF">2014-11-02T07:07:00Z</dcterms:created>
  <dcterms:modified xsi:type="dcterms:W3CDTF">2014-11-02T08:30:00Z</dcterms:modified>
</cp:coreProperties>
</file>